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F0" w:rsidRDefault="009225F0">
      <w:pPr>
        <w:rPr>
          <w:color w:val="auto"/>
          <w:sz w:val="2"/>
          <w:szCs w:val="2"/>
        </w:rPr>
      </w:pPr>
    </w:p>
    <w:p w:rsidR="009225F0" w:rsidRDefault="00715C71" w:rsidP="00715C71">
      <w:pPr>
        <w:pStyle w:val="311"/>
        <w:shd w:val="clear" w:color="auto" w:fill="auto"/>
        <w:spacing w:after="333"/>
        <w:ind w:right="220" w:firstLine="0"/>
        <w:jc w:val="both"/>
        <w:rPr>
          <w:rStyle w:val="34"/>
          <w:lang w:val="uz-Cyrl-UZ"/>
        </w:rPr>
      </w:pPr>
      <w:r>
        <w:rPr>
          <w:rStyle w:val="34"/>
        </w:rPr>
        <w:t xml:space="preserve">                                                                       </w:t>
      </w:r>
      <w:r>
        <w:rPr>
          <w:rStyle w:val="34"/>
          <w:lang w:val="uz-Cyrl-UZ"/>
        </w:rPr>
        <w:t xml:space="preserve"> </w:t>
      </w:r>
    </w:p>
    <w:p w:rsidR="00715C71" w:rsidRPr="005E63E3" w:rsidRDefault="00715C71" w:rsidP="00715C71">
      <w:pPr>
        <w:pStyle w:val="311"/>
        <w:shd w:val="clear" w:color="auto" w:fill="auto"/>
        <w:spacing w:after="333"/>
        <w:ind w:right="220" w:firstLine="0"/>
        <w:jc w:val="both"/>
        <w:rPr>
          <w:rStyle w:val="34"/>
          <w:b/>
          <w:sz w:val="26"/>
          <w:szCs w:val="26"/>
          <w:lang w:val="uz-Cyrl-UZ"/>
        </w:rPr>
      </w:pPr>
      <w:r w:rsidRPr="005E63E3">
        <w:rPr>
          <w:rStyle w:val="34"/>
          <w:b/>
          <w:lang w:val="uz-Cyrl-UZ"/>
        </w:rPr>
        <w:t xml:space="preserve">                                                                                   </w:t>
      </w:r>
      <w:r w:rsidRPr="005E63E3">
        <w:rPr>
          <w:rStyle w:val="34"/>
          <w:b/>
          <w:sz w:val="26"/>
          <w:szCs w:val="26"/>
          <w:lang w:val="uz-Cyrl-UZ"/>
        </w:rPr>
        <w:t>Хоразм вилоят Бандлик бош бошқармасининг</w:t>
      </w:r>
    </w:p>
    <w:p w:rsidR="00715C71" w:rsidRPr="005E63E3" w:rsidRDefault="00715C71" w:rsidP="00715C71">
      <w:pPr>
        <w:pStyle w:val="311"/>
        <w:shd w:val="clear" w:color="auto" w:fill="auto"/>
        <w:spacing w:after="333"/>
        <w:ind w:right="220" w:firstLine="0"/>
        <w:jc w:val="both"/>
        <w:rPr>
          <w:rStyle w:val="34"/>
          <w:b/>
          <w:sz w:val="26"/>
          <w:szCs w:val="26"/>
          <w:lang w:val="uz-Cyrl-UZ"/>
        </w:rPr>
      </w:pPr>
      <w:r w:rsidRPr="005E63E3">
        <w:rPr>
          <w:rStyle w:val="34"/>
          <w:b/>
          <w:sz w:val="26"/>
          <w:szCs w:val="26"/>
          <w:lang w:val="uz-Cyrl-UZ"/>
        </w:rPr>
        <w:t xml:space="preserve">                                                                          2020 йил 2</w:t>
      </w:r>
      <w:r w:rsidR="00F05ECF" w:rsidRPr="005E63E3">
        <w:rPr>
          <w:rStyle w:val="34"/>
          <w:b/>
          <w:sz w:val="26"/>
          <w:szCs w:val="26"/>
          <w:lang w:val="uz-Cyrl-UZ"/>
        </w:rPr>
        <w:t>6</w:t>
      </w:r>
      <w:r w:rsidRPr="005E63E3">
        <w:rPr>
          <w:rStyle w:val="34"/>
          <w:b/>
          <w:sz w:val="26"/>
          <w:szCs w:val="26"/>
          <w:lang w:val="uz-Cyrl-UZ"/>
        </w:rPr>
        <w:t xml:space="preserve"> октябрдаги </w:t>
      </w:r>
      <w:r w:rsidR="003354E0">
        <w:rPr>
          <w:rStyle w:val="34"/>
          <w:b/>
          <w:sz w:val="26"/>
          <w:szCs w:val="26"/>
          <w:lang w:val="uz-Cyrl-UZ"/>
        </w:rPr>
        <w:t>280</w:t>
      </w:r>
      <w:r w:rsidRPr="005E63E3">
        <w:rPr>
          <w:rStyle w:val="34"/>
          <w:b/>
          <w:sz w:val="26"/>
          <w:szCs w:val="26"/>
          <w:lang w:val="uz-Cyrl-UZ"/>
        </w:rPr>
        <w:t xml:space="preserve"> –ич-сон </w:t>
      </w:r>
    </w:p>
    <w:p w:rsidR="00715C71" w:rsidRPr="005E63E3" w:rsidRDefault="00715C71" w:rsidP="00715C71">
      <w:pPr>
        <w:pStyle w:val="311"/>
        <w:shd w:val="clear" w:color="auto" w:fill="auto"/>
        <w:spacing w:after="333"/>
        <w:ind w:right="220" w:firstLine="0"/>
        <w:jc w:val="both"/>
        <w:rPr>
          <w:b/>
          <w:sz w:val="26"/>
          <w:szCs w:val="26"/>
          <w:lang w:val="uz-Cyrl-UZ"/>
        </w:rPr>
      </w:pPr>
      <w:r w:rsidRPr="005E63E3">
        <w:rPr>
          <w:rStyle w:val="34"/>
          <w:b/>
          <w:sz w:val="26"/>
          <w:szCs w:val="26"/>
          <w:lang w:val="uz-Cyrl-UZ"/>
        </w:rPr>
        <w:t xml:space="preserve">                                                                                        буйруғига 1-илова   </w:t>
      </w:r>
    </w:p>
    <w:p w:rsidR="00F05ECF" w:rsidRDefault="00F05ECF">
      <w:pPr>
        <w:pStyle w:val="310"/>
        <w:keepNext/>
        <w:keepLines/>
        <w:shd w:val="clear" w:color="auto" w:fill="auto"/>
        <w:spacing w:before="0" w:after="421" w:line="326" w:lineRule="exact"/>
        <w:ind w:left="20"/>
        <w:jc w:val="center"/>
        <w:rPr>
          <w:rStyle w:val="35"/>
          <w:b/>
          <w:bCs/>
          <w:lang w:val="uz-Cyrl-UZ"/>
        </w:rPr>
      </w:pPr>
      <w:bookmarkStart w:id="0" w:name="bookmark3"/>
    </w:p>
    <w:p w:rsidR="009225F0" w:rsidRPr="009225F0" w:rsidRDefault="009225F0">
      <w:pPr>
        <w:pStyle w:val="310"/>
        <w:keepNext/>
        <w:keepLines/>
        <w:shd w:val="clear" w:color="auto" w:fill="auto"/>
        <w:spacing w:before="0" w:after="421" w:line="326" w:lineRule="exact"/>
        <w:ind w:left="20"/>
        <w:jc w:val="center"/>
        <w:rPr>
          <w:lang w:val="uz-Cyrl-UZ"/>
        </w:rPr>
      </w:pPr>
      <w:r>
        <w:rPr>
          <w:rStyle w:val="35"/>
          <w:b/>
          <w:bCs/>
          <w:lang w:val="uz-Cyrl-UZ"/>
        </w:rPr>
        <w:t xml:space="preserve">Хоразм вилоят </w:t>
      </w:r>
      <w:r w:rsidRPr="009225F0">
        <w:rPr>
          <w:rStyle w:val="35"/>
          <w:b/>
          <w:bCs/>
          <w:lang w:val="uz-Cyrl-UZ"/>
        </w:rPr>
        <w:t xml:space="preserve"> </w:t>
      </w:r>
      <w:r w:rsidRPr="009225F0">
        <w:rPr>
          <w:lang w:val="uz-Cyrl-UZ"/>
        </w:rPr>
        <w:t>Бандлик</w:t>
      </w:r>
      <w:r w:rsidR="00AF3FD5">
        <w:rPr>
          <w:lang w:val="uz-Cyrl-UZ"/>
        </w:rPr>
        <w:t xml:space="preserve"> бош бошқармасининг </w:t>
      </w:r>
      <w:r w:rsidRPr="009225F0">
        <w:rPr>
          <w:rStyle w:val="35"/>
          <w:b/>
          <w:bCs/>
          <w:lang w:val="uz-Cyrl-UZ"/>
        </w:rPr>
        <w:t xml:space="preserve"> коррупцияга </w:t>
      </w:r>
      <w:r w:rsidR="00D84BE8">
        <w:rPr>
          <w:rStyle w:val="35"/>
          <w:b/>
          <w:bCs/>
          <w:lang w:val="uz-Cyrl-UZ"/>
        </w:rPr>
        <w:t>қ</w:t>
      </w:r>
      <w:r w:rsidRPr="009225F0">
        <w:rPr>
          <w:lang w:val="uz-Cyrl-UZ"/>
        </w:rPr>
        <w:t xml:space="preserve">арши </w:t>
      </w:r>
      <w:r w:rsidRPr="009225F0">
        <w:rPr>
          <w:rStyle w:val="35"/>
          <w:b/>
          <w:bCs/>
          <w:lang w:val="uz-Cyrl-UZ"/>
        </w:rPr>
        <w:t>курашиш</w:t>
      </w:r>
      <w:r w:rsidRPr="009225F0">
        <w:rPr>
          <w:rStyle w:val="321"/>
          <w:b/>
          <w:bCs/>
          <w:noProof w:val="0"/>
          <w:lang w:val="uz-Cyrl-UZ"/>
        </w:rPr>
        <w:t xml:space="preserve"> </w:t>
      </w:r>
      <w:r w:rsidRPr="009225F0">
        <w:rPr>
          <w:rStyle w:val="34pt"/>
          <w:b/>
          <w:bCs/>
          <w:lang w:val="uz-Cyrl-UZ"/>
        </w:rPr>
        <w:t>СИЁСАТИ</w:t>
      </w:r>
      <w:bookmarkEnd w:id="0"/>
    </w:p>
    <w:p w:rsidR="009225F0" w:rsidRPr="004959C2" w:rsidRDefault="009225F0">
      <w:pPr>
        <w:pStyle w:val="310"/>
        <w:keepNext/>
        <w:keepLines/>
        <w:shd w:val="clear" w:color="auto" w:fill="auto"/>
        <w:spacing w:before="0" w:after="201" w:line="250" w:lineRule="exact"/>
        <w:ind w:left="20"/>
        <w:jc w:val="center"/>
        <w:rPr>
          <w:lang w:val="uz-Cyrl-UZ"/>
        </w:rPr>
      </w:pPr>
      <w:bookmarkStart w:id="1" w:name="bookmark4"/>
      <w:r w:rsidRPr="004959C2">
        <w:rPr>
          <w:lang w:val="uz-Cyrl-UZ"/>
        </w:rPr>
        <w:t xml:space="preserve">1-боб. Умумий </w:t>
      </w:r>
      <w:r w:rsidR="00D84BE8">
        <w:rPr>
          <w:lang w:val="uz-Cyrl-UZ"/>
        </w:rPr>
        <w:t>қ</w:t>
      </w:r>
      <w:r w:rsidRPr="004959C2">
        <w:rPr>
          <w:rStyle w:val="35"/>
          <w:b/>
          <w:bCs/>
          <w:lang w:val="uz-Cyrl-UZ"/>
        </w:rPr>
        <w:t>оидалар</w:t>
      </w:r>
      <w:bookmarkEnd w:id="1"/>
    </w:p>
    <w:p w:rsidR="009225F0" w:rsidRPr="00076B89" w:rsidRDefault="00AF3FD5">
      <w:pPr>
        <w:pStyle w:val="a4"/>
        <w:numPr>
          <w:ilvl w:val="1"/>
          <w:numId w:val="1"/>
        </w:numPr>
        <w:shd w:val="clear" w:color="auto" w:fill="auto"/>
        <w:tabs>
          <w:tab w:val="left" w:pos="1034"/>
        </w:tabs>
        <w:spacing w:before="0" w:after="0" w:line="394" w:lineRule="exact"/>
        <w:ind w:left="40" w:right="40" w:firstLine="720"/>
        <w:jc w:val="both"/>
        <w:rPr>
          <w:lang w:val="uz-Cyrl-UZ"/>
        </w:rPr>
      </w:pPr>
      <w:r>
        <w:rPr>
          <w:lang w:val="uz-Cyrl-UZ"/>
        </w:rPr>
        <w:t>Хоразм вилоят Бандлик  бош бошқармасининг</w:t>
      </w:r>
      <w:r w:rsidR="009225F0" w:rsidRPr="00076B89">
        <w:rPr>
          <w:lang w:val="uz-Cyrl-UZ"/>
        </w:rPr>
        <w:t xml:space="preserve"> коррупцияга </w:t>
      </w:r>
      <w:r w:rsidR="00D84BE8">
        <w:rPr>
          <w:lang w:val="uz-Cyrl-UZ"/>
        </w:rPr>
        <w:t>қ</w:t>
      </w:r>
      <w:r w:rsidR="009225F0" w:rsidRPr="00076B89">
        <w:rPr>
          <w:lang w:val="uz-Cyrl-UZ"/>
        </w:rPr>
        <w:t xml:space="preserve">арши курашиш сиёсати (кейинги </w:t>
      </w:r>
      <w:r>
        <w:rPr>
          <w:lang w:val="uz-Cyrl-UZ"/>
        </w:rPr>
        <w:t>ў</w:t>
      </w:r>
      <w:r w:rsidR="009225F0" w:rsidRPr="00076B89">
        <w:rPr>
          <w:lang w:val="uz-Cyrl-UZ"/>
        </w:rPr>
        <w:t xml:space="preserve">ринларда Коррупцияга </w:t>
      </w:r>
      <w:r>
        <w:rPr>
          <w:lang w:val="uz-Cyrl-UZ"/>
        </w:rPr>
        <w:t>қ</w:t>
      </w:r>
      <w:r w:rsidR="009225F0" w:rsidRPr="00076B89">
        <w:rPr>
          <w:lang w:val="uz-Cyrl-UZ"/>
        </w:rPr>
        <w:t>арши курашиш Сиёсати д</w:t>
      </w:r>
      <w:r w:rsidRPr="00076B89">
        <w:rPr>
          <w:lang w:val="uz-Cyrl-UZ"/>
        </w:rPr>
        <w:t xml:space="preserve">еб юритилади) ходимлар орасида </w:t>
      </w:r>
      <w:r>
        <w:rPr>
          <w:lang w:val="uz-Cyrl-UZ"/>
        </w:rPr>
        <w:t>ҳ</w:t>
      </w:r>
      <w:r w:rsidR="009225F0" w:rsidRPr="00076B89">
        <w:rPr>
          <w:lang w:val="uz-Cyrl-UZ"/>
        </w:rPr>
        <w:t xml:space="preserve">амда жамиятда коррупцияга </w:t>
      </w:r>
      <w:r>
        <w:rPr>
          <w:lang w:val="uz-Cyrl-UZ"/>
        </w:rPr>
        <w:t>қ</w:t>
      </w:r>
      <w:r w:rsidR="009225F0" w:rsidRPr="00076B89">
        <w:rPr>
          <w:lang w:val="uz-Cyrl-UZ"/>
        </w:rPr>
        <w:t>арши курашиш маданияти даражасини ошириш ма</w:t>
      </w:r>
      <w:r>
        <w:rPr>
          <w:lang w:val="uz-Cyrl-UZ"/>
        </w:rPr>
        <w:t>қ</w:t>
      </w:r>
      <w:r w:rsidR="009225F0" w:rsidRPr="00076B89">
        <w:rPr>
          <w:lang w:val="uz-Cyrl-UZ"/>
        </w:rPr>
        <w:t>садида ме</w:t>
      </w:r>
      <w:r>
        <w:rPr>
          <w:lang w:val="uz-Cyrl-UZ"/>
        </w:rPr>
        <w:t>ҳ</w:t>
      </w:r>
      <w:r w:rsidRPr="00076B89">
        <w:rPr>
          <w:lang w:val="uz-Cyrl-UZ"/>
        </w:rPr>
        <w:t>нат органларининг ю</w:t>
      </w:r>
      <w:r>
        <w:rPr>
          <w:lang w:val="uz-Cyrl-UZ"/>
        </w:rPr>
        <w:t>қ</w:t>
      </w:r>
      <w:r w:rsidRPr="00076B89">
        <w:rPr>
          <w:lang w:val="uz-Cyrl-UZ"/>
        </w:rPr>
        <w:t>ори а</w:t>
      </w:r>
      <w:r>
        <w:rPr>
          <w:lang w:val="uz-Cyrl-UZ"/>
        </w:rPr>
        <w:t>ҳ</w:t>
      </w:r>
      <w:r w:rsidRPr="00076B89">
        <w:rPr>
          <w:lang w:val="uz-Cyrl-UZ"/>
        </w:rPr>
        <w:t>ло</w:t>
      </w:r>
      <w:r>
        <w:rPr>
          <w:lang w:val="uz-Cyrl-UZ"/>
        </w:rPr>
        <w:t>қ</w:t>
      </w:r>
      <w:r w:rsidRPr="00076B89">
        <w:rPr>
          <w:lang w:val="uz-Cyrl-UZ"/>
        </w:rPr>
        <w:t>ий меъёрларга соди</w:t>
      </w:r>
      <w:r>
        <w:rPr>
          <w:lang w:val="uz-Cyrl-UZ"/>
        </w:rPr>
        <w:t>қ</w:t>
      </w:r>
      <w:r w:rsidR="009225F0" w:rsidRPr="00076B89">
        <w:rPr>
          <w:lang w:val="uz-Cyrl-UZ"/>
        </w:rPr>
        <w:t>лигини, шунингдек, ме</w:t>
      </w:r>
      <w:r>
        <w:rPr>
          <w:lang w:val="uz-Cyrl-UZ"/>
        </w:rPr>
        <w:t>ҳ</w:t>
      </w:r>
      <w:r w:rsidR="009225F0" w:rsidRPr="00076B89">
        <w:rPr>
          <w:lang w:val="uz-Cyrl-UZ"/>
        </w:rPr>
        <w:t xml:space="preserve">нат органларининг ходимлари фаолиятида коррупциявий </w:t>
      </w:r>
      <w:r>
        <w:rPr>
          <w:lang w:val="uz-Cyrl-UZ"/>
        </w:rPr>
        <w:t>ҳ</w:t>
      </w:r>
      <w:r w:rsidR="009225F0" w:rsidRPr="00076B89">
        <w:rPr>
          <w:lang w:val="uz-Cyrl-UZ"/>
        </w:rPr>
        <w:t>у</w:t>
      </w:r>
      <w:r>
        <w:rPr>
          <w:lang w:val="uz-Cyrl-UZ"/>
        </w:rPr>
        <w:t>қ</w:t>
      </w:r>
      <w:r w:rsidR="009225F0" w:rsidRPr="00076B89">
        <w:rPr>
          <w:lang w:val="uz-Cyrl-UZ"/>
        </w:rPr>
        <w:t>у</w:t>
      </w:r>
      <w:r>
        <w:rPr>
          <w:lang w:val="uz-Cyrl-UZ"/>
        </w:rPr>
        <w:t>қ</w:t>
      </w:r>
      <w:r w:rsidR="009225F0" w:rsidRPr="00076B89">
        <w:rPr>
          <w:lang w:val="uz-Cyrl-UZ"/>
        </w:rPr>
        <w:t>бузарликларга муросасизлик ва уларни содир этишга й</w:t>
      </w:r>
      <w:r>
        <w:rPr>
          <w:lang w:val="uz-Cyrl-UZ"/>
        </w:rPr>
        <w:t>ў</w:t>
      </w:r>
      <w:r w:rsidR="009225F0" w:rsidRPr="00076B89">
        <w:rPr>
          <w:lang w:val="uz-Cyrl-UZ"/>
        </w:rPr>
        <w:t xml:space="preserve">л </w:t>
      </w:r>
      <w:r>
        <w:rPr>
          <w:lang w:val="uz-Cyrl-UZ"/>
        </w:rPr>
        <w:t>қў</w:t>
      </w:r>
      <w:r w:rsidR="009225F0" w:rsidRPr="00076B89">
        <w:rPr>
          <w:lang w:val="uz-Cyrl-UZ"/>
        </w:rPr>
        <w:t>ймасликни акс эттиради.</w:t>
      </w:r>
    </w:p>
    <w:p w:rsidR="009225F0" w:rsidRPr="00076B89" w:rsidRDefault="009225F0">
      <w:pPr>
        <w:pStyle w:val="a4"/>
        <w:numPr>
          <w:ilvl w:val="1"/>
          <w:numId w:val="1"/>
        </w:numPr>
        <w:shd w:val="clear" w:color="auto" w:fill="auto"/>
        <w:tabs>
          <w:tab w:val="left" w:pos="1038"/>
        </w:tabs>
        <w:spacing w:before="0" w:after="0" w:line="389" w:lineRule="exact"/>
        <w:ind w:left="40" w:right="40" w:firstLine="720"/>
        <w:jc w:val="both"/>
        <w:rPr>
          <w:lang w:val="uz-Cyrl-UZ"/>
        </w:rPr>
      </w:pPr>
      <w:r w:rsidRPr="00076B89">
        <w:rPr>
          <w:lang w:val="uz-Cyrl-UZ"/>
        </w:rPr>
        <w:t xml:space="preserve">Коррупцияга </w:t>
      </w:r>
      <w:r w:rsidR="00832263">
        <w:rPr>
          <w:lang w:val="uz-Cyrl-UZ"/>
        </w:rPr>
        <w:t>қ</w:t>
      </w:r>
      <w:r w:rsidRPr="00076B89">
        <w:rPr>
          <w:lang w:val="uz-Cyrl-UZ"/>
        </w:rPr>
        <w:t xml:space="preserve">арши курашиш Сиёсати </w:t>
      </w:r>
      <w:r w:rsidRPr="00076B89">
        <w:rPr>
          <w:lang w:val="uz-Cyrl-UZ" w:eastAsia="en-US"/>
        </w:rPr>
        <w:t xml:space="preserve">ISO 37001:2016 </w:t>
      </w:r>
      <w:r w:rsidRPr="00076B89">
        <w:rPr>
          <w:lang w:val="uz-Cyrl-UZ"/>
        </w:rPr>
        <w:t xml:space="preserve">"Коррупцияга </w:t>
      </w:r>
      <w:r w:rsidR="00832263">
        <w:rPr>
          <w:lang w:val="uz-Cyrl-UZ"/>
        </w:rPr>
        <w:t>қ</w:t>
      </w:r>
      <w:r w:rsidRPr="00076B89">
        <w:rPr>
          <w:lang w:val="uz-Cyrl-UZ"/>
        </w:rPr>
        <w:t xml:space="preserve">арши курашиш менежменти тизимлари </w:t>
      </w:r>
      <w:r w:rsidRPr="00076B89">
        <w:rPr>
          <w:lang w:val="uz-Cyrl-UZ" w:eastAsia="en-US"/>
        </w:rPr>
        <w:t xml:space="preserve">- </w:t>
      </w:r>
      <w:r w:rsidRPr="00076B89">
        <w:rPr>
          <w:lang w:val="uz-Cyrl-UZ"/>
        </w:rPr>
        <w:t>Фойдаланиш б</w:t>
      </w:r>
      <w:r w:rsidR="00FA3909">
        <w:rPr>
          <w:lang w:val="uz-Cyrl-UZ"/>
        </w:rPr>
        <w:t>ў</w:t>
      </w:r>
      <w:r w:rsidRPr="00076B89">
        <w:rPr>
          <w:lang w:val="uz-Cyrl-UZ"/>
        </w:rPr>
        <w:t>йича талаблар ва тавсиялар" хал</w:t>
      </w:r>
      <w:r w:rsidR="00FA3909">
        <w:rPr>
          <w:lang w:val="uz-Cyrl-UZ"/>
        </w:rPr>
        <w:t>қ</w:t>
      </w:r>
      <w:r w:rsidRPr="00076B89">
        <w:rPr>
          <w:lang w:val="uz-Cyrl-UZ"/>
        </w:rPr>
        <w:t xml:space="preserve">аро стандарти талабларини инобатга олган </w:t>
      </w:r>
      <w:r w:rsidR="00FA3909">
        <w:rPr>
          <w:lang w:val="uz-Cyrl-UZ"/>
        </w:rPr>
        <w:t>ҳ</w:t>
      </w:r>
      <w:r w:rsidR="00FA3909" w:rsidRPr="00076B89">
        <w:rPr>
          <w:lang w:val="uz-Cyrl-UZ"/>
        </w:rPr>
        <w:t xml:space="preserve">олда коррупцияга </w:t>
      </w:r>
      <w:r w:rsidR="00FA3909">
        <w:rPr>
          <w:lang w:val="uz-Cyrl-UZ"/>
        </w:rPr>
        <w:t>қ</w:t>
      </w:r>
      <w:r w:rsidRPr="00076B89">
        <w:rPr>
          <w:lang w:val="uz-Cyrl-UZ"/>
        </w:rPr>
        <w:t>арши курашиш б</w:t>
      </w:r>
      <w:r w:rsidR="00FA3909">
        <w:rPr>
          <w:lang w:val="uz-Cyrl-UZ"/>
        </w:rPr>
        <w:t>ў</w:t>
      </w:r>
      <w:r w:rsidRPr="00076B89">
        <w:rPr>
          <w:lang w:val="uz-Cyrl-UZ"/>
        </w:rPr>
        <w:t>йича хал</w:t>
      </w:r>
      <w:r w:rsidR="00FA3909">
        <w:rPr>
          <w:lang w:val="uz-Cyrl-UZ"/>
        </w:rPr>
        <w:t>қ</w:t>
      </w:r>
      <w:r w:rsidRPr="00076B89">
        <w:rPr>
          <w:lang w:val="uz-Cyrl-UZ"/>
        </w:rPr>
        <w:t>аро ташкилотлар тавсиялари ва етакчи хал</w:t>
      </w:r>
      <w:r w:rsidR="00FA3909">
        <w:rPr>
          <w:lang w:val="uz-Cyrl-UZ"/>
        </w:rPr>
        <w:t>қ</w:t>
      </w:r>
      <w:r w:rsidRPr="00076B89">
        <w:rPr>
          <w:lang w:val="uz-Cyrl-UZ"/>
        </w:rPr>
        <w:t xml:space="preserve">аро амалиёт асосида </w:t>
      </w:r>
      <w:r w:rsidR="00FA3909">
        <w:rPr>
          <w:lang w:val="uz-Cyrl-UZ"/>
        </w:rPr>
        <w:t>Ў</w:t>
      </w:r>
      <w:r w:rsidRPr="00076B89">
        <w:rPr>
          <w:lang w:val="uz-Cyrl-UZ"/>
        </w:rPr>
        <w:t xml:space="preserve">збекистон Республикасининг </w:t>
      </w:r>
      <w:r w:rsidR="00FA3909">
        <w:rPr>
          <w:lang w:val="uz-Cyrl-UZ"/>
        </w:rPr>
        <w:t>қ</w:t>
      </w:r>
      <w:r w:rsidR="00FA3909" w:rsidRPr="00076B89">
        <w:rPr>
          <w:lang w:val="uz-Cyrl-UZ"/>
        </w:rPr>
        <w:t xml:space="preserve">онун </w:t>
      </w:r>
      <w:r w:rsidR="00D84BE8">
        <w:rPr>
          <w:lang w:val="uz-Cyrl-UZ"/>
        </w:rPr>
        <w:t>ҳ</w:t>
      </w:r>
      <w:r w:rsidRPr="00076B89">
        <w:rPr>
          <w:lang w:val="uz-Cyrl-UZ"/>
        </w:rPr>
        <w:t>ужжатлари талабларига мувофи</w:t>
      </w:r>
      <w:r w:rsidR="00FA3909">
        <w:rPr>
          <w:lang w:val="uz-Cyrl-UZ"/>
        </w:rPr>
        <w:t>қ</w:t>
      </w:r>
      <w:r w:rsidR="00FA3909" w:rsidRPr="00076B89">
        <w:rPr>
          <w:lang w:val="uz-Cyrl-UZ"/>
        </w:rPr>
        <w:t xml:space="preserve"> ишлаб чи</w:t>
      </w:r>
      <w:r w:rsidR="00FA3909">
        <w:rPr>
          <w:lang w:val="uz-Cyrl-UZ"/>
        </w:rPr>
        <w:t>қ</w:t>
      </w:r>
      <w:r w:rsidRPr="00076B89">
        <w:rPr>
          <w:lang w:val="uz-Cyrl-UZ"/>
        </w:rPr>
        <w:t>илган.</w:t>
      </w:r>
    </w:p>
    <w:p w:rsidR="009225F0" w:rsidRPr="00076B89" w:rsidRDefault="00FA3909">
      <w:pPr>
        <w:pStyle w:val="a4"/>
        <w:numPr>
          <w:ilvl w:val="1"/>
          <w:numId w:val="1"/>
        </w:numPr>
        <w:shd w:val="clear" w:color="auto" w:fill="auto"/>
        <w:tabs>
          <w:tab w:val="left" w:pos="1024"/>
        </w:tabs>
        <w:spacing w:before="0" w:after="0" w:line="389" w:lineRule="exact"/>
        <w:ind w:left="40" w:right="40" w:firstLine="720"/>
        <w:jc w:val="both"/>
        <w:rPr>
          <w:lang w:val="uz-Cyrl-UZ"/>
        </w:rPr>
      </w:pPr>
      <w:r>
        <w:rPr>
          <w:lang w:val="uz-Cyrl-UZ"/>
        </w:rPr>
        <w:t>Хоразм вилоят Бандлик бош бошқармасининг</w:t>
      </w:r>
      <w:r w:rsidR="009225F0" w:rsidRPr="00076B89">
        <w:rPr>
          <w:lang w:val="uz-Cyrl-UZ"/>
        </w:rPr>
        <w:t xml:space="preserve"> (кейинги </w:t>
      </w:r>
      <w:r>
        <w:rPr>
          <w:lang w:val="uz-Cyrl-UZ"/>
        </w:rPr>
        <w:t>ў</w:t>
      </w:r>
      <w:r w:rsidR="009225F0" w:rsidRPr="00076B89">
        <w:rPr>
          <w:lang w:val="uz-Cyrl-UZ"/>
        </w:rPr>
        <w:t xml:space="preserve">ринларда </w:t>
      </w:r>
      <w:r w:rsidRPr="00076B89">
        <w:rPr>
          <w:lang w:val="uz-Cyrl-UZ" w:eastAsia="en-US"/>
        </w:rPr>
        <w:t>–</w:t>
      </w:r>
      <w:r w:rsidR="009225F0" w:rsidRPr="00076B89">
        <w:rPr>
          <w:lang w:val="uz-Cyrl-UZ" w:eastAsia="en-US"/>
        </w:rPr>
        <w:t xml:space="preserve"> </w:t>
      </w:r>
      <w:r>
        <w:rPr>
          <w:lang w:val="uz-Cyrl-UZ" w:eastAsia="en-US"/>
        </w:rPr>
        <w:t>Бош</w:t>
      </w:r>
      <w:r w:rsidR="00D84BE8">
        <w:rPr>
          <w:lang w:val="uz-Cyrl-UZ" w:eastAsia="en-US"/>
        </w:rPr>
        <w:t>қ</w:t>
      </w:r>
      <w:r>
        <w:rPr>
          <w:lang w:val="uz-Cyrl-UZ" w:eastAsia="en-US"/>
        </w:rPr>
        <w:t>арма</w:t>
      </w:r>
      <w:r w:rsidRPr="00076B89">
        <w:rPr>
          <w:lang w:val="uz-Cyrl-UZ"/>
        </w:rPr>
        <w:t xml:space="preserve"> деб юритилади) </w:t>
      </w:r>
      <w:r>
        <w:rPr>
          <w:lang w:val="uz-Cyrl-UZ"/>
        </w:rPr>
        <w:t>ҳ</w:t>
      </w:r>
      <w:r w:rsidR="009225F0" w:rsidRPr="00076B89">
        <w:rPr>
          <w:lang w:val="uz-Cyrl-UZ"/>
        </w:rPr>
        <w:t xml:space="preserve">удудий ва таркибий тузилмалари ушбу Коррупцияга </w:t>
      </w:r>
      <w:r>
        <w:rPr>
          <w:lang w:val="uz-Cyrl-UZ"/>
        </w:rPr>
        <w:t>қ</w:t>
      </w:r>
      <w:r w:rsidR="009225F0" w:rsidRPr="00076B89">
        <w:rPr>
          <w:lang w:val="uz-Cyrl-UZ"/>
        </w:rPr>
        <w:t>арши курашиш Сиёсати фаолиятининг а</w:t>
      </w:r>
      <w:r>
        <w:rPr>
          <w:lang w:val="uz-Cyrl-UZ"/>
        </w:rPr>
        <w:t>ҳ</w:t>
      </w:r>
      <w:r w:rsidR="009225F0" w:rsidRPr="00076B89">
        <w:rPr>
          <w:lang w:val="uz-Cyrl-UZ"/>
        </w:rPr>
        <w:t xml:space="preserve">амиятини </w:t>
      </w:r>
      <w:r>
        <w:rPr>
          <w:lang w:val="uz-Cyrl-UZ"/>
        </w:rPr>
        <w:t>ҳ</w:t>
      </w:r>
      <w:r w:rsidR="009225F0" w:rsidRPr="00076B89">
        <w:rPr>
          <w:lang w:val="uz-Cyrl-UZ"/>
        </w:rPr>
        <w:t xml:space="preserve">исобга олган </w:t>
      </w:r>
      <w:r>
        <w:rPr>
          <w:lang w:val="uz-Cyrl-UZ"/>
        </w:rPr>
        <w:t>ҳ</w:t>
      </w:r>
      <w:r w:rsidR="009225F0" w:rsidRPr="00076B89">
        <w:rPr>
          <w:lang w:val="uz-Cyrl-UZ"/>
        </w:rPr>
        <w:t xml:space="preserve">олда </w:t>
      </w:r>
      <w:r>
        <w:rPr>
          <w:lang w:val="uz-Cyrl-UZ"/>
        </w:rPr>
        <w:t>қ</w:t>
      </w:r>
      <w:r w:rsidR="009225F0" w:rsidRPr="00076B89">
        <w:rPr>
          <w:lang w:val="uz-Cyrl-UZ"/>
        </w:rPr>
        <w:t xml:space="preserve">абул </w:t>
      </w:r>
      <w:r>
        <w:rPr>
          <w:lang w:val="uz-Cyrl-UZ"/>
        </w:rPr>
        <w:t>қ</w:t>
      </w:r>
      <w:r w:rsidR="009225F0" w:rsidRPr="00076B89">
        <w:rPr>
          <w:lang w:val="uz-Cyrl-UZ"/>
        </w:rPr>
        <w:t xml:space="preserve">илишлари, коррупцияга </w:t>
      </w:r>
      <w:r>
        <w:rPr>
          <w:lang w:val="uz-Cyrl-UZ"/>
        </w:rPr>
        <w:t>қ</w:t>
      </w:r>
      <w:r w:rsidR="009225F0" w:rsidRPr="00076B89">
        <w:rPr>
          <w:lang w:val="uz-Cyrl-UZ"/>
        </w:rPr>
        <w:t>арши курашиш механизмларини, мавжуд б</w:t>
      </w:r>
      <w:r>
        <w:rPr>
          <w:lang w:val="uz-Cyrl-UZ"/>
        </w:rPr>
        <w:t>ў</w:t>
      </w:r>
      <w:r w:rsidR="009225F0" w:rsidRPr="00076B89">
        <w:rPr>
          <w:lang w:val="uz-Cyrl-UZ"/>
        </w:rPr>
        <w:t>лган коррупция хавфи, тажрибаси ва мавжуд манбалари асосида ишлаб чи</w:t>
      </w:r>
      <w:r w:rsidR="00D84BE8">
        <w:rPr>
          <w:lang w:val="uz-Cyrl-UZ"/>
        </w:rPr>
        <w:t>қ</w:t>
      </w:r>
      <w:r w:rsidR="009225F0" w:rsidRPr="00076B89">
        <w:rPr>
          <w:lang w:val="uz-Cyrl-UZ"/>
        </w:rPr>
        <w:t>ишлари ва амалга</w:t>
      </w:r>
      <w:r>
        <w:rPr>
          <w:lang w:val="uz-Cyrl-UZ"/>
        </w:rPr>
        <w:t xml:space="preserve"> оширишлари лозим.</w:t>
      </w:r>
    </w:p>
    <w:p w:rsidR="009225F0" w:rsidRPr="00076B89" w:rsidRDefault="00FA3909">
      <w:pPr>
        <w:pStyle w:val="a4"/>
        <w:numPr>
          <w:ilvl w:val="1"/>
          <w:numId w:val="1"/>
        </w:numPr>
        <w:shd w:val="clear" w:color="auto" w:fill="auto"/>
        <w:tabs>
          <w:tab w:val="left" w:pos="1048"/>
        </w:tabs>
        <w:spacing w:before="0" w:after="0" w:line="394" w:lineRule="exact"/>
        <w:ind w:left="40" w:right="40" w:firstLine="720"/>
        <w:jc w:val="both"/>
        <w:rPr>
          <w:lang w:val="uz-Cyrl-UZ"/>
        </w:rPr>
      </w:pPr>
      <w:r>
        <w:rPr>
          <w:lang w:val="uz-Cyrl-UZ"/>
        </w:rPr>
        <w:t>Бош бошқарма</w:t>
      </w:r>
      <w:r w:rsidRPr="00076B89">
        <w:rPr>
          <w:lang w:val="uz-Cyrl-UZ"/>
        </w:rPr>
        <w:t xml:space="preserve"> аппарати ва </w:t>
      </w:r>
      <w:r>
        <w:rPr>
          <w:lang w:val="uz-Cyrl-UZ"/>
        </w:rPr>
        <w:t>ҳ</w:t>
      </w:r>
      <w:r w:rsidR="009225F0" w:rsidRPr="00076B89">
        <w:rPr>
          <w:lang w:val="uz-Cyrl-UZ"/>
        </w:rPr>
        <w:t xml:space="preserve">удудий ва тасарруфий ташкилотларда (кейинги </w:t>
      </w:r>
      <w:r>
        <w:rPr>
          <w:lang w:val="uz-Cyrl-UZ"/>
        </w:rPr>
        <w:t>ў</w:t>
      </w:r>
      <w:r w:rsidR="009225F0" w:rsidRPr="00076B89">
        <w:rPr>
          <w:lang w:val="uz-Cyrl-UZ"/>
        </w:rPr>
        <w:t xml:space="preserve">ринларда </w:t>
      </w:r>
      <w:r w:rsidR="009225F0" w:rsidRPr="00076B89">
        <w:rPr>
          <w:lang w:val="uz-Cyrl-UZ" w:eastAsia="en-US"/>
        </w:rPr>
        <w:t xml:space="preserve">- </w:t>
      </w:r>
      <w:r w:rsidR="009225F0" w:rsidRPr="00076B89">
        <w:rPr>
          <w:lang w:val="uz-Cyrl-UZ"/>
        </w:rPr>
        <w:t>ме</w:t>
      </w:r>
      <w:r>
        <w:rPr>
          <w:lang w:val="uz-Cyrl-UZ"/>
        </w:rPr>
        <w:t>ҳ</w:t>
      </w:r>
      <w:r w:rsidR="009225F0" w:rsidRPr="00076B89">
        <w:rPr>
          <w:lang w:val="uz-Cyrl-UZ"/>
        </w:rPr>
        <w:t>нат органлари ва тасарруфий ташкилот</w:t>
      </w:r>
      <w:r w:rsidRPr="00076B89">
        <w:rPr>
          <w:lang w:val="uz-Cyrl-UZ"/>
        </w:rPr>
        <w:t xml:space="preserve">лар деб юритилади) коррупцияга </w:t>
      </w:r>
      <w:r>
        <w:rPr>
          <w:lang w:val="uz-Cyrl-UZ"/>
        </w:rPr>
        <w:t>қ</w:t>
      </w:r>
      <w:r w:rsidR="009225F0" w:rsidRPr="00076B89">
        <w:rPr>
          <w:lang w:val="uz-Cyrl-UZ"/>
        </w:rPr>
        <w:t>арши курашишнинг асосий ма</w:t>
      </w:r>
      <w:r>
        <w:rPr>
          <w:lang w:val="uz-Cyrl-UZ"/>
        </w:rPr>
        <w:t>қ</w:t>
      </w:r>
      <w:r w:rsidRPr="00076B89">
        <w:rPr>
          <w:lang w:val="uz-Cyrl-UZ"/>
        </w:rPr>
        <w:t xml:space="preserve">садлари </w:t>
      </w:r>
      <w:r>
        <w:rPr>
          <w:lang w:val="uz-Cyrl-UZ"/>
        </w:rPr>
        <w:t>қ</w:t>
      </w:r>
      <w:r w:rsidR="009225F0" w:rsidRPr="00076B89">
        <w:rPr>
          <w:lang w:val="uz-Cyrl-UZ"/>
        </w:rPr>
        <w:t xml:space="preserve">уйидагилар </w:t>
      </w:r>
      <w:r>
        <w:rPr>
          <w:lang w:val="uz-Cyrl-UZ"/>
        </w:rPr>
        <w:t>ҳ</w:t>
      </w:r>
      <w:r w:rsidR="009225F0" w:rsidRPr="00076B89">
        <w:rPr>
          <w:lang w:val="uz-Cyrl-UZ"/>
        </w:rPr>
        <w:t>исобланади:</w:t>
      </w:r>
    </w:p>
    <w:p w:rsidR="00F05ECF" w:rsidRDefault="00FA3909" w:rsidP="00F05ECF">
      <w:pPr>
        <w:pStyle w:val="a4"/>
        <w:shd w:val="clear" w:color="auto" w:fill="auto"/>
        <w:spacing w:before="0" w:after="0" w:line="413" w:lineRule="exact"/>
        <w:ind w:left="40" w:right="40" w:firstLine="720"/>
        <w:jc w:val="both"/>
        <w:rPr>
          <w:lang w:val="uz-Cyrl-UZ"/>
        </w:rPr>
      </w:pPr>
      <w:r w:rsidRPr="00076B89">
        <w:rPr>
          <w:lang w:val="uz-Cyrl-UZ"/>
        </w:rPr>
        <w:t>ме</w:t>
      </w:r>
      <w:r>
        <w:rPr>
          <w:lang w:val="uz-Cyrl-UZ"/>
        </w:rPr>
        <w:t>ҳ</w:t>
      </w:r>
      <w:r w:rsidR="009225F0" w:rsidRPr="00076B89">
        <w:rPr>
          <w:lang w:val="uz-Cyrl-UZ"/>
        </w:rPr>
        <w:t>нат органлари ва тасарруфий ташкилотларда коррупцияни тубдан й</w:t>
      </w:r>
      <w:r>
        <w:rPr>
          <w:lang w:val="uz-Cyrl-UZ"/>
        </w:rPr>
        <w:t>ўқ</w:t>
      </w:r>
      <w:r w:rsidR="009225F0" w:rsidRPr="00076B89">
        <w:rPr>
          <w:lang w:val="uz-Cyrl-UZ"/>
        </w:rPr>
        <w:t>отишга эришиш;</w:t>
      </w:r>
    </w:p>
    <w:p w:rsidR="00F05ECF" w:rsidRDefault="00F05ECF" w:rsidP="00F05ECF">
      <w:pPr>
        <w:pStyle w:val="a4"/>
        <w:shd w:val="clear" w:color="auto" w:fill="auto"/>
        <w:spacing w:before="0" w:after="0" w:line="413" w:lineRule="exact"/>
        <w:ind w:left="40" w:right="40" w:firstLine="720"/>
        <w:jc w:val="both"/>
        <w:rPr>
          <w:lang w:val="uz-Cyrl-UZ"/>
        </w:rPr>
      </w:pPr>
    </w:p>
    <w:p w:rsidR="00F05ECF" w:rsidRPr="00F05ECF" w:rsidRDefault="00F05ECF" w:rsidP="00F05ECF">
      <w:pPr>
        <w:pStyle w:val="a4"/>
        <w:shd w:val="clear" w:color="auto" w:fill="auto"/>
        <w:spacing w:before="0" w:after="0" w:line="413" w:lineRule="exact"/>
        <w:ind w:left="40" w:right="40" w:firstLine="720"/>
        <w:jc w:val="both"/>
        <w:rPr>
          <w:lang w:val="uz-Cyrl-UZ"/>
        </w:rPr>
      </w:pPr>
    </w:p>
    <w:p w:rsidR="009225F0" w:rsidRPr="00F05ECF" w:rsidRDefault="0004375F" w:rsidP="00F05ECF">
      <w:pPr>
        <w:pStyle w:val="a4"/>
        <w:shd w:val="clear" w:color="auto" w:fill="auto"/>
        <w:spacing w:before="0" w:after="0" w:line="413" w:lineRule="exact"/>
        <w:ind w:left="40" w:right="40" w:firstLine="720"/>
        <w:jc w:val="both"/>
        <w:rPr>
          <w:lang w:val="uz-Cyrl-UZ"/>
        </w:rPr>
      </w:pPr>
      <w:r w:rsidRPr="00F05ECF">
        <w:rPr>
          <w:lang w:val="uz-Cyrl-UZ"/>
        </w:rPr>
        <w:lastRenderedPageBreak/>
        <w:t>а</w:t>
      </w:r>
      <w:r>
        <w:rPr>
          <w:lang w:val="uz-Cyrl-UZ"/>
        </w:rPr>
        <w:t>ҳ</w:t>
      </w:r>
      <w:r w:rsidR="009225F0" w:rsidRPr="00F05ECF">
        <w:rPr>
          <w:lang w:val="uz-Cyrl-UZ"/>
        </w:rPr>
        <w:t>олининг бандлик ва ме</w:t>
      </w:r>
      <w:r>
        <w:rPr>
          <w:lang w:val="uz-Cyrl-UZ"/>
        </w:rPr>
        <w:t>ҳ</w:t>
      </w:r>
      <w:r w:rsidR="009225F0" w:rsidRPr="00F05ECF">
        <w:rPr>
          <w:lang w:val="uz-Cyrl-UZ"/>
        </w:rPr>
        <w:t>нат муносабатлари со</w:t>
      </w:r>
      <w:r>
        <w:rPr>
          <w:lang w:val="uz-Cyrl-UZ"/>
        </w:rPr>
        <w:t>ҳ</w:t>
      </w:r>
      <w:r w:rsidRPr="00F05ECF">
        <w:rPr>
          <w:lang w:val="uz-Cyrl-UZ"/>
        </w:rPr>
        <w:t xml:space="preserve">асидаги </w:t>
      </w:r>
      <w:r>
        <w:rPr>
          <w:lang w:val="uz-Cyrl-UZ"/>
        </w:rPr>
        <w:t>ҳ</w:t>
      </w:r>
      <w:r w:rsidR="009225F0" w:rsidRPr="00F05ECF">
        <w:rPr>
          <w:lang w:val="uz-Cyrl-UZ"/>
        </w:rPr>
        <w:t>у</w:t>
      </w:r>
      <w:r>
        <w:rPr>
          <w:lang w:val="uz-Cyrl-UZ"/>
        </w:rPr>
        <w:t>қ</w:t>
      </w:r>
      <w:r w:rsidR="009225F0" w:rsidRPr="00F05ECF">
        <w:rPr>
          <w:lang w:val="uz-Cyrl-UZ"/>
        </w:rPr>
        <w:t>у</w:t>
      </w:r>
      <w:r>
        <w:rPr>
          <w:lang w:val="uz-Cyrl-UZ"/>
        </w:rPr>
        <w:t>қ</w:t>
      </w:r>
      <w:r w:rsidR="009225F0" w:rsidRPr="00F05ECF">
        <w:rPr>
          <w:lang w:val="uz-Cyrl-UZ"/>
        </w:rPr>
        <w:t xml:space="preserve">ий онги ва </w:t>
      </w:r>
      <w:r>
        <w:rPr>
          <w:lang w:val="uz-Cyrl-UZ"/>
        </w:rPr>
        <w:t>ҳ</w:t>
      </w:r>
      <w:r w:rsidR="009225F0" w:rsidRPr="00F05ECF">
        <w:rPr>
          <w:lang w:val="uz-Cyrl-UZ"/>
        </w:rPr>
        <w:t>у</w:t>
      </w:r>
      <w:r>
        <w:rPr>
          <w:lang w:val="uz-Cyrl-UZ"/>
        </w:rPr>
        <w:t>қ</w:t>
      </w:r>
      <w:r w:rsidR="009225F0" w:rsidRPr="00F05ECF">
        <w:rPr>
          <w:lang w:val="uz-Cyrl-UZ"/>
        </w:rPr>
        <w:t>у</w:t>
      </w:r>
      <w:r>
        <w:rPr>
          <w:lang w:val="uz-Cyrl-UZ"/>
        </w:rPr>
        <w:t>қ</w:t>
      </w:r>
      <w:r w:rsidR="009225F0" w:rsidRPr="00F05ECF">
        <w:rPr>
          <w:lang w:val="uz-Cyrl-UZ"/>
        </w:rPr>
        <w:t>ий маданиятини ошириш, ж</w:t>
      </w:r>
      <w:r w:rsidR="00275130" w:rsidRPr="00F05ECF">
        <w:rPr>
          <w:lang w:val="uz-Cyrl-UZ"/>
        </w:rPr>
        <w:t>амиятда коррупцияга нисбатан то</w:t>
      </w:r>
      <w:r w:rsidR="00275130">
        <w:rPr>
          <w:lang w:val="uz-Cyrl-UZ"/>
        </w:rPr>
        <w:t>қ</w:t>
      </w:r>
      <w:r w:rsidR="009225F0" w:rsidRPr="00F05ECF">
        <w:rPr>
          <w:lang w:val="uz-Cyrl-UZ"/>
        </w:rPr>
        <w:t>атсиз муносабатни шакллантириш;</w:t>
      </w:r>
    </w:p>
    <w:p w:rsidR="009225F0" w:rsidRPr="00076B89" w:rsidRDefault="00275130">
      <w:pPr>
        <w:pStyle w:val="a4"/>
        <w:shd w:val="clear" w:color="auto" w:fill="auto"/>
        <w:spacing w:before="0" w:after="0" w:line="389" w:lineRule="exact"/>
        <w:ind w:left="40" w:right="40" w:firstLine="720"/>
        <w:jc w:val="both"/>
        <w:rPr>
          <w:lang w:val="uz-Cyrl-UZ"/>
        </w:rPr>
      </w:pPr>
      <w:r w:rsidRPr="00076B89">
        <w:rPr>
          <w:lang w:val="uz-Cyrl-UZ"/>
        </w:rPr>
        <w:t>ме</w:t>
      </w:r>
      <w:r>
        <w:rPr>
          <w:lang w:val="uz-Cyrl-UZ"/>
        </w:rPr>
        <w:t>ҳ</w:t>
      </w:r>
      <w:r w:rsidR="009225F0" w:rsidRPr="00076B89">
        <w:rPr>
          <w:lang w:val="uz-Cyrl-UZ"/>
        </w:rPr>
        <w:t>нат органлари ва тасарруфий ташкилотлар фаолиятининг барча со</w:t>
      </w:r>
      <w:r>
        <w:rPr>
          <w:lang w:val="uz-Cyrl-UZ"/>
        </w:rPr>
        <w:t>ҳ</w:t>
      </w:r>
      <w:r w:rsidR="009225F0" w:rsidRPr="00076B89">
        <w:rPr>
          <w:lang w:val="uz-Cyrl-UZ"/>
        </w:rPr>
        <w:t>аларида коррупцияни олдини олиш б</w:t>
      </w:r>
      <w:r>
        <w:rPr>
          <w:lang w:val="uz-Cyrl-UZ"/>
        </w:rPr>
        <w:t>ў</w:t>
      </w:r>
      <w:r w:rsidR="009225F0" w:rsidRPr="00076B89">
        <w:rPr>
          <w:lang w:val="uz-Cyrl-UZ"/>
        </w:rPr>
        <w:t>йича чора-тадбирларни амалга ошириш;</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lang w:val="uz-Cyrl-UZ"/>
        </w:rPr>
        <w:t xml:space="preserve">коррупциявий </w:t>
      </w:r>
      <w:r w:rsidR="00275130">
        <w:rPr>
          <w:lang w:val="uz-Cyrl-UZ"/>
        </w:rPr>
        <w:t>ҳ</w:t>
      </w:r>
      <w:r w:rsidRPr="00076B89">
        <w:rPr>
          <w:lang w:val="uz-Cyrl-UZ"/>
        </w:rPr>
        <w:t>у</w:t>
      </w:r>
      <w:r w:rsidR="00275130">
        <w:rPr>
          <w:lang w:val="uz-Cyrl-UZ"/>
        </w:rPr>
        <w:t>қ</w:t>
      </w:r>
      <w:r w:rsidRPr="00076B89">
        <w:rPr>
          <w:lang w:val="uz-Cyrl-UZ"/>
        </w:rPr>
        <w:t>у</w:t>
      </w:r>
      <w:r w:rsidR="00275130">
        <w:rPr>
          <w:lang w:val="uz-Cyrl-UZ"/>
        </w:rPr>
        <w:t>қ</w:t>
      </w:r>
      <w:r w:rsidRPr="00076B89">
        <w:rPr>
          <w:lang w:val="uz-Cyrl-UZ"/>
        </w:rPr>
        <w:t xml:space="preserve">бузарликларни </w:t>
      </w:r>
      <w:r w:rsidR="00275130">
        <w:rPr>
          <w:lang w:val="uz-Cyrl-UZ"/>
        </w:rPr>
        <w:t>ў</w:t>
      </w:r>
      <w:r w:rsidRPr="00076B89">
        <w:rPr>
          <w:lang w:val="uz-Cyrl-UZ"/>
        </w:rPr>
        <w:t>з ва</w:t>
      </w:r>
      <w:r w:rsidR="00275130">
        <w:rPr>
          <w:lang w:val="uz-Cyrl-UZ"/>
        </w:rPr>
        <w:t>қ</w:t>
      </w:r>
      <w:r w:rsidRPr="00076B89">
        <w:rPr>
          <w:lang w:val="uz-Cyrl-UZ"/>
        </w:rPr>
        <w:t>тида ани</w:t>
      </w:r>
      <w:r w:rsidR="00275130">
        <w:rPr>
          <w:lang w:val="uz-Cyrl-UZ"/>
        </w:rPr>
        <w:t>қ</w:t>
      </w:r>
      <w:r w:rsidRPr="00076B89">
        <w:rPr>
          <w:lang w:val="uz-Cyrl-UZ"/>
        </w:rPr>
        <w:t>лаш, уларга бар</w:t>
      </w:r>
      <w:r w:rsidR="00275130">
        <w:rPr>
          <w:lang w:val="uz-Cyrl-UZ"/>
        </w:rPr>
        <w:t>ҳ</w:t>
      </w:r>
      <w:r w:rsidR="00275130" w:rsidRPr="00076B89">
        <w:rPr>
          <w:lang w:val="uz-Cyrl-UZ"/>
        </w:rPr>
        <w:t>ам бериш, уларнинг о</w:t>
      </w:r>
      <w:r w:rsidR="00275130">
        <w:rPr>
          <w:lang w:val="uz-Cyrl-UZ"/>
        </w:rPr>
        <w:t>қ</w:t>
      </w:r>
      <w:r w:rsidRPr="00076B89">
        <w:rPr>
          <w:lang w:val="uz-Cyrl-UZ"/>
        </w:rPr>
        <w:t xml:space="preserve">ибатлари, уларга олиб келувчи сабаблар ва шарт- шароитларни бартараф этиш, коррупциявий </w:t>
      </w:r>
      <w:r w:rsidR="00D84BE8">
        <w:rPr>
          <w:lang w:val="uz-Cyrl-UZ"/>
        </w:rPr>
        <w:t>ҳ</w:t>
      </w:r>
      <w:r w:rsidRPr="00076B89">
        <w:rPr>
          <w:lang w:val="uz-Cyrl-UZ"/>
        </w:rPr>
        <w:t>у</w:t>
      </w:r>
      <w:r w:rsidR="00D84BE8">
        <w:rPr>
          <w:lang w:val="uz-Cyrl-UZ"/>
        </w:rPr>
        <w:t>қ</w:t>
      </w:r>
      <w:r w:rsidRPr="00076B89">
        <w:rPr>
          <w:lang w:val="uz-Cyrl-UZ"/>
        </w:rPr>
        <w:t>у</w:t>
      </w:r>
      <w:r w:rsidR="00D84BE8">
        <w:rPr>
          <w:lang w:val="uz-Cyrl-UZ"/>
        </w:rPr>
        <w:t>қ</w:t>
      </w:r>
      <w:r w:rsidRPr="00076B89">
        <w:rPr>
          <w:lang w:val="uz-Cyrl-UZ"/>
        </w:rPr>
        <w:t>бузарликларни содир этганлик учун жавобгарликнинг му</w:t>
      </w:r>
      <w:r w:rsidR="00D84BE8">
        <w:rPr>
          <w:lang w:val="uz-Cyrl-UZ"/>
        </w:rPr>
        <w:t>қ</w:t>
      </w:r>
      <w:r w:rsidRPr="00076B89">
        <w:rPr>
          <w:lang w:val="uz-Cyrl-UZ"/>
        </w:rPr>
        <w:t>аррарлиги тамойилини таъминлаш.</w:t>
      </w:r>
    </w:p>
    <w:p w:rsidR="009225F0" w:rsidRPr="00076B89" w:rsidRDefault="009225F0">
      <w:pPr>
        <w:pStyle w:val="a4"/>
        <w:numPr>
          <w:ilvl w:val="1"/>
          <w:numId w:val="1"/>
        </w:numPr>
        <w:shd w:val="clear" w:color="auto" w:fill="auto"/>
        <w:tabs>
          <w:tab w:val="left" w:pos="1034"/>
        </w:tabs>
        <w:spacing w:before="0" w:after="0" w:line="389" w:lineRule="exact"/>
        <w:ind w:left="40" w:right="40" w:firstLine="720"/>
        <w:jc w:val="both"/>
        <w:rPr>
          <w:lang w:val="uz-Cyrl-UZ"/>
        </w:rPr>
      </w:pPr>
      <w:r w:rsidRPr="00076B89">
        <w:rPr>
          <w:lang w:val="uz-Cyrl-UZ"/>
        </w:rPr>
        <w:t xml:space="preserve">Коррупцияга </w:t>
      </w:r>
      <w:r w:rsidR="00712ADF">
        <w:rPr>
          <w:lang w:val="uz-Cyrl-UZ"/>
        </w:rPr>
        <w:t>қ</w:t>
      </w:r>
      <w:r w:rsidRPr="00076B89">
        <w:rPr>
          <w:lang w:val="uz-Cyrl-UZ"/>
        </w:rPr>
        <w:t xml:space="preserve">арши курашиш Сиёсати </w:t>
      </w:r>
      <w:r w:rsidR="00D84BE8">
        <w:rPr>
          <w:lang w:val="uz-Cyrl-UZ"/>
        </w:rPr>
        <w:t xml:space="preserve">Бошқарманинг </w:t>
      </w:r>
      <w:r w:rsidRPr="00076B89">
        <w:rPr>
          <w:lang w:val="uz-Cyrl-UZ"/>
        </w:rPr>
        <w:t xml:space="preserve"> ички </w:t>
      </w:r>
      <w:r w:rsidR="00712ADF">
        <w:rPr>
          <w:lang w:val="uz-Cyrl-UZ"/>
        </w:rPr>
        <w:t>ҳ</w:t>
      </w:r>
      <w:r w:rsidRPr="00076B89">
        <w:rPr>
          <w:lang w:val="uz-Cyrl-UZ"/>
        </w:rPr>
        <w:t>ужжати сифатида ю</w:t>
      </w:r>
      <w:r w:rsidR="00712ADF">
        <w:rPr>
          <w:lang w:val="uz-Cyrl-UZ"/>
        </w:rPr>
        <w:t>қ</w:t>
      </w:r>
      <w:r w:rsidRPr="00076B89">
        <w:rPr>
          <w:lang w:val="uz-Cyrl-UZ"/>
        </w:rPr>
        <w:t>орида к</w:t>
      </w:r>
      <w:r w:rsidR="00712ADF">
        <w:rPr>
          <w:lang w:val="uz-Cyrl-UZ"/>
        </w:rPr>
        <w:t>ў</w:t>
      </w:r>
      <w:r w:rsidR="00712ADF" w:rsidRPr="00076B89">
        <w:rPr>
          <w:lang w:val="uz-Cyrl-UZ"/>
        </w:rPr>
        <w:t>рсатилган асосий ма</w:t>
      </w:r>
      <w:r w:rsidR="00712ADF">
        <w:rPr>
          <w:lang w:val="uz-Cyrl-UZ"/>
        </w:rPr>
        <w:t>қ</w:t>
      </w:r>
      <w:r w:rsidR="00712ADF" w:rsidRPr="00076B89">
        <w:rPr>
          <w:lang w:val="uz-Cyrl-UZ"/>
        </w:rPr>
        <w:t>садларга эришиш учун ме</w:t>
      </w:r>
      <w:r w:rsidR="00712ADF">
        <w:rPr>
          <w:lang w:val="uz-Cyrl-UZ"/>
        </w:rPr>
        <w:t>ҳ</w:t>
      </w:r>
      <w:r w:rsidRPr="00076B89">
        <w:rPr>
          <w:lang w:val="uz-Cyrl-UZ"/>
        </w:rPr>
        <w:t>нат органлари ва тасарруфий ташкилотлар фаолиятида коррупция билан бо</w:t>
      </w:r>
      <w:r w:rsidR="00712ADF">
        <w:rPr>
          <w:lang w:val="uz-Cyrl-UZ"/>
        </w:rPr>
        <w:t>ғ</w:t>
      </w:r>
      <w:r w:rsidRPr="00076B89">
        <w:rPr>
          <w:lang w:val="uz-Cyrl-UZ"/>
        </w:rPr>
        <w:t xml:space="preserve">лик </w:t>
      </w:r>
      <w:r w:rsidR="00712ADF">
        <w:rPr>
          <w:lang w:val="uz-Cyrl-UZ"/>
        </w:rPr>
        <w:t>ҳ</w:t>
      </w:r>
      <w:r w:rsidRPr="00076B89">
        <w:rPr>
          <w:lang w:val="uz-Cyrl-UZ"/>
        </w:rPr>
        <w:t>у</w:t>
      </w:r>
      <w:r w:rsidR="00712ADF">
        <w:rPr>
          <w:lang w:val="uz-Cyrl-UZ"/>
        </w:rPr>
        <w:t>қ</w:t>
      </w:r>
      <w:r w:rsidRPr="00076B89">
        <w:rPr>
          <w:lang w:val="uz-Cyrl-UZ"/>
        </w:rPr>
        <w:t>у</w:t>
      </w:r>
      <w:r w:rsidR="00712ADF">
        <w:rPr>
          <w:lang w:val="uz-Cyrl-UZ"/>
        </w:rPr>
        <w:t>қ</w:t>
      </w:r>
      <w:r w:rsidRPr="00076B89">
        <w:rPr>
          <w:lang w:val="uz-Cyrl-UZ"/>
        </w:rPr>
        <w:t xml:space="preserve">бузарликларни профилактика </w:t>
      </w:r>
      <w:r w:rsidR="00712ADF">
        <w:rPr>
          <w:lang w:val="uz-Cyrl-UZ"/>
        </w:rPr>
        <w:t>қ</w:t>
      </w:r>
      <w:r w:rsidRPr="00076B89">
        <w:rPr>
          <w:lang w:val="uz-Cyrl-UZ"/>
        </w:rPr>
        <w:t>илиш ва уларга бар</w:t>
      </w:r>
      <w:r w:rsidR="00712ADF">
        <w:rPr>
          <w:lang w:val="uz-Cyrl-UZ"/>
        </w:rPr>
        <w:t>ҳ</w:t>
      </w:r>
      <w:r w:rsidRPr="00076B89">
        <w:rPr>
          <w:lang w:val="uz-Cyrl-UZ"/>
        </w:rPr>
        <w:t xml:space="preserve">ам беришга </w:t>
      </w:r>
      <w:r w:rsidR="00712ADF">
        <w:rPr>
          <w:lang w:val="uz-Cyrl-UZ"/>
        </w:rPr>
        <w:t>қ</w:t>
      </w:r>
      <w:r w:rsidRPr="00076B89">
        <w:rPr>
          <w:lang w:val="uz-Cyrl-UZ"/>
        </w:rPr>
        <w:t xml:space="preserve">аратилган асосий талаблар ва тамойилларни белгилаб берувчи асос </w:t>
      </w:r>
      <w:r w:rsidR="00712ADF">
        <w:rPr>
          <w:lang w:val="uz-Cyrl-UZ"/>
        </w:rPr>
        <w:t>ҳ</w:t>
      </w:r>
      <w:r w:rsidRPr="00076B89">
        <w:rPr>
          <w:lang w:val="uz-Cyrl-UZ"/>
        </w:rPr>
        <w:t>исобланади.</w:t>
      </w:r>
    </w:p>
    <w:p w:rsidR="009225F0" w:rsidRPr="00076B89" w:rsidRDefault="00712ADF">
      <w:pPr>
        <w:pStyle w:val="a4"/>
        <w:numPr>
          <w:ilvl w:val="1"/>
          <w:numId w:val="1"/>
        </w:numPr>
        <w:shd w:val="clear" w:color="auto" w:fill="auto"/>
        <w:tabs>
          <w:tab w:val="left" w:pos="1043"/>
        </w:tabs>
        <w:spacing w:before="0" w:after="0" w:line="389" w:lineRule="exact"/>
        <w:ind w:left="40" w:right="40" w:firstLine="720"/>
        <w:jc w:val="both"/>
        <w:rPr>
          <w:lang w:val="uz-Cyrl-UZ"/>
        </w:rPr>
      </w:pPr>
      <w:r w:rsidRPr="00076B89">
        <w:rPr>
          <w:lang w:val="uz-Cyrl-UZ"/>
        </w:rPr>
        <w:t xml:space="preserve">Коррупцияга </w:t>
      </w:r>
      <w:r>
        <w:rPr>
          <w:lang w:val="uz-Cyrl-UZ"/>
        </w:rPr>
        <w:t>қ</w:t>
      </w:r>
      <w:r w:rsidR="009225F0" w:rsidRPr="00076B89">
        <w:rPr>
          <w:lang w:val="uz-Cyrl-UZ"/>
        </w:rPr>
        <w:t xml:space="preserve">арши курашиш Сиёсатнинг талаблари эгаллаб турган лавозими ва бажарадиган вазифа ва функцияларидан </w:t>
      </w:r>
      <w:r>
        <w:rPr>
          <w:lang w:val="uz-Cyrl-UZ"/>
        </w:rPr>
        <w:t>қ</w:t>
      </w:r>
      <w:r w:rsidR="009225F0" w:rsidRPr="00076B89">
        <w:rPr>
          <w:lang w:val="uz-Cyrl-UZ"/>
        </w:rPr>
        <w:t xml:space="preserve">атъий назар </w:t>
      </w:r>
      <w:r>
        <w:rPr>
          <w:lang w:val="uz-Cyrl-UZ"/>
        </w:rPr>
        <w:t>Бошқарма</w:t>
      </w:r>
      <w:r w:rsidR="009225F0" w:rsidRPr="00076B89">
        <w:rPr>
          <w:lang w:val="uz-Cyrl-UZ"/>
        </w:rPr>
        <w:t xml:space="preserve"> билан ме</w:t>
      </w:r>
      <w:r>
        <w:rPr>
          <w:lang w:val="uz-Cyrl-UZ"/>
        </w:rPr>
        <w:t>ҳ</w:t>
      </w:r>
      <w:r w:rsidR="009225F0" w:rsidRPr="00076B89">
        <w:rPr>
          <w:lang w:val="uz-Cyrl-UZ"/>
        </w:rPr>
        <w:t>нат муносабатларида б</w:t>
      </w:r>
      <w:r>
        <w:rPr>
          <w:lang w:val="uz-Cyrl-UZ"/>
        </w:rPr>
        <w:t>ў</w:t>
      </w:r>
      <w:r w:rsidR="009225F0" w:rsidRPr="00076B89">
        <w:rPr>
          <w:lang w:val="uz-Cyrl-UZ"/>
        </w:rPr>
        <w:t xml:space="preserve">лган барча ходимларга, шу жумладан, </w:t>
      </w:r>
      <w:r>
        <w:rPr>
          <w:lang w:val="uz-Cyrl-UZ"/>
        </w:rPr>
        <w:t>ҳ</w:t>
      </w:r>
      <w:r w:rsidR="009225F0" w:rsidRPr="00076B89">
        <w:rPr>
          <w:lang w:val="uz-Cyrl-UZ"/>
        </w:rPr>
        <w:t>удудий ме</w:t>
      </w:r>
      <w:r>
        <w:rPr>
          <w:lang w:val="uz-Cyrl-UZ"/>
        </w:rPr>
        <w:t>ҳ</w:t>
      </w:r>
      <w:r w:rsidR="009225F0" w:rsidRPr="00076B89">
        <w:rPr>
          <w:lang w:val="uz-Cyrl-UZ"/>
        </w:rPr>
        <w:t>нат органлари ва тасарруфий ташкилотлар ходимларига тадби</w:t>
      </w:r>
      <w:r>
        <w:rPr>
          <w:lang w:val="uz-Cyrl-UZ"/>
        </w:rPr>
        <w:t>қ</w:t>
      </w:r>
      <w:r w:rsidR="009225F0" w:rsidRPr="00076B89">
        <w:rPr>
          <w:lang w:val="uz-Cyrl-UZ"/>
        </w:rPr>
        <w:t xml:space="preserve"> этилади.</w:t>
      </w:r>
    </w:p>
    <w:p w:rsidR="009225F0" w:rsidRPr="00076B89" w:rsidRDefault="00712ADF">
      <w:pPr>
        <w:pStyle w:val="a4"/>
        <w:numPr>
          <w:ilvl w:val="1"/>
          <w:numId w:val="1"/>
        </w:numPr>
        <w:shd w:val="clear" w:color="auto" w:fill="auto"/>
        <w:tabs>
          <w:tab w:val="left" w:pos="1034"/>
        </w:tabs>
        <w:spacing w:before="0" w:after="0" w:line="398" w:lineRule="exact"/>
        <w:ind w:left="40" w:right="40" w:firstLine="720"/>
        <w:jc w:val="both"/>
        <w:rPr>
          <w:lang w:val="uz-Cyrl-UZ"/>
        </w:rPr>
      </w:pPr>
      <w:r w:rsidRPr="00076B89">
        <w:rPr>
          <w:lang w:val="uz-Cyrl-UZ"/>
        </w:rPr>
        <w:t>Ме</w:t>
      </w:r>
      <w:r>
        <w:rPr>
          <w:lang w:val="uz-Cyrl-UZ"/>
        </w:rPr>
        <w:t>ҳ</w:t>
      </w:r>
      <w:r w:rsidR="009225F0" w:rsidRPr="00076B89">
        <w:rPr>
          <w:lang w:val="uz-Cyrl-UZ"/>
        </w:rPr>
        <w:t xml:space="preserve">нат органлари ва тасарруфий ташкилотларга ишга </w:t>
      </w:r>
      <w:r>
        <w:rPr>
          <w:lang w:val="uz-Cyrl-UZ"/>
        </w:rPr>
        <w:t>қ</w:t>
      </w:r>
      <w:r w:rsidR="009225F0" w:rsidRPr="00076B89">
        <w:rPr>
          <w:lang w:val="uz-Cyrl-UZ"/>
        </w:rPr>
        <w:t xml:space="preserve">абул </w:t>
      </w:r>
      <w:r>
        <w:rPr>
          <w:lang w:val="uz-Cyrl-UZ"/>
        </w:rPr>
        <w:t>қ</w:t>
      </w:r>
      <w:r w:rsidRPr="00076B89">
        <w:rPr>
          <w:lang w:val="uz-Cyrl-UZ"/>
        </w:rPr>
        <w:t xml:space="preserve">илинаётган </w:t>
      </w:r>
      <w:r>
        <w:rPr>
          <w:lang w:val="uz-Cyrl-UZ"/>
        </w:rPr>
        <w:t>ҳ</w:t>
      </w:r>
      <w:r w:rsidR="009225F0" w:rsidRPr="00076B89">
        <w:rPr>
          <w:lang w:val="uz-Cyrl-UZ"/>
        </w:rPr>
        <w:t xml:space="preserve">ар </w:t>
      </w:r>
      <w:r>
        <w:rPr>
          <w:lang w:val="uz-Cyrl-UZ"/>
        </w:rPr>
        <w:t>қ</w:t>
      </w:r>
      <w:r w:rsidR="009225F0" w:rsidRPr="00076B89">
        <w:rPr>
          <w:lang w:val="uz-Cyrl-UZ"/>
        </w:rPr>
        <w:t>андай шах</w:t>
      </w:r>
      <w:r>
        <w:rPr>
          <w:lang w:val="uz-Cyrl-UZ"/>
        </w:rPr>
        <w:t>с</w:t>
      </w:r>
      <w:r w:rsidRPr="00076B89">
        <w:rPr>
          <w:lang w:val="uz-Cyrl-UZ"/>
        </w:rPr>
        <w:t xml:space="preserve"> ушбу Коррупцияга </w:t>
      </w:r>
      <w:r>
        <w:rPr>
          <w:lang w:val="uz-Cyrl-UZ"/>
        </w:rPr>
        <w:t>қ</w:t>
      </w:r>
      <w:r w:rsidR="009225F0" w:rsidRPr="00076B89">
        <w:rPr>
          <w:lang w:val="uz-Cyrl-UZ"/>
        </w:rPr>
        <w:t xml:space="preserve">арши курашиш Сиёсати билан имзо </w:t>
      </w:r>
      <w:r w:rsidR="003D0406">
        <w:rPr>
          <w:lang w:val="uz-Cyrl-UZ"/>
        </w:rPr>
        <w:t>қў</w:t>
      </w:r>
      <w:r w:rsidR="009225F0" w:rsidRPr="00076B89">
        <w:rPr>
          <w:lang w:val="uz-Cyrl-UZ"/>
        </w:rPr>
        <w:t xml:space="preserve">йган </w:t>
      </w:r>
      <w:r w:rsidR="003D0406">
        <w:rPr>
          <w:lang w:val="uz-Cyrl-UZ"/>
        </w:rPr>
        <w:t>ҳ</w:t>
      </w:r>
      <w:r w:rsidR="009225F0" w:rsidRPr="00076B89">
        <w:rPr>
          <w:lang w:val="uz-Cyrl-UZ"/>
        </w:rPr>
        <w:t xml:space="preserve">олда танишишга ва унинг </w:t>
      </w:r>
      <w:r w:rsidR="003D0406">
        <w:rPr>
          <w:lang w:val="uz-Cyrl-UZ"/>
        </w:rPr>
        <w:t>қ</w:t>
      </w:r>
      <w:r w:rsidR="009225F0" w:rsidRPr="00076B89">
        <w:rPr>
          <w:lang w:val="uz-Cyrl-UZ"/>
        </w:rPr>
        <w:t xml:space="preserve">оидаларига риоя </w:t>
      </w:r>
      <w:r w:rsidR="003D0406">
        <w:rPr>
          <w:lang w:val="uz-Cyrl-UZ"/>
        </w:rPr>
        <w:t>қ</w:t>
      </w:r>
      <w:r w:rsidR="009225F0" w:rsidRPr="00076B89">
        <w:rPr>
          <w:lang w:val="uz-Cyrl-UZ"/>
        </w:rPr>
        <w:t>илишга мажбур.</w:t>
      </w:r>
    </w:p>
    <w:p w:rsidR="009225F0" w:rsidRPr="00076B89" w:rsidRDefault="009225F0">
      <w:pPr>
        <w:pStyle w:val="a4"/>
        <w:numPr>
          <w:ilvl w:val="1"/>
          <w:numId w:val="1"/>
        </w:numPr>
        <w:shd w:val="clear" w:color="auto" w:fill="auto"/>
        <w:tabs>
          <w:tab w:val="left" w:pos="1034"/>
        </w:tabs>
        <w:spacing w:before="0" w:after="0" w:line="413" w:lineRule="exact"/>
        <w:ind w:left="40" w:right="40" w:firstLine="720"/>
        <w:jc w:val="both"/>
        <w:rPr>
          <w:lang w:val="uz-Cyrl-UZ"/>
        </w:rPr>
      </w:pPr>
      <w:r w:rsidRPr="00076B89">
        <w:rPr>
          <w:lang w:val="uz-Cyrl-UZ"/>
        </w:rPr>
        <w:t xml:space="preserve">Коррупцияга </w:t>
      </w:r>
      <w:r w:rsidR="003D0406">
        <w:rPr>
          <w:lang w:val="uz-Cyrl-UZ"/>
        </w:rPr>
        <w:t>қ</w:t>
      </w:r>
      <w:r w:rsidRPr="00076B89">
        <w:rPr>
          <w:lang w:val="uz-Cyrl-UZ"/>
        </w:rPr>
        <w:t>арши курашиш Сиёсати ма</w:t>
      </w:r>
      <w:r w:rsidR="003D0406">
        <w:rPr>
          <w:lang w:val="uz-Cyrl-UZ"/>
        </w:rPr>
        <w:t>қ</w:t>
      </w:r>
      <w:r w:rsidRPr="00076B89">
        <w:rPr>
          <w:lang w:val="uz-Cyrl-UZ"/>
        </w:rPr>
        <w:t xml:space="preserve">садларида </w:t>
      </w:r>
      <w:r w:rsidR="003D0406">
        <w:rPr>
          <w:lang w:val="uz-Cyrl-UZ"/>
        </w:rPr>
        <w:t>қ</w:t>
      </w:r>
      <w:r w:rsidRPr="00076B89">
        <w:rPr>
          <w:lang w:val="uz-Cyrl-UZ"/>
        </w:rPr>
        <w:t xml:space="preserve">уйидаги асосий тушунчалар ва атамалар </w:t>
      </w:r>
      <w:r w:rsidR="003D0406">
        <w:rPr>
          <w:lang w:val="uz-Cyrl-UZ"/>
        </w:rPr>
        <w:t>қў</w:t>
      </w:r>
      <w:r w:rsidRPr="00076B89">
        <w:rPr>
          <w:lang w:val="uz-Cyrl-UZ"/>
        </w:rPr>
        <w:t>лланилади:</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rStyle w:val="29"/>
          <w:lang w:val="uz-Cyrl-UZ"/>
        </w:rPr>
        <w:t xml:space="preserve">иш </w:t>
      </w:r>
      <w:r w:rsidRPr="00076B89">
        <w:rPr>
          <w:rStyle w:val="28"/>
          <w:lang w:val="uz-Cyrl-UZ"/>
        </w:rPr>
        <w:t>жараёнидаги ме</w:t>
      </w:r>
      <w:r w:rsidR="00C039DA">
        <w:rPr>
          <w:rStyle w:val="28"/>
          <w:lang w:val="uz-Cyrl-UZ"/>
        </w:rPr>
        <w:t>ҳ</w:t>
      </w:r>
      <w:r w:rsidRPr="00076B89">
        <w:rPr>
          <w:rStyle w:val="28"/>
          <w:lang w:val="uz-Cyrl-UZ"/>
        </w:rPr>
        <w:t>монд</w:t>
      </w:r>
      <w:r w:rsidR="00EB060F">
        <w:rPr>
          <w:rStyle w:val="28"/>
          <w:lang w:val="uz-Cyrl-UZ"/>
        </w:rPr>
        <w:t>ў</w:t>
      </w:r>
      <w:r w:rsidRPr="00076B89">
        <w:rPr>
          <w:rStyle w:val="28"/>
          <w:lang w:val="uz-Cyrl-UZ"/>
        </w:rPr>
        <w:t>стлик белгилари</w:t>
      </w:r>
      <w:r w:rsidRPr="00076B89">
        <w:rPr>
          <w:lang w:val="uz-Cyrl-UZ"/>
        </w:rPr>
        <w:t xml:space="preserve"> </w:t>
      </w:r>
      <w:r w:rsidRPr="00076B89">
        <w:rPr>
          <w:lang w:val="uz-Cyrl-UZ" w:eastAsia="en-US"/>
        </w:rPr>
        <w:t xml:space="preserve">- </w:t>
      </w:r>
      <w:r w:rsidRPr="00076B89">
        <w:rPr>
          <w:lang w:val="uz-Cyrl-UZ"/>
        </w:rPr>
        <w:t>ме</w:t>
      </w:r>
      <w:r w:rsidR="00C039DA">
        <w:rPr>
          <w:lang w:val="uz-Cyrl-UZ"/>
        </w:rPr>
        <w:t>ҳ</w:t>
      </w:r>
      <w:r w:rsidRPr="00076B89">
        <w:rPr>
          <w:lang w:val="uz-Cyrl-UZ"/>
        </w:rPr>
        <w:t xml:space="preserve">нат органлари ва тасарруфий ташкилотлар ходимлари манфаатларида фаолият давомида </w:t>
      </w:r>
      <w:r w:rsidR="00C039DA">
        <w:rPr>
          <w:lang w:val="uz-Cyrl-UZ"/>
        </w:rPr>
        <w:t>ҳ</w:t>
      </w:r>
      <w:r w:rsidRPr="00076B89">
        <w:rPr>
          <w:lang w:val="uz-Cyrl-UZ"/>
        </w:rPr>
        <w:t xml:space="preserve">амкорлик </w:t>
      </w:r>
      <w:r w:rsidR="00C039DA">
        <w:rPr>
          <w:lang w:val="uz-Cyrl-UZ"/>
        </w:rPr>
        <w:t>ў</w:t>
      </w:r>
      <w:r w:rsidRPr="00076B89">
        <w:rPr>
          <w:lang w:val="uz-Cyrl-UZ"/>
        </w:rPr>
        <w:t xml:space="preserve">рнатиш ва (ёки) </w:t>
      </w:r>
      <w:r w:rsidR="00C039DA">
        <w:rPr>
          <w:lang w:val="uz-Cyrl-UZ"/>
        </w:rPr>
        <w:t>қў</w:t>
      </w:r>
      <w:r w:rsidRPr="00076B89">
        <w:rPr>
          <w:lang w:val="uz-Cyrl-UZ"/>
        </w:rPr>
        <w:t>ллаб-</w:t>
      </w:r>
      <w:r w:rsidR="00C039DA">
        <w:rPr>
          <w:lang w:val="uz-Cyrl-UZ"/>
        </w:rPr>
        <w:t>қ</w:t>
      </w:r>
      <w:r w:rsidRPr="00076B89">
        <w:rPr>
          <w:lang w:val="uz-Cyrl-UZ"/>
        </w:rPr>
        <w:t>увватлашга ало</w:t>
      </w:r>
      <w:r w:rsidR="00C039DA">
        <w:rPr>
          <w:lang w:val="uz-Cyrl-UZ"/>
        </w:rPr>
        <w:t>қ</w:t>
      </w:r>
      <w:r w:rsidRPr="00076B89">
        <w:rPr>
          <w:lang w:val="uz-Cyrl-UZ"/>
        </w:rPr>
        <w:t>адор харажатлар, шу жумладан, ишбилармонлик билан бо</w:t>
      </w:r>
      <w:r w:rsidR="00C039DA">
        <w:rPr>
          <w:lang w:val="uz-Cyrl-UZ"/>
        </w:rPr>
        <w:t>ғ</w:t>
      </w:r>
      <w:r w:rsidRPr="00076B89">
        <w:rPr>
          <w:lang w:val="uz-Cyrl-UZ"/>
        </w:rPr>
        <w:t>лик кечки ов</w:t>
      </w:r>
      <w:r w:rsidR="00C039DA">
        <w:rPr>
          <w:lang w:val="uz-Cyrl-UZ"/>
        </w:rPr>
        <w:t>қ</w:t>
      </w:r>
      <w:r w:rsidRPr="00076B89">
        <w:rPr>
          <w:lang w:val="uz-Cyrl-UZ"/>
        </w:rPr>
        <w:t xml:space="preserve">ат, транспорт ва яшаш харажатларини </w:t>
      </w:r>
      <w:r w:rsidR="00C039DA">
        <w:rPr>
          <w:lang w:val="uz-Cyrl-UZ"/>
        </w:rPr>
        <w:t>қ</w:t>
      </w:r>
      <w:r w:rsidRPr="00076B89">
        <w:rPr>
          <w:lang w:val="uz-Cyrl-UZ"/>
        </w:rPr>
        <w:t>оплаш билан бо</w:t>
      </w:r>
      <w:r w:rsidR="00C039DA">
        <w:rPr>
          <w:lang w:val="uz-Cyrl-UZ"/>
        </w:rPr>
        <w:t>ғ</w:t>
      </w:r>
      <w:r w:rsidRPr="00076B89">
        <w:rPr>
          <w:lang w:val="uz-Cyrl-UZ"/>
        </w:rPr>
        <w:t>ли</w:t>
      </w:r>
      <w:r w:rsidR="00C039DA">
        <w:rPr>
          <w:lang w:val="uz-Cyrl-UZ"/>
        </w:rPr>
        <w:t>қ</w:t>
      </w:r>
      <w:r w:rsidRPr="00076B89">
        <w:rPr>
          <w:lang w:val="uz-Cyrl-UZ"/>
        </w:rPr>
        <w:t xml:space="preserve"> харажатлар ва </w:t>
      </w:r>
      <w:r w:rsidR="00C039DA">
        <w:rPr>
          <w:lang w:val="uz-Cyrl-UZ"/>
        </w:rPr>
        <w:t>ҳ</w:t>
      </w:r>
      <w:r w:rsidRPr="00076B89">
        <w:rPr>
          <w:lang w:val="uz-Cyrl-UZ"/>
        </w:rPr>
        <w:t>.к.;</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rStyle w:val="28"/>
          <w:lang w:val="uz-Cyrl-UZ"/>
        </w:rPr>
        <w:t xml:space="preserve">коррупцияга </w:t>
      </w:r>
      <w:r w:rsidR="00326F33">
        <w:rPr>
          <w:rStyle w:val="28"/>
          <w:lang w:val="uz-Cyrl-UZ"/>
        </w:rPr>
        <w:t>қ</w:t>
      </w:r>
      <w:r w:rsidRPr="00076B89">
        <w:rPr>
          <w:rStyle w:val="28"/>
          <w:lang w:val="uz-Cyrl-UZ"/>
        </w:rPr>
        <w:t xml:space="preserve">арши </w:t>
      </w:r>
      <w:r w:rsidRPr="00076B89">
        <w:rPr>
          <w:rStyle w:val="29"/>
          <w:lang w:val="uz-Cyrl-UZ"/>
        </w:rPr>
        <w:t xml:space="preserve">курашиш талаблари </w:t>
      </w:r>
      <w:r w:rsidRPr="00076B89">
        <w:rPr>
          <w:rStyle w:val="28"/>
          <w:lang w:val="uz-Cyrl-UZ"/>
        </w:rPr>
        <w:t>бузилганлиги т</w:t>
      </w:r>
      <w:r w:rsidR="00326F33">
        <w:rPr>
          <w:rStyle w:val="28"/>
          <w:lang w:val="uz-Cyrl-UZ"/>
        </w:rPr>
        <w:t>ўғ</w:t>
      </w:r>
      <w:r w:rsidRPr="00076B89">
        <w:rPr>
          <w:rStyle w:val="28"/>
          <w:lang w:val="uz-Cyrl-UZ"/>
        </w:rPr>
        <w:t>рисида</w:t>
      </w:r>
      <w:r w:rsidRPr="00076B89">
        <w:rPr>
          <w:rStyle w:val="27"/>
          <w:noProof w:val="0"/>
          <w:lang w:val="uz-Cyrl-UZ"/>
        </w:rPr>
        <w:t xml:space="preserve"> </w:t>
      </w:r>
      <w:r w:rsidRPr="00076B89">
        <w:rPr>
          <w:rStyle w:val="28"/>
          <w:lang w:val="uz-Cyrl-UZ"/>
        </w:rPr>
        <w:t>виждонан хабар бериш</w:t>
      </w:r>
      <w:r w:rsidRPr="00076B89">
        <w:rPr>
          <w:lang w:val="uz-Cyrl-UZ"/>
        </w:rPr>
        <w:t xml:space="preserve"> </w:t>
      </w:r>
      <w:r w:rsidRPr="00076B89">
        <w:rPr>
          <w:lang w:val="uz-Cyrl-UZ" w:eastAsia="en-US"/>
        </w:rPr>
        <w:t xml:space="preserve">- </w:t>
      </w:r>
      <w:r w:rsidR="00C71876" w:rsidRPr="00076B89">
        <w:rPr>
          <w:lang w:val="uz-Cyrl-UZ"/>
        </w:rPr>
        <w:t>ме</w:t>
      </w:r>
      <w:r w:rsidR="00C71876">
        <w:rPr>
          <w:lang w:val="uz-Cyrl-UZ"/>
        </w:rPr>
        <w:t>ҳ</w:t>
      </w:r>
      <w:r w:rsidRPr="00076B89">
        <w:rPr>
          <w:lang w:val="uz-Cyrl-UZ"/>
        </w:rPr>
        <w:t xml:space="preserve">нат органлари ва тасарруфий ташкилотлар ходими томонидан коррупциявий </w:t>
      </w:r>
      <w:r w:rsidR="00C71876">
        <w:rPr>
          <w:lang w:val="uz-Cyrl-UZ"/>
        </w:rPr>
        <w:t>ҳ</w:t>
      </w:r>
      <w:r w:rsidRPr="00076B89">
        <w:rPr>
          <w:lang w:val="uz-Cyrl-UZ"/>
        </w:rPr>
        <w:t>у</w:t>
      </w:r>
      <w:r w:rsidR="00C71876">
        <w:rPr>
          <w:lang w:val="uz-Cyrl-UZ"/>
        </w:rPr>
        <w:t>қ</w:t>
      </w:r>
      <w:r w:rsidRPr="00076B89">
        <w:rPr>
          <w:lang w:val="uz-Cyrl-UZ"/>
        </w:rPr>
        <w:t>у</w:t>
      </w:r>
      <w:r w:rsidR="00C71876">
        <w:rPr>
          <w:lang w:val="uz-Cyrl-UZ"/>
        </w:rPr>
        <w:t>қ</w:t>
      </w:r>
      <w:r w:rsidRPr="00076B89">
        <w:rPr>
          <w:lang w:val="uz-Cyrl-UZ"/>
        </w:rPr>
        <w:t>бузарлик содир этилганлиги (содир этиш</w:t>
      </w:r>
      <w:r w:rsidR="00C71876" w:rsidRPr="00076B89">
        <w:rPr>
          <w:lang w:val="uz-Cyrl-UZ"/>
        </w:rPr>
        <w:t>га суи</w:t>
      </w:r>
      <w:r w:rsidR="00C71876">
        <w:rPr>
          <w:lang w:val="uz-Cyrl-UZ"/>
        </w:rPr>
        <w:t>қ</w:t>
      </w:r>
      <w:r w:rsidRPr="00076B89">
        <w:rPr>
          <w:lang w:val="uz-Cyrl-UZ"/>
        </w:rPr>
        <w:t xml:space="preserve">асд </w:t>
      </w:r>
      <w:r w:rsidR="00C71876">
        <w:rPr>
          <w:lang w:val="uz-Cyrl-UZ"/>
        </w:rPr>
        <w:t>қ</w:t>
      </w:r>
      <w:r w:rsidRPr="00076B89">
        <w:rPr>
          <w:lang w:val="uz-Cyrl-UZ"/>
        </w:rPr>
        <w:t>илинганлиги) т</w:t>
      </w:r>
      <w:r w:rsidR="00C71876">
        <w:rPr>
          <w:lang w:val="uz-Cyrl-UZ"/>
        </w:rPr>
        <w:t>ўғ</w:t>
      </w:r>
      <w:r w:rsidR="00C71876" w:rsidRPr="00076B89">
        <w:rPr>
          <w:lang w:val="uz-Cyrl-UZ"/>
        </w:rPr>
        <w:t>рисида рухсат этилган ало</w:t>
      </w:r>
      <w:r w:rsidR="00C71876">
        <w:rPr>
          <w:lang w:val="uz-Cyrl-UZ"/>
        </w:rPr>
        <w:t>қ</w:t>
      </w:r>
      <w:r w:rsidR="00C71876" w:rsidRPr="00076B89">
        <w:rPr>
          <w:lang w:val="uz-Cyrl-UZ"/>
        </w:rPr>
        <w:t>а каналлари ор</w:t>
      </w:r>
      <w:r w:rsidR="00C71876">
        <w:rPr>
          <w:lang w:val="uz-Cyrl-UZ"/>
        </w:rPr>
        <w:t>қ</w:t>
      </w:r>
      <w:r w:rsidRPr="00076B89">
        <w:rPr>
          <w:lang w:val="uz-Cyrl-UZ"/>
        </w:rPr>
        <w:t xml:space="preserve">али асослилигига ишонч </w:t>
      </w:r>
      <w:r w:rsidR="00C71876">
        <w:rPr>
          <w:lang w:val="uz-Cyrl-UZ"/>
        </w:rPr>
        <w:t>ҳ</w:t>
      </w:r>
      <w:r w:rsidRPr="00076B89">
        <w:rPr>
          <w:lang w:val="uz-Cyrl-UZ"/>
        </w:rPr>
        <w:t xml:space="preserve">осил </w:t>
      </w:r>
      <w:r w:rsidR="00C71876">
        <w:rPr>
          <w:lang w:val="uz-Cyrl-UZ"/>
        </w:rPr>
        <w:t>қ</w:t>
      </w:r>
      <w:r w:rsidRPr="00076B89">
        <w:rPr>
          <w:lang w:val="uz-Cyrl-UZ"/>
        </w:rPr>
        <w:t xml:space="preserve">илган </w:t>
      </w:r>
      <w:r w:rsidR="00C71876">
        <w:rPr>
          <w:lang w:val="uz-Cyrl-UZ"/>
        </w:rPr>
        <w:t>ҳ</w:t>
      </w:r>
      <w:r w:rsidRPr="00076B89">
        <w:rPr>
          <w:lang w:val="uz-Cyrl-UZ"/>
        </w:rPr>
        <w:t>олда й</w:t>
      </w:r>
      <w:r w:rsidR="00C71876">
        <w:rPr>
          <w:lang w:val="uz-Cyrl-UZ"/>
        </w:rPr>
        <w:t>ў</w:t>
      </w:r>
      <w:r w:rsidRPr="00076B89">
        <w:rPr>
          <w:lang w:val="uz-Cyrl-UZ"/>
        </w:rPr>
        <w:t>ллаган мурожаат;</w:t>
      </w:r>
    </w:p>
    <w:p w:rsidR="009225F0" w:rsidRPr="00076B89" w:rsidRDefault="009225F0">
      <w:pPr>
        <w:pStyle w:val="a4"/>
        <w:shd w:val="clear" w:color="auto" w:fill="auto"/>
        <w:spacing w:before="0" w:after="0" w:line="384" w:lineRule="exact"/>
        <w:ind w:left="40" w:right="40" w:firstLine="720"/>
        <w:jc w:val="both"/>
        <w:rPr>
          <w:lang w:val="uz-Cyrl-UZ"/>
        </w:rPr>
      </w:pPr>
      <w:r w:rsidRPr="00076B89">
        <w:rPr>
          <w:rStyle w:val="26"/>
          <w:lang w:val="uz-Cyrl-UZ"/>
        </w:rPr>
        <w:t>контрагент (шартномавий шерик)</w:t>
      </w:r>
      <w:r w:rsidRPr="00076B89">
        <w:rPr>
          <w:lang w:val="uz-Cyrl-UZ"/>
        </w:rPr>
        <w:t xml:space="preserve"> </w:t>
      </w:r>
      <w:r w:rsidRPr="00076B89">
        <w:rPr>
          <w:lang w:val="uz-Cyrl-UZ" w:eastAsia="en-US"/>
        </w:rPr>
        <w:t xml:space="preserve">- </w:t>
      </w:r>
      <w:r w:rsidRPr="00076B89">
        <w:rPr>
          <w:lang w:val="uz-Cyrl-UZ"/>
        </w:rPr>
        <w:t>ме</w:t>
      </w:r>
      <w:r w:rsidR="00C71876">
        <w:rPr>
          <w:lang w:val="uz-Cyrl-UZ"/>
        </w:rPr>
        <w:t>ҳ</w:t>
      </w:r>
      <w:r w:rsidRPr="00076B89">
        <w:rPr>
          <w:lang w:val="uz-Cyrl-UZ"/>
        </w:rPr>
        <w:t>нат органлари ва тасарруфий ташкилотлар билан шартномавий муносабатларга (ме</w:t>
      </w:r>
      <w:r w:rsidR="00C71876">
        <w:rPr>
          <w:lang w:val="uz-Cyrl-UZ"/>
        </w:rPr>
        <w:t>ҳ</w:t>
      </w:r>
      <w:r w:rsidRPr="00076B89">
        <w:rPr>
          <w:lang w:val="uz-Cyrl-UZ"/>
        </w:rPr>
        <w:t xml:space="preserve">нат муносабатлари бундан мустасно) киришган </w:t>
      </w:r>
      <w:r w:rsidR="00C71876">
        <w:rPr>
          <w:lang w:val="uz-Cyrl-UZ"/>
        </w:rPr>
        <w:t>ҳ</w:t>
      </w:r>
      <w:r w:rsidRPr="00076B89">
        <w:rPr>
          <w:lang w:val="uz-Cyrl-UZ"/>
        </w:rPr>
        <w:t xml:space="preserve">ар </w:t>
      </w:r>
      <w:r w:rsidR="00C71876">
        <w:rPr>
          <w:lang w:val="uz-Cyrl-UZ"/>
        </w:rPr>
        <w:t>қ</w:t>
      </w:r>
      <w:r w:rsidRPr="00076B89">
        <w:rPr>
          <w:lang w:val="uz-Cyrl-UZ"/>
        </w:rPr>
        <w:t>андай юридик ёки жисмоний шах</w:t>
      </w:r>
      <w:r w:rsidR="00C71876">
        <w:rPr>
          <w:lang w:val="uz-Cyrl-UZ"/>
        </w:rPr>
        <w:t>с</w:t>
      </w:r>
      <w:r w:rsidRPr="00076B89">
        <w:rPr>
          <w:lang w:val="uz-Cyrl-UZ"/>
        </w:rPr>
        <w:t>;</w:t>
      </w:r>
    </w:p>
    <w:p w:rsidR="009225F0" w:rsidRPr="00076B89" w:rsidRDefault="009225F0">
      <w:pPr>
        <w:pStyle w:val="a4"/>
        <w:shd w:val="clear" w:color="auto" w:fill="auto"/>
        <w:spacing w:before="0" w:after="0" w:line="384" w:lineRule="exact"/>
        <w:ind w:left="40" w:right="40" w:firstLine="720"/>
        <w:jc w:val="both"/>
        <w:rPr>
          <w:lang w:val="uz-Cyrl-UZ"/>
        </w:rPr>
      </w:pPr>
      <w:r w:rsidRPr="00076B89">
        <w:rPr>
          <w:rStyle w:val="26"/>
          <w:lang w:val="uz-Cyrl-UZ"/>
        </w:rPr>
        <w:t>коррупция</w:t>
      </w:r>
      <w:r w:rsidRPr="00076B89">
        <w:rPr>
          <w:lang w:val="uz-Cyrl-UZ"/>
        </w:rPr>
        <w:t xml:space="preserve"> </w:t>
      </w:r>
      <w:r w:rsidRPr="00076B89">
        <w:rPr>
          <w:lang w:val="uz-Cyrl-UZ" w:eastAsia="en-US"/>
        </w:rPr>
        <w:t xml:space="preserve">- </w:t>
      </w:r>
      <w:r w:rsidRPr="00076B89">
        <w:rPr>
          <w:lang w:val="uz-Cyrl-UZ"/>
        </w:rPr>
        <w:t>шах</w:t>
      </w:r>
      <w:r w:rsidR="00467F86">
        <w:rPr>
          <w:lang w:val="uz-Cyrl-UZ"/>
        </w:rPr>
        <w:t>с</w:t>
      </w:r>
      <w:r w:rsidR="00467F86" w:rsidRPr="00076B89">
        <w:rPr>
          <w:lang w:val="uz-Cyrl-UZ"/>
        </w:rPr>
        <w:t xml:space="preserve">нинг </w:t>
      </w:r>
      <w:r w:rsidR="00467F86">
        <w:rPr>
          <w:lang w:val="uz-Cyrl-UZ"/>
        </w:rPr>
        <w:t>ў</w:t>
      </w:r>
      <w:r w:rsidRPr="00076B89">
        <w:rPr>
          <w:lang w:val="uz-Cyrl-UZ"/>
        </w:rPr>
        <w:t>з мансаб ёки хизмат мав</w:t>
      </w:r>
      <w:r w:rsidR="00467F86">
        <w:rPr>
          <w:lang w:val="uz-Cyrl-UZ"/>
        </w:rPr>
        <w:t>қ</w:t>
      </w:r>
      <w:r w:rsidRPr="00076B89">
        <w:rPr>
          <w:lang w:val="uz-Cyrl-UZ"/>
        </w:rPr>
        <w:t>еидан шах</w:t>
      </w:r>
      <w:r w:rsidR="00467F86">
        <w:rPr>
          <w:lang w:val="uz-Cyrl-UZ"/>
        </w:rPr>
        <w:t>с</w:t>
      </w:r>
      <w:r w:rsidRPr="00076B89">
        <w:rPr>
          <w:lang w:val="uz-Cyrl-UZ"/>
        </w:rPr>
        <w:t xml:space="preserve">ий манфаатларини ёхуд </w:t>
      </w:r>
      <w:r w:rsidR="00467F86">
        <w:rPr>
          <w:lang w:val="uz-Cyrl-UZ"/>
        </w:rPr>
        <w:t xml:space="preserve"> ўзга </w:t>
      </w:r>
      <w:r w:rsidR="00467F86" w:rsidRPr="00467F86">
        <w:rPr>
          <w:sz w:val="26"/>
          <w:szCs w:val="26"/>
          <w:vertAlign w:val="superscript"/>
          <w:lang w:val="uz-Cyrl-UZ"/>
        </w:rPr>
        <w:t xml:space="preserve"> </w:t>
      </w:r>
      <w:r w:rsidRPr="00076B89">
        <w:rPr>
          <w:lang w:val="uz-Cyrl-UZ"/>
        </w:rPr>
        <w:t>шахсларнинг манфаатларини к</w:t>
      </w:r>
      <w:r w:rsidR="00467F86">
        <w:rPr>
          <w:lang w:val="uz-Cyrl-UZ"/>
        </w:rPr>
        <w:t>ў</w:t>
      </w:r>
      <w:r w:rsidRPr="00076B89">
        <w:rPr>
          <w:lang w:val="uz-Cyrl-UZ"/>
        </w:rPr>
        <w:t>злаб моддий ёки номоддий наф олиш ма</w:t>
      </w:r>
      <w:r w:rsidR="00467F86">
        <w:rPr>
          <w:lang w:val="uz-Cyrl-UZ"/>
        </w:rPr>
        <w:t>қ</w:t>
      </w:r>
      <w:r w:rsidRPr="00076B89">
        <w:rPr>
          <w:lang w:val="uz-Cyrl-UZ"/>
        </w:rPr>
        <w:t xml:space="preserve">садида </w:t>
      </w:r>
      <w:r w:rsidR="00467F86">
        <w:rPr>
          <w:lang w:val="uz-Cyrl-UZ"/>
        </w:rPr>
        <w:t>қ</w:t>
      </w:r>
      <w:r w:rsidRPr="00076B89">
        <w:rPr>
          <w:lang w:val="uz-Cyrl-UZ"/>
        </w:rPr>
        <w:t xml:space="preserve">онунга хилоф равишда фойдаланиши, худди шунингдек бундай нафни </w:t>
      </w:r>
      <w:r w:rsidR="00467F86">
        <w:rPr>
          <w:lang w:val="uz-Cyrl-UZ"/>
        </w:rPr>
        <w:t>қ</w:t>
      </w:r>
      <w:r w:rsidRPr="00076B89">
        <w:rPr>
          <w:lang w:val="uz-Cyrl-UZ"/>
        </w:rPr>
        <w:t>онунга хилоф равишда та</w:t>
      </w:r>
      <w:r w:rsidR="00467F86">
        <w:rPr>
          <w:lang w:val="uz-Cyrl-UZ"/>
        </w:rPr>
        <w:t>қ</w:t>
      </w:r>
      <w:r w:rsidRPr="00076B89">
        <w:rPr>
          <w:lang w:val="uz-Cyrl-UZ"/>
        </w:rPr>
        <w:t>дим этиш;</w:t>
      </w:r>
    </w:p>
    <w:p w:rsidR="009225F0" w:rsidRPr="00076B89" w:rsidRDefault="009225F0">
      <w:pPr>
        <w:pStyle w:val="a4"/>
        <w:shd w:val="clear" w:color="auto" w:fill="auto"/>
        <w:spacing w:before="0" w:after="0" w:line="384" w:lineRule="exact"/>
        <w:ind w:left="40" w:right="40" w:firstLine="720"/>
        <w:jc w:val="both"/>
        <w:rPr>
          <w:lang w:val="uz-Cyrl-UZ"/>
        </w:rPr>
      </w:pPr>
      <w:r w:rsidRPr="00076B89">
        <w:rPr>
          <w:rStyle w:val="26"/>
          <w:lang w:val="uz-Cyrl-UZ"/>
        </w:rPr>
        <w:lastRenderedPageBreak/>
        <w:t xml:space="preserve">коррупциявий </w:t>
      </w:r>
      <w:r w:rsidR="00EB060F">
        <w:rPr>
          <w:rStyle w:val="26"/>
          <w:lang w:val="uz-Cyrl-UZ"/>
        </w:rPr>
        <w:t>ҳ</w:t>
      </w:r>
      <w:r w:rsidRPr="00076B89">
        <w:rPr>
          <w:rStyle w:val="26"/>
          <w:lang w:val="uz-Cyrl-UZ"/>
        </w:rPr>
        <w:t>аракатлар</w:t>
      </w:r>
      <w:r w:rsidRPr="00076B89">
        <w:rPr>
          <w:lang w:val="uz-Cyrl-UZ"/>
        </w:rPr>
        <w:t xml:space="preserve"> </w:t>
      </w:r>
      <w:r w:rsidRPr="00076B89">
        <w:rPr>
          <w:lang w:val="uz-Cyrl-UZ" w:eastAsia="en-US"/>
        </w:rPr>
        <w:t xml:space="preserve">- </w:t>
      </w:r>
      <w:r w:rsidRPr="00076B89">
        <w:rPr>
          <w:lang w:val="uz-Cyrl-UZ"/>
        </w:rPr>
        <w:t>ходим томонидан пора берувчининг манфаатларини к</w:t>
      </w:r>
      <w:r w:rsidR="00467F86">
        <w:rPr>
          <w:lang w:val="uz-Cyrl-UZ"/>
        </w:rPr>
        <w:t>ў</w:t>
      </w:r>
      <w:r w:rsidRPr="00076B89">
        <w:rPr>
          <w:lang w:val="uz-Cyrl-UZ"/>
        </w:rPr>
        <w:t xml:space="preserve">злаб </w:t>
      </w:r>
      <w:r w:rsidR="00EB060F">
        <w:rPr>
          <w:lang w:val="uz-Cyrl-UZ"/>
        </w:rPr>
        <w:t>ҳ</w:t>
      </w:r>
      <w:r w:rsidRPr="00076B89">
        <w:rPr>
          <w:lang w:val="uz-Cyrl-UZ"/>
        </w:rPr>
        <w:t xml:space="preserve">аракат ёки </w:t>
      </w:r>
      <w:r w:rsidR="00EB060F">
        <w:rPr>
          <w:lang w:val="uz-Cyrl-UZ"/>
        </w:rPr>
        <w:t>ҳ</w:t>
      </w:r>
      <w:r w:rsidRPr="00076B89">
        <w:rPr>
          <w:lang w:val="uz-Cyrl-UZ"/>
        </w:rPr>
        <w:t>аракатсизлиги учун бевосита ёки билвосита, шахсан ёки учинчи шахслар ор</w:t>
      </w:r>
      <w:r w:rsidR="00467F86">
        <w:rPr>
          <w:lang w:val="uz-Cyrl-UZ"/>
        </w:rPr>
        <w:t>қ</w:t>
      </w:r>
      <w:r w:rsidRPr="00076B89">
        <w:rPr>
          <w:lang w:val="uz-Cyrl-UZ"/>
        </w:rPr>
        <w:t xml:space="preserve">али порани яъни пул, </w:t>
      </w:r>
      <w:r w:rsidR="00467F86">
        <w:rPr>
          <w:lang w:val="uz-Cyrl-UZ"/>
        </w:rPr>
        <w:t>қ</w:t>
      </w:r>
      <w:r w:rsidRPr="00076B89">
        <w:rPr>
          <w:lang w:val="uz-Cyrl-UZ"/>
        </w:rPr>
        <w:t>имм</w:t>
      </w:r>
      <w:r w:rsidR="00467F86" w:rsidRPr="00076B89">
        <w:rPr>
          <w:lang w:val="uz-Cyrl-UZ"/>
        </w:rPr>
        <w:t>атба</w:t>
      </w:r>
      <w:r w:rsidR="00467F86">
        <w:rPr>
          <w:lang w:val="uz-Cyrl-UZ"/>
        </w:rPr>
        <w:t>ҳ</w:t>
      </w:r>
      <w:r w:rsidRPr="00076B89">
        <w:rPr>
          <w:lang w:val="uz-Cyrl-UZ"/>
        </w:rPr>
        <w:t xml:space="preserve">о </w:t>
      </w:r>
      <w:r w:rsidR="00467F86">
        <w:rPr>
          <w:lang w:val="uz-Cyrl-UZ"/>
        </w:rPr>
        <w:t>қ</w:t>
      </w:r>
      <w:r w:rsidRPr="00076B89">
        <w:rPr>
          <w:lang w:val="uz-Cyrl-UZ"/>
        </w:rPr>
        <w:t>о</w:t>
      </w:r>
      <w:r w:rsidR="00467F86">
        <w:rPr>
          <w:lang w:val="uz-Cyrl-UZ"/>
        </w:rPr>
        <w:t>ғ</w:t>
      </w:r>
      <w:r w:rsidRPr="00076B89">
        <w:rPr>
          <w:lang w:val="uz-Cyrl-UZ"/>
        </w:rPr>
        <w:t>озлар, бош</w:t>
      </w:r>
      <w:r w:rsidR="00467F86">
        <w:rPr>
          <w:lang w:val="uz-Cyrl-UZ"/>
        </w:rPr>
        <w:t>қ</w:t>
      </w:r>
      <w:r w:rsidRPr="00076B89">
        <w:rPr>
          <w:lang w:val="uz-Cyrl-UZ"/>
        </w:rPr>
        <w:t>а мол-мулкни, мулкий тусдаги хизматларни, бош</w:t>
      </w:r>
      <w:r w:rsidR="00467F86">
        <w:rPr>
          <w:lang w:val="uz-Cyrl-UZ"/>
        </w:rPr>
        <w:t>қ</w:t>
      </w:r>
      <w:r w:rsidRPr="00076B89">
        <w:rPr>
          <w:lang w:val="uz-Cyrl-UZ"/>
        </w:rPr>
        <w:t xml:space="preserve">а мулкий </w:t>
      </w:r>
      <w:r w:rsidR="00467F86">
        <w:rPr>
          <w:lang w:val="uz-Cyrl-UZ"/>
        </w:rPr>
        <w:t>ҳ</w:t>
      </w:r>
      <w:r w:rsidRPr="00076B89">
        <w:rPr>
          <w:lang w:val="uz-Cyrl-UZ"/>
        </w:rPr>
        <w:t>у</w:t>
      </w:r>
      <w:r w:rsidR="00467F86">
        <w:rPr>
          <w:lang w:val="uz-Cyrl-UZ"/>
        </w:rPr>
        <w:t>қ</w:t>
      </w:r>
      <w:r w:rsidRPr="00076B89">
        <w:rPr>
          <w:lang w:val="uz-Cyrl-UZ"/>
        </w:rPr>
        <w:t>у</w:t>
      </w:r>
      <w:r w:rsidR="00467F86">
        <w:rPr>
          <w:lang w:val="uz-Cyrl-UZ"/>
        </w:rPr>
        <w:t>қ</w:t>
      </w:r>
      <w:r w:rsidR="00467F86" w:rsidRPr="00076B89">
        <w:rPr>
          <w:lang w:val="uz-Cyrl-UZ"/>
        </w:rPr>
        <w:t xml:space="preserve">ларни олиш, талаб </w:t>
      </w:r>
      <w:r w:rsidR="00467F86">
        <w:rPr>
          <w:lang w:val="uz-Cyrl-UZ"/>
        </w:rPr>
        <w:t>қ</w:t>
      </w:r>
      <w:r w:rsidRPr="00076B89">
        <w:rPr>
          <w:lang w:val="uz-Cyrl-UZ"/>
        </w:rPr>
        <w:t xml:space="preserve">илиш, таклиф </w:t>
      </w:r>
      <w:r w:rsidR="00467F86">
        <w:rPr>
          <w:lang w:val="uz-Cyrl-UZ"/>
        </w:rPr>
        <w:t>қ</w:t>
      </w:r>
      <w:r w:rsidRPr="00076B89">
        <w:rPr>
          <w:lang w:val="uz-Cyrl-UZ"/>
        </w:rPr>
        <w:t xml:space="preserve">илиш, ваъда </w:t>
      </w:r>
      <w:r w:rsidR="00467F86">
        <w:rPr>
          <w:lang w:val="uz-Cyrl-UZ"/>
        </w:rPr>
        <w:t>қ</w:t>
      </w:r>
      <w:r w:rsidRPr="00076B89">
        <w:rPr>
          <w:lang w:val="uz-Cyrl-UZ"/>
        </w:rPr>
        <w:t xml:space="preserve">илиш ва бериш, шунингдек, пора бериш ва (ёки) олишда воситачилик </w:t>
      </w:r>
      <w:r w:rsidR="00467F86">
        <w:rPr>
          <w:lang w:val="uz-Cyrl-UZ"/>
        </w:rPr>
        <w:t>қ</w:t>
      </w:r>
      <w:r w:rsidRPr="00076B89">
        <w:rPr>
          <w:lang w:val="uz-Cyrl-UZ"/>
        </w:rPr>
        <w:t>илиш, расмиятчиликларни соддалаштириш учун т</w:t>
      </w:r>
      <w:r w:rsidR="00467F86">
        <w:rPr>
          <w:lang w:val="uz-Cyrl-UZ"/>
        </w:rPr>
        <w:t>ў</w:t>
      </w:r>
      <w:r w:rsidRPr="00076B89">
        <w:rPr>
          <w:lang w:val="uz-Cyrl-UZ"/>
        </w:rPr>
        <w:t xml:space="preserve">ловларни олиш, ходим томонидан пора олиш ёки </w:t>
      </w:r>
      <w:r w:rsidR="00467F86">
        <w:rPr>
          <w:lang w:val="uz-Cyrl-UZ"/>
        </w:rPr>
        <w:t>ҳ</w:t>
      </w:r>
      <w:r w:rsidRPr="00076B89">
        <w:rPr>
          <w:lang w:val="uz-Cyrl-UZ"/>
        </w:rPr>
        <w:t>у</w:t>
      </w:r>
      <w:r w:rsidR="00467F86">
        <w:rPr>
          <w:lang w:val="uz-Cyrl-UZ"/>
        </w:rPr>
        <w:t>қ</w:t>
      </w:r>
      <w:r w:rsidRPr="00076B89">
        <w:rPr>
          <w:lang w:val="uz-Cyrl-UZ"/>
        </w:rPr>
        <w:t>у</w:t>
      </w:r>
      <w:r w:rsidR="00467F86">
        <w:rPr>
          <w:lang w:val="uz-Cyrl-UZ"/>
        </w:rPr>
        <w:t>ққ</w:t>
      </w:r>
      <w:r w:rsidR="00DD1D64" w:rsidRPr="00076B89">
        <w:rPr>
          <w:lang w:val="uz-Cyrl-UZ"/>
        </w:rPr>
        <w:t>а хилоф бош</w:t>
      </w:r>
      <w:r w:rsidR="00DD1D64">
        <w:rPr>
          <w:lang w:val="uz-Cyrl-UZ"/>
        </w:rPr>
        <w:t>қ</w:t>
      </w:r>
      <w:r w:rsidR="00DD1D64" w:rsidRPr="00076B89">
        <w:rPr>
          <w:lang w:val="uz-Cyrl-UZ"/>
        </w:rPr>
        <w:t>а ма</w:t>
      </w:r>
      <w:r w:rsidR="00DD1D64">
        <w:rPr>
          <w:lang w:val="uz-Cyrl-UZ"/>
        </w:rPr>
        <w:t>қ</w:t>
      </w:r>
      <w:r w:rsidR="00DD1D64" w:rsidRPr="00076B89">
        <w:rPr>
          <w:lang w:val="uz-Cyrl-UZ"/>
        </w:rPr>
        <w:t xml:space="preserve">садларда </w:t>
      </w:r>
      <w:r w:rsidR="00DD1D64">
        <w:rPr>
          <w:lang w:val="uz-Cyrl-UZ"/>
        </w:rPr>
        <w:t>ў</w:t>
      </w:r>
      <w:r w:rsidR="00DD1D64" w:rsidRPr="00076B89">
        <w:rPr>
          <w:lang w:val="uz-Cyrl-UZ"/>
        </w:rPr>
        <w:t>з хизмат мав</w:t>
      </w:r>
      <w:r w:rsidR="00DD1D64">
        <w:rPr>
          <w:lang w:val="uz-Cyrl-UZ"/>
        </w:rPr>
        <w:t>қ</w:t>
      </w:r>
      <w:r w:rsidRPr="00076B89">
        <w:rPr>
          <w:lang w:val="uz-Cyrl-UZ"/>
        </w:rPr>
        <w:t>еидан но</w:t>
      </w:r>
      <w:r w:rsidR="00DD1D64">
        <w:rPr>
          <w:lang w:val="uz-Cyrl-UZ"/>
        </w:rPr>
        <w:t>қ</w:t>
      </w:r>
      <w:r w:rsidRPr="00076B89">
        <w:rPr>
          <w:lang w:val="uz-Cyrl-UZ"/>
        </w:rPr>
        <w:t>онуний фойдаланиш;</w:t>
      </w:r>
    </w:p>
    <w:p w:rsidR="009225F0" w:rsidRPr="00076B89" w:rsidRDefault="009225F0">
      <w:pPr>
        <w:pStyle w:val="a4"/>
        <w:shd w:val="clear" w:color="auto" w:fill="auto"/>
        <w:spacing w:before="0" w:after="0" w:line="384" w:lineRule="exact"/>
        <w:ind w:left="40" w:right="40" w:firstLine="720"/>
        <w:jc w:val="both"/>
        <w:rPr>
          <w:lang w:val="uz-Cyrl-UZ"/>
        </w:rPr>
      </w:pPr>
      <w:r w:rsidRPr="00076B89">
        <w:rPr>
          <w:rStyle w:val="26"/>
          <w:lang w:val="uz-Cyrl-UZ"/>
        </w:rPr>
        <w:t xml:space="preserve">коррупцияга оид </w:t>
      </w:r>
      <w:r w:rsidR="00DD1D64">
        <w:rPr>
          <w:rStyle w:val="26"/>
          <w:lang w:val="uz-Cyrl-UZ"/>
        </w:rPr>
        <w:t>ҳ</w:t>
      </w:r>
      <w:r w:rsidRPr="00076B89">
        <w:rPr>
          <w:rStyle w:val="26"/>
          <w:lang w:val="uz-Cyrl-UZ"/>
        </w:rPr>
        <w:t>у</w:t>
      </w:r>
      <w:r w:rsidR="00DD1D64">
        <w:rPr>
          <w:rStyle w:val="26"/>
          <w:lang w:val="uz-Cyrl-UZ"/>
        </w:rPr>
        <w:t>қ</w:t>
      </w:r>
      <w:r w:rsidRPr="00076B89">
        <w:rPr>
          <w:rStyle w:val="26"/>
          <w:lang w:val="uz-Cyrl-UZ"/>
        </w:rPr>
        <w:t>у</w:t>
      </w:r>
      <w:r w:rsidR="00DD1D64">
        <w:rPr>
          <w:rStyle w:val="26"/>
          <w:lang w:val="uz-Cyrl-UZ"/>
        </w:rPr>
        <w:t>қ</w:t>
      </w:r>
      <w:r w:rsidRPr="00076B89">
        <w:rPr>
          <w:rStyle w:val="26"/>
          <w:lang w:val="uz-Cyrl-UZ"/>
        </w:rPr>
        <w:t>бузарлик</w:t>
      </w:r>
      <w:r w:rsidRPr="00076B89">
        <w:rPr>
          <w:lang w:val="uz-Cyrl-UZ"/>
        </w:rPr>
        <w:t xml:space="preserve"> </w:t>
      </w:r>
      <w:r w:rsidRPr="00076B89">
        <w:rPr>
          <w:lang w:val="uz-Cyrl-UZ" w:eastAsia="en-US"/>
        </w:rPr>
        <w:t xml:space="preserve">- </w:t>
      </w:r>
      <w:r w:rsidRPr="00076B89">
        <w:rPr>
          <w:lang w:val="uz-Cyrl-UZ"/>
        </w:rPr>
        <w:t>коррупция белгиларига эга б</w:t>
      </w:r>
      <w:r w:rsidR="00DD1D64">
        <w:rPr>
          <w:lang w:val="uz-Cyrl-UZ"/>
        </w:rPr>
        <w:t>ў</w:t>
      </w:r>
      <w:r w:rsidR="00DD1D64" w:rsidRPr="00076B89">
        <w:rPr>
          <w:lang w:val="uz-Cyrl-UZ"/>
        </w:rPr>
        <w:t xml:space="preserve">лган, содир этилганлиги учун </w:t>
      </w:r>
      <w:r w:rsidR="00DD1D64">
        <w:rPr>
          <w:lang w:val="uz-Cyrl-UZ"/>
        </w:rPr>
        <w:t>қ</w:t>
      </w:r>
      <w:r w:rsidR="00DD1D64" w:rsidRPr="00076B89">
        <w:rPr>
          <w:lang w:val="uz-Cyrl-UZ"/>
        </w:rPr>
        <w:t xml:space="preserve">онун </w:t>
      </w:r>
      <w:r w:rsidR="00DD1D64">
        <w:rPr>
          <w:lang w:val="uz-Cyrl-UZ"/>
        </w:rPr>
        <w:t>ҳ</w:t>
      </w:r>
      <w:r w:rsidRPr="00076B89">
        <w:rPr>
          <w:lang w:val="uz-Cyrl-UZ"/>
        </w:rPr>
        <w:t>ужжатларид</w:t>
      </w:r>
      <w:r w:rsidR="00DD1D64" w:rsidRPr="00076B89">
        <w:rPr>
          <w:lang w:val="uz-Cyrl-UZ"/>
        </w:rPr>
        <w:t xml:space="preserve">а жавобгарлик назарда тутилган </w:t>
      </w:r>
      <w:r w:rsidR="00DD1D64">
        <w:rPr>
          <w:lang w:val="uz-Cyrl-UZ"/>
        </w:rPr>
        <w:t>қ</w:t>
      </w:r>
      <w:r w:rsidRPr="00076B89">
        <w:rPr>
          <w:lang w:val="uz-Cyrl-UZ"/>
        </w:rPr>
        <w:t>илмиш;</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rStyle w:val="26"/>
          <w:lang w:val="uz-Cyrl-UZ"/>
        </w:rPr>
        <w:t xml:space="preserve">коррупцияга </w:t>
      </w:r>
      <w:r w:rsidR="00DD1D64">
        <w:rPr>
          <w:rStyle w:val="26"/>
          <w:lang w:val="uz-Cyrl-UZ"/>
        </w:rPr>
        <w:t>қ</w:t>
      </w:r>
      <w:r w:rsidRPr="00076B89">
        <w:rPr>
          <w:rStyle w:val="25"/>
          <w:lang w:val="uz-Cyrl-UZ"/>
        </w:rPr>
        <w:t xml:space="preserve">арши </w:t>
      </w:r>
      <w:r w:rsidRPr="00076B89">
        <w:rPr>
          <w:rStyle w:val="26"/>
          <w:lang w:val="uz-Cyrl-UZ"/>
        </w:rPr>
        <w:t>курашиш тизими</w:t>
      </w:r>
      <w:r w:rsidRPr="00076B89">
        <w:rPr>
          <w:lang w:val="uz-Cyrl-UZ"/>
        </w:rPr>
        <w:t xml:space="preserve"> </w:t>
      </w:r>
      <w:r w:rsidRPr="00076B89">
        <w:rPr>
          <w:lang w:val="uz-Cyrl-UZ" w:eastAsia="en-US"/>
        </w:rPr>
        <w:t xml:space="preserve">- </w:t>
      </w:r>
      <w:r w:rsidR="00DD1D64">
        <w:rPr>
          <w:lang w:val="uz-Cyrl-UZ" w:eastAsia="en-US"/>
        </w:rPr>
        <w:t>қў</w:t>
      </w:r>
      <w:r w:rsidRPr="00076B89">
        <w:rPr>
          <w:lang w:val="uz-Cyrl-UZ"/>
        </w:rPr>
        <w:t xml:space="preserve">лланиладиган амалдаги </w:t>
      </w:r>
      <w:r w:rsidR="00DD1D64">
        <w:rPr>
          <w:lang w:val="uz-Cyrl-UZ"/>
        </w:rPr>
        <w:t>қ</w:t>
      </w:r>
      <w:r w:rsidRPr="00076B89">
        <w:rPr>
          <w:lang w:val="uz-Cyrl-UZ"/>
        </w:rPr>
        <w:t xml:space="preserve">онунчилик ва ички </w:t>
      </w:r>
      <w:r w:rsidR="00DD1D64">
        <w:rPr>
          <w:lang w:val="uz-Cyrl-UZ"/>
        </w:rPr>
        <w:t>ҳ</w:t>
      </w:r>
      <w:r w:rsidRPr="00076B89">
        <w:rPr>
          <w:lang w:val="uz-Cyrl-UZ"/>
        </w:rPr>
        <w:t>ужжатларни коррупциявий жи</w:t>
      </w:r>
      <w:r w:rsidR="00DD1D64">
        <w:rPr>
          <w:lang w:val="uz-Cyrl-UZ"/>
        </w:rPr>
        <w:t>ҳ</w:t>
      </w:r>
      <w:r w:rsidRPr="00076B89">
        <w:rPr>
          <w:lang w:val="uz-Cyrl-UZ"/>
        </w:rPr>
        <w:t>атд</w:t>
      </w:r>
      <w:r w:rsidR="00DD1D64" w:rsidRPr="00076B89">
        <w:rPr>
          <w:lang w:val="uz-Cyrl-UZ"/>
        </w:rPr>
        <w:t>ан бузилишини бартараф этиш, ме</w:t>
      </w:r>
      <w:r w:rsidR="00DD1D64">
        <w:rPr>
          <w:lang w:val="uz-Cyrl-UZ"/>
        </w:rPr>
        <w:t>ҳ</w:t>
      </w:r>
      <w:r w:rsidRPr="00076B89">
        <w:rPr>
          <w:lang w:val="uz-Cyrl-UZ"/>
        </w:rPr>
        <w:t>нат органлари ва тасарруфий ташкилотлар ходимлари томонидан ю</w:t>
      </w:r>
      <w:r w:rsidR="00DD1D64">
        <w:rPr>
          <w:lang w:val="uz-Cyrl-UZ"/>
        </w:rPr>
        <w:t>қ</w:t>
      </w:r>
      <w:r w:rsidRPr="00076B89">
        <w:rPr>
          <w:lang w:val="uz-Cyrl-UZ"/>
        </w:rPr>
        <w:t>ори даражада касбий ва ахло</w:t>
      </w:r>
      <w:r w:rsidR="00DD1D64">
        <w:rPr>
          <w:lang w:val="uz-Cyrl-UZ"/>
        </w:rPr>
        <w:t>қ</w:t>
      </w:r>
      <w:r w:rsidRPr="00076B89">
        <w:rPr>
          <w:lang w:val="uz-Cyrl-UZ"/>
        </w:rPr>
        <w:t>ий фаолият олиб боришларини таъминлаш б</w:t>
      </w:r>
      <w:r w:rsidR="00DD1D64">
        <w:rPr>
          <w:lang w:val="uz-Cyrl-UZ"/>
        </w:rPr>
        <w:t>ў</w:t>
      </w:r>
      <w:r w:rsidRPr="00076B89">
        <w:rPr>
          <w:lang w:val="uz-Cyrl-UZ"/>
        </w:rPr>
        <w:t>йича чора-тадбирлар мажмуи;</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rStyle w:val="26"/>
          <w:lang w:val="uz-Cyrl-UZ"/>
        </w:rPr>
        <w:t>коррупциявий хавф-хатар</w:t>
      </w:r>
      <w:r w:rsidRPr="00076B89">
        <w:rPr>
          <w:lang w:val="uz-Cyrl-UZ"/>
        </w:rPr>
        <w:t xml:space="preserve"> </w:t>
      </w:r>
      <w:r w:rsidRPr="00076B89">
        <w:rPr>
          <w:lang w:val="uz-Cyrl-UZ" w:eastAsia="en-US"/>
        </w:rPr>
        <w:t xml:space="preserve">- </w:t>
      </w:r>
      <w:r w:rsidRPr="00076B89">
        <w:rPr>
          <w:lang w:val="uz-Cyrl-UZ"/>
        </w:rPr>
        <w:t>ме</w:t>
      </w:r>
      <w:r w:rsidR="00DD1D64">
        <w:rPr>
          <w:lang w:val="uz-Cyrl-UZ"/>
        </w:rPr>
        <w:t>ҳ</w:t>
      </w:r>
      <w:r w:rsidRPr="00076B89">
        <w:rPr>
          <w:lang w:val="uz-Cyrl-UZ"/>
        </w:rPr>
        <w:t>нат органлари ва тасарруфий ташкилотлар ходимлари ёки учинчи шахслар томонидан ме</w:t>
      </w:r>
      <w:r w:rsidR="00DD1D64">
        <w:rPr>
          <w:lang w:val="uz-Cyrl-UZ"/>
        </w:rPr>
        <w:t>ҳ</w:t>
      </w:r>
      <w:r w:rsidRPr="00076B89">
        <w:rPr>
          <w:lang w:val="uz-Cyrl-UZ"/>
        </w:rPr>
        <w:t>нат органлари ва тасарруфий ташкилотлар номидан ва (ёки) уларнинг манфаатларини к</w:t>
      </w:r>
      <w:r w:rsidR="00DD1D64">
        <w:rPr>
          <w:lang w:val="uz-Cyrl-UZ"/>
        </w:rPr>
        <w:t>ў</w:t>
      </w:r>
      <w:r w:rsidRPr="00076B89">
        <w:rPr>
          <w:lang w:val="uz-Cyrl-UZ"/>
        </w:rPr>
        <w:t xml:space="preserve">злаб коррупциявий </w:t>
      </w:r>
      <w:r w:rsidR="00DD1D64">
        <w:rPr>
          <w:lang w:val="uz-Cyrl-UZ"/>
        </w:rPr>
        <w:t>х</w:t>
      </w:r>
      <w:r w:rsidRPr="00076B89">
        <w:rPr>
          <w:lang w:val="uz-Cyrl-UZ"/>
        </w:rPr>
        <w:t>атти-</w:t>
      </w:r>
      <w:r w:rsidR="00DD1D64">
        <w:rPr>
          <w:lang w:val="uz-Cyrl-UZ"/>
        </w:rPr>
        <w:t>ҳ</w:t>
      </w:r>
      <w:r w:rsidRPr="00076B89">
        <w:rPr>
          <w:lang w:val="uz-Cyrl-UZ"/>
        </w:rPr>
        <w:t>аракатларни содир этиш э</w:t>
      </w:r>
      <w:r w:rsidR="00DD1D64">
        <w:rPr>
          <w:lang w:val="uz-Cyrl-UZ"/>
        </w:rPr>
        <w:t>ҳ</w:t>
      </w:r>
      <w:r w:rsidRPr="00076B89">
        <w:rPr>
          <w:lang w:val="uz-Cyrl-UZ"/>
        </w:rPr>
        <w:t>тимоли ва хавфи;</w:t>
      </w:r>
    </w:p>
    <w:p w:rsidR="009225F0" w:rsidRPr="00076B89" w:rsidRDefault="009225F0">
      <w:pPr>
        <w:pStyle w:val="a4"/>
        <w:shd w:val="clear" w:color="auto" w:fill="auto"/>
        <w:spacing w:before="0" w:after="0" w:line="389" w:lineRule="exact"/>
        <w:ind w:left="40" w:right="40" w:firstLine="720"/>
        <w:jc w:val="both"/>
        <w:rPr>
          <w:lang w:val="uz-Cyrl-UZ"/>
        </w:rPr>
      </w:pPr>
      <w:r w:rsidRPr="00076B89">
        <w:rPr>
          <w:rStyle w:val="26"/>
          <w:lang w:val="uz-Cyrl-UZ"/>
        </w:rPr>
        <w:t>манфаатлар т</w:t>
      </w:r>
      <w:r w:rsidR="00DD1D64">
        <w:rPr>
          <w:rStyle w:val="26"/>
          <w:lang w:val="uz-Cyrl-UZ"/>
        </w:rPr>
        <w:t>ўқ</w:t>
      </w:r>
      <w:r w:rsidRPr="00076B89">
        <w:rPr>
          <w:rStyle w:val="26"/>
          <w:lang w:val="uz-Cyrl-UZ"/>
        </w:rPr>
        <w:t>нашуви</w:t>
      </w:r>
      <w:r w:rsidRPr="00076B89">
        <w:rPr>
          <w:lang w:val="uz-Cyrl-UZ"/>
        </w:rPr>
        <w:t xml:space="preserve"> </w:t>
      </w:r>
      <w:r w:rsidRPr="00076B89">
        <w:rPr>
          <w:lang w:val="uz-Cyrl-UZ" w:eastAsia="en-US"/>
        </w:rPr>
        <w:t xml:space="preserve">- </w:t>
      </w:r>
      <w:r w:rsidRPr="00076B89">
        <w:rPr>
          <w:lang w:val="uz-Cyrl-UZ"/>
        </w:rPr>
        <w:t>ме</w:t>
      </w:r>
      <w:r w:rsidR="00DD1D64">
        <w:rPr>
          <w:lang w:val="uz-Cyrl-UZ"/>
        </w:rPr>
        <w:t>ҳ</w:t>
      </w:r>
      <w:r w:rsidRPr="00076B89">
        <w:rPr>
          <w:lang w:val="uz-Cyrl-UZ"/>
        </w:rPr>
        <w:t>нат органлари ва тасарр</w:t>
      </w:r>
      <w:r w:rsidR="00DD1D64" w:rsidRPr="00076B89">
        <w:rPr>
          <w:lang w:val="uz-Cyrl-UZ"/>
        </w:rPr>
        <w:t>уфий ташкилотлар ходимининг шах</w:t>
      </w:r>
      <w:r w:rsidR="00DD1D64">
        <w:rPr>
          <w:lang w:val="uz-Cyrl-UZ"/>
        </w:rPr>
        <w:t>с</w:t>
      </w:r>
      <w:r w:rsidRPr="00076B89">
        <w:rPr>
          <w:lang w:val="uz-Cyrl-UZ"/>
        </w:rPr>
        <w:t>ий (бевосита ёки билвосита) манфаатдорлиги, унинг хизмат мажбуриятларини лозим даражада бажаришига таъсир к</w:t>
      </w:r>
      <w:r w:rsidR="00DD1D64">
        <w:rPr>
          <w:lang w:val="uz-Cyrl-UZ"/>
        </w:rPr>
        <w:t>ў</w:t>
      </w:r>
      <w:r w:rsidRPr="00076B89">
        <w:rPr>
          <w:lang w:val="uz-Cyrl-UZ"/>
        </w:rPr>
        <w:t>рсатаётган ёхуд таъсир к</w:t>
      </w:r>
      <w:r w:rsidR="00DD1D64">
        <w:rPr>
          <w:lang w:val="uz-Cyrl-UZ"/>
        </w:rPr>
        <w:t>ў</w:t>
      </w:r>
      <w:r w:rsidRPr="00076B89">
        <w:rPr>
          <w:lang w:val="uz-Cyrl-UZ"/>
        </w:rPr>
        <w:t>рсатиши мумкин б</w:t>
      </w:r>
      <w:r w:rsidR="00DD1D64">
        <w:rPr>
          <w:lang w:val="uz-Cyrl-UZ"/>
        </w:rPr>
        <w:t>ў</w:t>
      </w:r>
      <w:r w:rsidRPr="00076B89">
        <w:rPr>
          <w:lang w:val="uz-Cyrl-UZ"/>
        </w:rPr>
        <w:t xml:space="preserve">лган </w:t>
      </w:r>
      <w:r w:rsidR="00DD1D64">
        <w:rPr>
          <w:lang w:val="uz-Cyrl-UZ"/>
        </w:rPr>
        <w:t>ҳ</w:t>
      </w:r>
      <w:r w:rsidRPr="00076B89">
        <w:rPr>
          <w:lang w:val="uz-Cyrl-UZ"/>
        </w:rPr>
        <w:t>амда ходимнинг шах</w:t>
      </w:r>
      <w:r w:rsidR="00DD1D64">
        <w:rPr>
          <w:lang w:val="uz-Cyrl-UZ"/>
        </w:rPr>
        <w:t>с</w:t>
      </w:r>
      <w:r w:rsidRPr="00076B89">
        <w:rPr>
          <w:lang w:val="uz-Cyrl-UZ"/>
        </w:rPr>
        <w:t>ий манфаатдорлиги билан ме</w:t>
      </w:r>
      <w:r w:rsidR="00DD1D64">
        <w:rPr>
          <w:lang w:val="uz-Cyrl-UZ"/>
        </w:rPr>
        <w:t>ҳ</w:t>
      </w:r>
      <w:r w:rsidRPr="00076B89">
        <w:rPr>
          <w:lang w:val="uz-Cyrl-UZ"/>
        </w:rPr>
        <w:t xml:space="preserve">нат органлари ва тасарруфий ташкилотлар манфаатлари </w:t>
      </w:r>
      <w:r w:rsidR="00DD1D64">
        <w:rPr>
          <w:lang w:val="uz-Cyrl-UZ"/>
        </w:rPr>
        <w:t>ў</w:t>
      </w:r>
      <w:r w:rsidRPr="00076B89">
        <w:rPr>
          <w:lang w:val="uz-Cyrl-UZ"/>
        </w:rPr>
        <w:t xml:space="preserve">ртасида </w:t>
      </w:r>
      <w:r w:rsidR="00DD1D64">
        <w:rPr>
          <w:lang w:val="uz-Cyrl-UZ"/>
        </w:rPr>
        <w:t>қ</w:t>
      </w:r>
      <w:r w:rsidRPr="00076B89">
        <w:rPr>
          <w:lang w:val="uz-Cyrl-UZ"/>
        </w:rPr>
        <w:t>арама-</w:t>
      </w:r>
      <w:r w:rsidR="00DD1D64">
        <w:rPr>
          <w:lang w:val="uz-Cyrl-UZ"/>
        </w:rPr>
        <w:t>қ</w:t>
      </w:r>
      <w:r w:rsidRPr="00076B89">
        <w:rPr>
          <w:lang w:val="uz-Cyrl-UZ"/>
        </w:rPr>
        <w:t>аршилик юзага келаётган ёки юзага келиши мумкин б</w:t>
      </w:r>
      <w:r w:rsidR="00DD1D64">
        <w:rPr>
          <w:lang w:val="uz-Cyrl-UZ"/>
        </w:rPr>
        <w:t>ў</w:t>
      </w:r>
      <w:r w:rsidRPr="00076B89">
        <w:rPr>
          <w:lang w:val="uz-Cyrl-UZ"/>
        </w:rPr>
        <w:t>лган вазият;</w:t>
      </w:r>
    </w:p>
    <w:p w:rsidR="009225F0" w:rsidRPr="00076B89" w:rsidRDefault="009225F0">
      <w:pPr>
        <w:pStyle w:val="a4"/>
        <w:shd w:val="clear" w:color="auto" w:fill="auto"/>
        <w:spacing w:before="0" w:after="0" w:line="394" w:lineRule="exact"/>
        <w:ind w:left="40" w:right="40" w:firstLine="720"/>
        <w:jc w:val="both"/>
        <w:rPr>
          <w:lang w:val="uz-Cyrl-UZ"/>
        </w:rPr>
      </w:pPr>
      <w:r w:rsidRPr="00076B89">
        <w:rPr>
          <w:rStyle w:val="26"/>
          <w:lang w:val="uz-Cyrl-UZ"/>
        </w:rPr>
        <w:t xml:space="preserve">расмиятчиликни соддалаштириш </w:t>
      </w:r>
      <w:r w:rsidRPr="00076B89">
        <w:rPr>
          <w:rStyle w:val="25"/>
          <w:lang w:val="uz-Cyrl-UZ"/>
        </w:rPr>
        <w:t xml:space="preserve">учун </w:t>
      </w:r>
      <w:r w:rsidRPr="00076B89">
        <w:rPr>
          <w:rStyle w:val="26"/>
          <w:lang w:val="uz-Cyrl-UZ"/>
        </w:rPr>
        <w:t>т</w:t>
      </w:r>
      <w:r w:rsidR="00DD1D64">
        <w:rPr>
          <w:rStyle w:val="26"/>
          <w:lang w:val="uz-Cyrl-UZ"/>
        </w:rPr>
        <w:t>ў</w:t>
      </w:r>
      <w:r w:rsidRPr="00076B89">
        <w:rPr>
          <w:rStyle w:val="26"/>
          <w:lang w:val="uz-Cyrl-UZ"/>
        </w:rPr>
        <w:t>ловлар</w:t>
      </w:r>
      <w:r w:rsidRPr="00076B89">
        <w:rPr>
          <w:lang w:val="uz-Cyrl-UZ"/>
        </w:rPr>
        <w:t xml:space="preserve"> </w:t>
      </w:r>
      <w:r w:rsidRPr="00076B89">
        <w:rPr>
          <w:lang w:val="uz-Cyrl-UZ" w:eastAsia="en-US"/>
        </w:rPr>
        <w:t xml:space="preserve">- </w:t>
      </w:r>
      <w:r w:rsidRPr="00076B89">
        <w:rPr>
          <w:lang w:val="uz-Cyrl-UZ"/>
        </w:rPr>
        <w:t>белгиланган тартиб-таомиллар бажарилишини таъм</w:t>
      </w:r>
      <w:r w:rsidR="00DD1D64" w:rsidRPr="00076B89">
        <w:rPr>
          <w:lang w:val="uz-Cyrl-UZ"/>
        </w:rPr>
        <w:t xml:space="preserve">инлаш ёки тезлаштириш, тегишли </w:t>
      </w:r>
      <w:r w:rsidR="00DD1D64">
        <w:rPr>
          <w:lang w:val="uz-Cyrl-UZ"/>
        </w:rPr>
        <w:t>қ</w:t>
      </w:r>
      <w:r w:rsidRPr="00076B89">
        <w:rPr>
          <w:lang w:val="uz-Cyrl-UZ"/>
        </w:rPr>
        <w:t xml:space="preserve">онунчилик, нормалар ва </w:t>
      </w:r>
      <w:r w:rsidR="00DD1D64">
        <w:rPr>
          <w:lang w:val="uz-Cyrl-UZ"/>
        </w:rPr>
        <w:t>қ</w:t>
      </w:r>
      <w:r w:rsidRPr="00076B89">
        <w:rPr>
          <w:lang w:val="uz-Cyrl-UZ"/>
        </w:rPr>
        <w:t xml:space="preserve">оидаларда назарда тутилмаган </w:t>
      </w:r>
      <w:r w:rsidR="00EB060F">
        <w:rPr>
          <w:lang w:val="uz-Cyrl-UZ"/>
        </w:rPr>
        <w:t>ҳ</w:t>
      </w:r>
      <w:r w:rsidRPr="00076B89">
        <w:rPr>
          <w:lang w:val="uz-Cyrl-UZ"/>
        </w:rPr>
        <w:t xml:space="preserve">аракатлар содир этиш учун </w:t>
      </w:r>
      <w:r w:rsidR="00DD1D64">
        <w:rPr>
          <w:lang w:val="uz-Cyrl-UZ"/>
        </w:rPr>
        <w:t>ғ</w:t>
      </w:r>
      <w:r w:rsidRPr="00076B89">
        <w:rPr>
          <w:lang w:val="uz-Cyrl-UZ"/>
        </w:rPr>
        <w:t>айри</w:t>
      </w:r>
      <w:r w:rsidR="00DD1D64">
        <w:rPr>
          <w:lang w:val="uz-Cyrl-UZ"/>
        </w:rPr>
        <w:t>қ</w:t>
      </w:r>
      <w:r w:rsidRPr="00076B89">
        <w:rPr>
          <w:lang w:val="uz-Cyrl-UZ"/>
        </w:rPr>
        <w:t>онуний равишда бериладиган пул мабла</w:t>
      </w:r>
      <w:r w:rsidR="00DD1D64">
        <w:rPr>
          <w:lang w:val="uz-Cyrl-UZ"/>
        </w:rPr>
        <w:t>ғ</w:t>
      </w:r>
      <w:r w:rsidRPr="00076B89">
        <w:rPr>
          <w:lang w:val="uz-Cyrl-UZ"/>
        </w:rPr>
        <w:t xml:space="preserve">лари, мол-мулк, мулкий </w:t>
      </w:r>
      <w:r w:rsidR="00DD1D64">
        <w:rPr>
          <w:lang w:val="uz-Cyrl-UZ"/>
        </w:rPr>
        <w:t>ҳ</w:t>
      </w:r>
      <w:r w:rsidR="00DD1D64" w:rsidRPr="00076B89">
        <w:rPr>
          <w:lang w:val="uz-Cyrl-UZ"/>
        </w:rPr>
        <w:t>у</w:t>
      </w:r>
      <w:r w:rsidR="00DD1D64">
        <w:rPr>
          <w:lang w:val="uz-Cyrl-UZ"/>
        </w:rPr>
        <w:t>қ</w:t>
      </w:r>
      <w:r w:rsidRPr="00076B89">
        <w:rPr>
          <w:lang w:val="uz-Cyrl-UZ"/>
        </w:rPr>
        <w:t>у</w:t>
      </w:r>
      <w:r w:rsidR="00DD1D64">
        <w:rPr>
          <w:lang w:val="uz-Cyrl-UZ"/>
        </w:rPr>
        <w:t>қ</w:t>
      </w:r>
      <w:r w:rsidRPr="00076B89">
        <w:rPr>
          <w:lang w:val="uz-Cyrl-UZ"/>
        </w:rPr>
        <w:t>лар, хизматлар ва бош</w:t>
      </w:r>
      <w:r w:rsidR="00DD1D64">
        <w:rPr>
          <w:lang w:val="uz-Cyrl-UZ"/>
        </w:rPr>
        <w:t>қ</w:t>
      </w:r>
      <w:r w:rsidRPr="00076B89">
        <w:rPr>
          <w:lang w:val="uz-Cyrl-UZ"/>
        </w:rPr>
        <w:t>а моддий ёки номоддий наф;</w:t>
      </w:r>
    </w:p>
    <w:p w:rsidR="009225F0" w:rsidRPr="00076B89" w:rsidRDefault="009225F0">
      <w:pPr>
        <w:pStyle w:val="a4"/>
        <w:shd w:val="clear" w:color="auto" w:fill="auto"/>
        <w:spacing w:before="0" w:after="0" w:line="384" w:lineRule="exact"/>
        <w:ind w:left="20" w:right="20" w:firstLine="720"/>
        <w:jc w:val="both"/>
        <w:rPr>
          <w:lang w:val="uz-Cyrl-UZ"/>
        </w:rPr>
      </w:pPr>
      <w:r w:rsidRPr="00076B89">
        <w:rPr>
          <w:rStyle w:val="24"/>
          <w:lang w:val="uz-Cyrl-UZ"/>
        </w:rPr>
        <w:t>ходим</w:t>
      </w:r>
      <w:r w:rsidRPr="00076B89">
        <w:rPr>
          <w:rStyle w:val="230"/>
          <w:lang w:val="uz-Cyrl-UZ"/>
        </w:rPr>
        <w:t xml:space="preserve">нинг </w:t>
      </w:r>
      <w:r w:rsidRPr="00076B89">
        <w:rPr>
          <w:rStyle w:val="24"/>
          <w:lang w:val="uz-Cyrl-UZ"/>
        </w:rPr>
        <w:t xml:space="preserve">шахсий </w:t>
      </w:r>
      <w:r w:rsidRPr="00076B89">
        <w:rPr>
          <w:rStyle w:val="230"/>
          <w:lang w:val="uz-Cyrl-UZ"/>
        </w:rPr>
        <w:t>манфаатдорлиги</w:t>
      </w:r>
      <w:r w:rsidRPr="00076B89">
        <w:rPr>
          <w:lang w:val="uz-Cyrl-UZ"/>
        </w:rPr>
        <w:t xml:space="preserve"> </w:t>
      </w:r>
      <w:r w:rsidRPr="00076B89">
        <w:rPr>
          <w:lang w:val="uz-Cyrl-UZ" w:eastAsia="en-US"/>
        </w:rPr>
        <w:t xml:space="preserve">- </w:t>
      </w:r>
      <w:r w:rsidRPr="00076B89">
        <w:rPr>
          <w:lang w:val="uz-Cyrl-UZ"/>
        </w:rPr>
        <w:t>ме</w:t>
      </w:r>
      <w:r w:rsidR="00DD1D64">
        <w:rPr>
          <w:lang w:val="uz-Cyrl-UZ"/>
        </w:rPr>
        <w:t>ҳ</w:t>
      </w:r>
      <w:r w:rsidRPr="00076B89">
        <w:rPr>
          <w:lang w:val="uz-Cyrl-UZ"/>
        </w:rPr>
        <w:t xml:space="preserve">нат органлари ва тасарруфий ташкилотлар ходими томонидан </w:t>
      </w:r>
      <w:r w:rsidR="00DD1D64">
        <w:rPr>
          <w:lang w:val="uz-Cyrl-UZ"/>
        </w:rPr>
        <w:t>ў</w:t>
      </w:r>
      <w:r w:rsidRPr="00076B89">
        <w:rPr>
          <w:lang w:val="uz-Cyrl-UZ"/>
        </w:rPr>
        <w:t>з хизмат вазифаларини бажариш чо</w:t>
      </w:r>
      <w:r w:rsidR="00DD1D64">
        <w:rPr>
          <w:lang w:val="uz-Cyrl-UZ"/>
        </w:rPr>
        <w:t>ғ</w:t>
      </w:r>
      <w:r w:rsidRPr="00076B89">
        <w:rPr>
          <w:lang w:val="uz-Cyrl-UZ"/>
        </w:rPr>
        <w:t>ида унинг я</w:t>
      </w:r>
      <w:r w:rsidR="00DD1D64">
        <w:rPr>
          <w:lang w:val="uz-Cyrl-UZ"/>
        </w:rPr>
        <w:t>қ</w:t>
      </w:r>
      <w:r w:rsidRPr="00076B89">
        <w:rPr>
          <w:lang w:val="uz-Cyrl-UZ"/>
        </w:rPr>
        <w:t xml:space="preserve">ин </w:t>
      </w:r>
      <w:r w:rsidR="00DD1D64">
        <w:rPr>
          <w:lang w:val="uz-Cyrl-UZ"/>
        </w:rPr>
        <w:t>қ</w:t>
      </w:r>
      <w:r w:rsidRPr="00076B89">
        <w:rPr>
          <w:lang w:val="uz-Cyrl-UZ"/>
        </w:rPr>
        <w:t>ариндоши ёки ходимга ало</w:t>
      </w:r>
      <w:r w:rsidR="00DD1D64">
        <w:rPr>
          <w:lang w:val="uz-Cyrl-UZ"/>
        </w:rPr>
        <w:t>қ</w:t>
      </w:r>
      <w:r w:rsidRPr="00076B89">
        <w:rPr>
          <w:lang w:val="uz-Cyrl-UZ"/>
        </w:rPr>
        <w:t>адор б</w:t>
      </w:r>
      <w:r w:rsidR="00DD1D64">
        <w:rPr>
          <w:lang w:val="uz-Cyrl-UZ"/>
        </w:rPr>
        <w:t>ў</w:t>
      </w:r>
      <w:r w:rsidRPr="00076B89">
        <w:rPr>
          <w:lang w:val="uz-Cyrl-UZ"/>
        </w:rPr>
        <w:t xml:space="preserve">лган шахслар томонидан ходимнинг мансаб ёки хизмат мажбуриятларини лозим </w:t>
      </w:r>
      <w:r w:rsidR="00DD1D64" w:rsidRPr="00076B89">
        <w:rPr>
          <w:lang w:val="uz-Cyrl-UZ"/>
        </w:rPr>
        <w:t xml:space="preserve">даражада бажаришига таъсир </w:t>
      </w:r>
      <w:r w:rsidR="00DD1D64">
        <w:rPr>
          <w:lang w:val="uz-Cyrl-UZ"/>
        </w:rPr>
        <w:t>қ</w:t>
      </w:r>
      <w:r w:rsidRPr="00076B89">
        <w:rPr>
          <w:lang w:val="uz-Cyrl-UZ"/>
        </w:rPr>
        <w:t>илиши мумкин б</w:t>
      </w:r>
      <w:r w:rsidR="00DD1D64">
        <w:rPr>
          <w:lang w:val="uz-Cyrl-UZ"/>
        </w:rPr>
        <w:t>ў</w:t>
      </w:r>
      <w:r w:rsidRPr="00076B89">
        <w:rPr>
          <w:lang w:val="uz-Cyrl-UZ"/>
        </w:rPr>
        <w:t>лган пул мабла</w:t>
      </w:r>
      <w:r w:rsidR="00DD1D64">
        <w:rPr>
          <w:lang w:val="uz-Cyrl-UZ"/>
        </w:rPr>
        <w:t>ғ</w:t>
      </w:r>
      <w:r w:rsidRPr="00076B89">
        <w:rPr>
          <w:lang w:val="uz-Cyrl-UZ"/>
        </w:rPr>
        <w:t xml:space="preserve">лари, моддий ёки номоддий </w:t>
      </w:r>
      <w:r w:rsidR="00DD1D64">
        <w:rPr>
          <w:lang w:val="uz-Cyrl-UZ"/>
        </w:rPr>
        <w:t>қ</w:t>
      </w:r>
      <w:r w:rsidRPr="00076B89">
        <w:rPr>
          <w:lang w:val="uz-Cyrl-UZ"/>
        </w:rPr>
        <w:t>имматликлар, бошка мол-мулк, бойлик ва имтиёзлар к</w:t>
      </w:r>
      <w:r w:rsidR="00DD1D64">
        <w:rPr>
          <w:lang w:val="uz-Cyrl-UZ"/>
        </w:rPr>
        <w:t>ў</w:t>
      </w:r>
      <w:r w:rsidRPr="00076B89">
        <w:rPr>
          <w:lang w:val="uz-Cyrl-UZ"/>
        </w:rPr>
        <w:t>ринишида шахсий наф олиш имконияти (шахсий, ижтимоий, молиявий, сиёсий ва бош</w:t>
      </w:r>
      <w:r w:rsidR="00DD1D64">
        <w:rPr>
          <w:lang w:val="uz-Cyrl-UZ"/>
        </w:rPr>
        <w:t>қ</w:t>
      </w:r>
      <w:r w:rsidRPr="00076B89">
        <w:rPr>
          <w:lang w:val="uz-Cyrl-UZ"/>
        </w:rPr>
        <w:t>а тижорат ёки нотижорат манфаатлари);</w:t>
      </w:r>
    </w:p>
    <w:p w:rsidR="00D633D5" w:rsidRDefault="009225F0" w:rsidP="007D4764">
      <w:pPr>
        <w:pStyle w:val="a4"/>
        <w:shd w:val="clear" w:color="auto" w:fill="auto"/>
        <w:spacing w:before="0" w:after="287" w:line="384" w:lineRule="exact"/>
        <w:ind w:left="20" w:right="20" w:firstLine="720"/>
        <w:jc w:val="both"/>
        <w:rPr>
          <w:lang w:val="uz-Cyrl-UZ"/>
        </w:rPr>
      </w:pPr>
      <w:r w:rsidRPr="00076B89">
        <w:rPr>
          <w:rStyle w:val="230"/>
          <w:lang w:val="uz-Cyrl-UZ"/>
        </w:rPr>
        <w:t>ходим</w:t>
      </w:r>
      <w:r w:rsidRPr="00076B89">
        <w:rPr>
          <w:lang w:val="uz-Cyrl-UZ"/>
        </w:rPr>
        <w:t xml:space="preserve"> </w:t>
      </w:r>
      <w:r w:rsidRPr="00076B89">
        <w:rPr>
          <w:lang w:val="uz-Cyrl-UZ" w:eastAsia="en-US"/>
        </w:rPr>
        <w:t xml:space="preserve">- </w:t>
      </w:r>
      <w:r w:rsidRPr="00076B89">
        <w:rPr>
          <w:lang w:val="uz-Cyrl-UZ"/>
        </w:rPr>
        <w:t>ме</w:t>
      </w:r>
      <w:r w:rsidR="007D4764">
        <w:rPr>
          <w:lang w:val="uz-Cyrl-UZ"/>
        </w:rPr>
        <w:t>ҳ</w:t>
      </w:r>
      <w:r w:rsidRPr="00076B89">
        <w:rPr>
          <w:lang w:val="uz-Cyrl-UZ"/>
        </w:rPr>
        <w:t>нат органи билан мехнат муносабатларига киришган шах</w:t>
      </w:r>
      <w:r w:rsidR="007D4764">
        <w:rPr>
          <w:lang w:val="uz-Cyrl-UZ"/>
        </w:rPr>
        <w:t>с</w:t>
      </w:r>
      <w:r w:rsidRPr="00076B89">
        <w:rPr>
          <w:lang w:val="uz-Cyrl-UZ"/>
        </w:rPr>
        <w:t xml:space="preserve">; </w:t>
      </w:r>
    </w:p>
    <w:p w:rsidR="009225F0" w:rsidRPr="00076B89" w:rsidRDefault="009225F0" w:rsidP="007D4764">
      <w:pPr>
        <w:pStyle w:val="a4"/>
        <w:shd w:val="clear" w:color="auto" w:fill="auto"/>
        <w:spacing w:before="0" w:after="287" w:line="384" w:lineRule="exact"/>
        <w:ind w:left="20" w:right="20" w:firstLine="720"/>
        <w:jc w:val="both"/>
        <w:rPr>
          <w:lang w:val="uz-Cyrl-UZ"/>
        </w:rPr>
      </w:pPr>
      <w:r w:rsidRPr="00076B89">
        <w:rPr>
          <w:rStyle w:val="230"/>
          <w:lang w:val="uz-Cyrl-UZ"/>
        </w:rPr>
        <w:lastRenderedPageBreak/>
        <w:t>я</w:t>
      </w:r>
      <w:r w:rsidR="007D4764">
        <w:rPr>
          <w:rStyle w:val="230"/>
          <w:lang w:val="uz-Cyrl-UZ"/>
        </w:rPr>
        <w:t>қ</w:t>
      </w:r>
      <w:r w:rsidRPr="00076B89">
        <w:rPr>
          <w:rStyle w:val="230"/>
          <w:lang w:val="uz-Cyrl-UZ"/>
        </w:rPr>
        <w:t xml:space="preserve">ин </w:t>
      </w:r>
      <w:r w:rsidR="007D4764">
        <w:rPr>
          <w:rStyle w:val="230"/>
          <w:lang w:val="uz-Cyrl-UZ"/>
        </w:rPr>
        <w:t>қ</w:t>
      </w:r>
      <w:r w:rsidRPr="00076B89">
        <w:rPr>
          <w:rStyle w:val="230"/>
          <w:lang w:val="uz-Cyrl-UZ"/>
        </w:rPr>
        <w:t>ариндошлар</w:t>
      </w:r>
      <w:r w:rsidRPr="00076B89">
        <w:rPr>
          <w:lang w:val="uz-Cyrl-UZ"/>
        </w:rPr>
        <w:t xml:space="preserve"> </w:t>
      </w:r>
      <w:r w:rsidRPr="00076B89">
        <w:rPr>
          <w:lang w:val="uz-Cyrl-UZ" w:eastAsia="en-US"/>
        </w:rPr>
        <w:t xml:space="preserve">- </w:t>
      </w:r>
      <w:r w:rsidRPr="00076B89">
        <w:rPr>
          <w:lang w:val="uz-Cyrl-UZ"/>
        </w:rPr>
        <w:t>ота-она, ту</w:t>
      </w:r>
      <w:r w:rsidR="007D4764">
        <w:rPr>
          <w:lang w:val="uz-Cyrl-UZ"/>
        </w:rPr>
        <w:t>ғ</w:t>
      </w:r>
      <w:r w:rsidR="007D4764" w:rsidRPr="00076B89">
        <w:rPr>
          <w:lang w:val="uz-Cyrl-UZ"/>
        </w:rPr>
        <w:t xml:space="preserve">ишган ва </w:t>
      </w:r>
      <w:r w:rsidR="007D4764">
        <w:rPr>
          <w:lang w:val="uz-Cyrl-UZ"/>
        </w:rPr>
        <w:t>ў</w:t>
      </w:r>
      <w:r w:rsidRPr="00076B89">
        <w:rPr>
          <w:lang w:val="uz-Cyrl-UZ"/>
        </w:rPr>
        <w:t>гай ака-укалар ва опа- сингиллар, эр (хотин), фарзандлар, шу жумладан фарзандликка олинганлар, боболар, бувилар, неваралар, шунингдек эрнинг (хотиннинг) ота-онаси;</w:t>
      </w:r>
    </w:p>
    <w:p w:rsidR="009225F0" w:rsidRDefault="009225F0">
      <w:pPr>
        <w:pStyle w:val="310"/>
        <w:keepNext/>
        <w:keepLines/>
        <w:shd w:val="clear" w:color="auto" w:fill="auto"/>
        <w:spacing w:before="0" w:after="201" w:line="250" w:lineRule="exact"/>
        <w:ind w:left="1060"/>
      </w:pPr>
      <w:bookmarkStart w:id="2" w:name="bookmark5"/>
      <w:r>
        <w:rPr>
          <w:rStyle w:val="320"/>
          <w:b/>
          <w:bCs/>
        </w:rPr>
        <w:t xml:space="preserve">2-боб. Коррупцияга </w:t>
      </w:r>
      <w:r w:rsidR="00370A18">
        <w:rPr>
          <w:rStyle w:val="320"/>
          <w:b/>
          <w:bCs/>
          <w:lang w:val="uz-Cyrl-UZ"/>
        </w:rPr>
        <w:t>қ</w:t>
      </w:r>
      <w:r>
        <w:t xml:space="preserve">арши </w:t>
      </w:r>
      <w:r>
        <w:rPr>
          <w:rStyle w:val="320"/>
          <w:b/>
          <w:bCs/>
        </w:rPr>
        <w:t>курашишнинг асосий тамойиллари</w:t>
      </w:r>
      <w:bookmarkEnd w:id="2"/>
    </w:p>
    <w:p w:rsidR="009225F0" w:rsidRDefault="009225F0">
      <w:pPr>
        <w:pStyle w:val="a4"/>
        <w:shd w:val="clear" w:color="auto" w:fill="auto"/>
        <w:spacing w:before="0" w:after="0" w:line="389" w:lineRule="exact"/>
        <w:ind w:left="20" w:right="20" w:firstLine="720"/>
        <w:jc w:val="both"/>
      </w:pPr>
      <w:r w:rsidRPr="00715C71">
        <w:rPr>
          <w:lang w:eastAsia="en-US"/>
        </w:rPr>
        <w:t xml:space="preserve">9. </w:t>
      </w:r>
      <w:r>
        <w:t>Ме</w:t>
      </w:r>
      <w:r w:rsidR="00370A18">
        <w:rPr>
          <w:lang w:val="uz-Cyrl-UZ"/>
        </w:rPr>
        <w:t>ҳ</w:t>
      </w:r>
      <w:r>
        <w:t xml:space="preserve">нат органлари ва тасарруфий ташкилотлар коррупцияга </w:t>
      </w:r>
      <w:r w:rsidR="00370A18">
        <w:rPr>
          <w:lang w:val="uz-Cyrl-UZ"/>
        </w:rPr>
        <w:t>қ</w:t>
      </w:r>
      <w:r w:rsidR="00370A18">
        <w:t xml:space="preserve">арши курашиш тизимини </w:t>
      </w:r>
      <w:r w:rsidR="00370A18">
        <w:rPr>
          <w:lang w:val="uz-Cyrl-UZ"/>
        </w:rPr>
        <w:t>қ</w:t>
      </w:r>
      <w:r>
        <w:t>уйидаги тамойилларга асосланиб амалга оширади:</w:t>
      </w:r>
    </w:p>
    <w:p w:rsidR="009225F0" w:rsidRDefault="00370A18">
      <w:pPr>
        <w:pStyle w:val="a4"/>
        <w:shd w:val="clear" w:color="auto" w:fill="auto"/>
        <w:spacing w:before="0" w:after="0" w:line="389" w:lineRule="exact"/>
        <w:ind w:left="20" w:right="20" w:firstLine="720"/>
        <w:jc w:val="both"/>
      </w:pPr>
      <w:r>
        <w:rPr>
          <w:rStyle w:val="230"/>
          <w:lang w:val="uz-Cyrl-UZ"/>
        </w:rPr>
        <w:t>қ</w:t>
      </w:r>
      <w:r w:rsidR="009225F0">
        <w:rPr>
          <w:rStyle w:val="230"/>
        </w:rPr>
        <w:t>онунийлик</w:t>
      </w:r>
      <w:r w:rsidR="009225F0">
        <w:t xml:space="preserve"> </w:t>
      </w:r>
      <w:r w:rsidR="009225F0" w:rsidRPr="00715C71">
        <w:rPr>
          <w:lang w:eastAsia="en-US"/>
        </w:rPr>
        <w:t xml:space="preserve">- </w:t>
      </w:r>
      <w:r w:rsidR="009225F0">
        <w:t>ме</w:t>
      </w:r>
      <w:r>
        <w:rPr>
          <w:lang w:val="uz-Cyrl-UZ"/>
        </w:rPr>
        <w:t>ҳ</w:t>
      </w:r>
      <w:r w:rsidR="009225F0">
        <w:t>нат органлари ва тасарруфий ташкилотларда ко</w:t>
      </w:r>
      <w:r>
        <w:t xml:space="preserve">ррупцияга </w:t>
      </w:r>
      <w:r>
        <w:rPr>
          <w:lang w:val="uz-Cyrl-UZ"/>
        </w:rPr>
        <w:t>қ</w:t>
      </w:r>
      <w:r w:rsidR="009225F0">
        <w:t>арши курашиш б</w:t>
      </w:r>
      <w:r>
        <w:rPr>
          <w:lang w:val="uz-Cyrl-UZ"/>
        </w:rPr>
        <w:t>ў</w:t>
      </w:r>
      <w:r>
        <w:t xml:space="preserve">йича чора-тадбирлар </w:t>
      </w:r>
      <w:r>
        <w:rPr>
          <w:lang w:val="uz-Cyrl-UZ"/>
        </w:rPr>
        <w:t>Ў</w:t>
      </w:r>
      <w:r w:rsidR="009225F0">
        <w:t xml:space="preserve">збекистон Республикаси </w:t>
      </w:r>
      <w:r>
        <w:rPr>
          <w:lang w:val="uz-Cyrl-UZ"/>
        </w:rPr>
        <w:t>қ</w:t>
      </w:r>
      <w:r w:rsidR="009225F0">
        <w:t xml:space="preserve">онунчилиги талаблари, давлат органларида коррупцияга </w:t>
      </w:r>
      <w:r>
        <w:rPr>
          <w:lang w:val="uz-Cyrl-UZ"/>
        </w:rPr>
        <w:t>қ</w:t>
      </w:r>
      <w:r w:rsidR="009225F0">
        <w:t>арши курашиш б</w:t>
      </w:r>
      <w:r>
        <w:rPr>
          <w:lang w:val="uz-Cyrl-UZ"/>
        </w:rPr>
        <w:t>ў</w:t>
      </w:r>
      <w:r w:rsidR="009225F0">
        <w:t>йича жа</w:t>
      </w:r>
      <w:r>
        <w:rPr>
          <w:lang w:val="uz-Cyrl-UZ"/>
        </w:rPr>
        <w:t>ҳ</w:t>
      </w:r>
      <w:r w:rsidR="009225F0">
        <w:t xml:space="preserve">онда тан олинган амалиётни </w:t>
      </w:r>
      <w:r>
        <w:rPr>
          <w:lang w:val="uz-Cyrl-UZ"/>
        </w:rPr>
        <w:t>ҳ</w:t>
      </w:r>
      <w:r>
        <w:t xml:space="preserve">исобга олган </w:t>
      </w:r>
      <w:r>
        <w:rPr>
          <w:lang w:val="uz-Cyrl-UZ"/>
        </w:rPr>
        <w:t>ҳ</w:t>
      </w:r>
      <w:r w:rsidR="009225F0">
        <w:t xml:space="preserve">олда </w:t>
      </w:r>
      <w:r>
        <w:rPr>
          <w:lang w:val="uz-Cyrl-UZ"/>
        </w:rPr>
        <w:t>ҳ</w:t>
      </w:r>
      <w:r w:rsidR="009225F0">
        <w:t xml:space="preserve">амда </w:t>
      </w:r>
      <w:r>
        <w:rPr>
          <w:lang w:val="uz-Cyrl-UZ"/>
        </w:rPr>
        <w:t xml:space="preserve">бошқарма </w:t>
      </w:r>
      <w:r w:rsidR="009225F0">
        <w:t xml:space="preserve">тизимининг белгиланган ички </w:t>
      </w:r>
      <w:r>
        <w:rPr>
          <w:lang w:val="uz-Cyrl-UZ"/>
        </w:rPr>
        <w:t>ҳ</w:t>
      </w:r>
      <w:r w:rsidR="009225F0">
        <w:t>ужжатларига мувоф</w:t>
      </w:r>
      <w:r>
        <w:t>и</w:t>
      </w:r>
      <w:r>
        <w:rPr>
          <w:lang w:val="uz-Cyrl-UZ"/>
        </w:rPr>
        <w:t>қ</w:t>
      </w:r>
      <w:r w:rsidR="009225F0">
        <w:t xml:space="preserve"> амалга оширилади;</w:t>
      </w:r>
    </w:p>
    <w:p w:rsidR="009225F0" w:rsidRDefault="009225F0">
      <w:pPr>
        <w:pStyle w:val="a4"/>
        <w:shd w:val="clear" w:color="auto" w:fill="auto"/>
        <w:spacing w:before="0" w:after="0" w:line="384" w:lineRule="exact"/>
        <w:ind w:left="20" w:right="20" w:firstLine="720"/>
        <w:jc w:val="both"/>
      </w:pPr>
      <w:r>
        <w:rPr>
          <w:rStyle w:val="230"/>
        </w:rPr>
        <w:t>коррупцияга то</w:t>
      </w:r>
      <w:r w:rsidR="00F024E2">
        <w:rPr>
          <w:rStyle w:val="230"/>
          <w:lang w:val="uz-Cyrl-UZ"/>
        </w:rPr>
        <w:t>қ</w:t>
      </w:r>
      <w:r>
        <w:rPr>
          <w:rStyle w:val="230"/>
        </w:rPr>
        <w:t>атсизлик</w:t>
      </w:r>
      <w:r>
        <w:t xml:space="preserve"> </w:t>
      </w:r>
      <w:r w:rsidRPr="00715C71">
        <w:rPr>
          <w:lang w:eastAsia="en-US"/>
        </w:rPr>
        <w:t xml:space="preserve">- </w:t>
      </w:r>
      <w:r>
        <w:t>ме</w:t>
      </w:r>
      <w:r w:rsidR="00F024E2">
        <w:rPr>
          <w:lang w:val="uz-Cyrl-UZ"/>
        </w:rPr>
        <w:t>ҳ</w:t>
      </w:r>
      <w:r>
        <w:t xml:space="preserve">нат органлари ва тасарруфий ташкилотлар </w:t>
      </w:r>
      <w:r w:rsidR="00F024E2">
        <w:rPr>
          <w:lang w:val="uz-Cyrl-UZ"/>
        </w:rPr>
        <w:t>ў</w:t>
      </w:r>
      <w:r>
        <w:t>з фаолиятининг барча со</w:t>
      </w:r>
      <w:r w:rsidR="00F024E2">
        <w:rPr>
          <w:lang w:val="uz-Cyrl-UZ"/>
        </w:rPr>
        <w:t>ҳ</w:t>
      </w:r>
      <w:r>
        <w:t xml:space="preserve">аларида коррупциянинг </w:t>
      </w:r>
      <w:r w:rsidR="00F024E2">
        <w:rPr>
          <w:lang w:val="uz-Cyrl-UZ"/>
        </w:rPr>
        <w:t>ҳ</w:t>
      </w:r>
      <w:r>
        <w:t xml:space="preserve">ар </w:t>
      </w:r>
      <w:r w:rsidR="00F024E2">
        <w:rPr>
          <w:lang w:val="uz-Cyrl-UZ"/>
        </w:rPr>
        <w:t>қ</w:t>
      </w:r>
      <w:r>
        <w:t>андай шакллари ва к</w:t>
      </w:r>
      <w:r w:rsidR="00F024E2">
        <w:rPr>
          <w:lang w:val="uz-Cyrl-UZ"/>
        </w:rPr>
        <w:t>ў</w:t>
      </w:r>
      <w:r>
        <w:t>ринишларига муросасиз муносабатда б</w:t>
      </w:r>
      <w:r w:rsidR="00F024E2">
        <w:rPr>
          <w:lang w:val="uz-Cyrl-UZ"/>
        </w:rPr>
        <w:t>ў</w:t>
      </w:r>
      <w:r>
        <w:t>лади. Ме</w:t>
      </w:r>
      <w:r w:rsidR="00F024E2">
        <w:rPr>
          <w:lang w:val="uz-Cyrl-UZ"/>
        </w:rPr>
        <w:t>ҳ</w:t>
      </w:r>
      <w:r>
        <w:t>нат органлари ва тасарруфий ташкилотларнинг ходимларига коррупциявий хавф- хатар келиб чи</w:t>
      </w:r>
      <w:r w:rsidR="00F024E2">
        <w:rPr>
          <w:lang w:val="uz-Cyrl-UZ"/>
        </w:rPr>
        <w:t>қ</w:t>
      </w:r>
      <w:r>
        <w:t>иши мумкин б</w:t>
      </w:r>
      <w:r w:rsidR="00F024E2">
        <w:rPr>
          <w:lang w:val="uz-Cyrl-UZ"/>
        </w:rPr>
        <w:t>ў</w:t>
      </w:r>
      <w:r>
        <w:t>лган фаолиятда бевосита ёки билвосита иштирок этиш та</w:t>
      </w:r>
      <w:r w:rsidR="00F024E2">
        <w:rPr>
          <w:lang w:val="uz-Cyrl-UZ"/>
        </w:rPr>
        <w:t>қ</w:t>
      </w:r>
      <w:r>
        <w:t>и</w:t>
      </w:r>
      <w:r w:rsidR="00F024E2">
        <w:rPr>
          <w:lang w:val="uz-Cyrl-UZ"/>
        </w:rPr>
        <w:t>қ</w:t>
      </w:r>
      <w:r>
        <w:t>ланади;</w:t>
      </w:r>
    </w:p>
    <w:p w:rsidR="009225F0" w:rsidRDefault="009225F0">
      <w:pPr>
        <w:pStyle w:val="a4"/>
        <w:shd w:val="clear" w:color="auto" w:fill="auto"/>
        <w:spacing w:before="0" w:after="0" w:line="384" w:lineRule="exact"/>
        <w:ind w:left="20" w:right="20" w:firstLine="720"/>
        <w:jc w:val="both"/>
      </w:pPr>
      <w:r>
        <w:rPr>
          <w:rStyle w:val="230"/>
        </w:rPr>
        <w:t>очи</w:t>
      </w:r>
      <w:r w:rsidR="009626E8">
        <w:rPr>
          <w:rStyle w:val="230"/>
          <w:lang w:val="uz-Cyrl-UZ"/>
        </w:rPr>
        <w:t>қ</w:t>
      </w:r>
      <w:r>
        <w:rPr>
          <w:rStyle w:val="230"/>
        </w:rPr>
        <w:t xml:space="preserve">лик </w:t>
      </w:r>
      <w:r>
        <w:rPr>
          <w:rStyle w:val="24"/>
        </w:rPr>
        <w:t xml:space="preserve">ва </w:t>
      </w:r>
      <w:r>
        <w:rPr>
          <w:rStyle w:val="230"/>
        </w:rPr>
        <w:t>шаффофлик</w:t>
      </w:r>
      <w:r>
        <w:t xml:space="preserve"> </w:t>
      </w:r>
      <w:r w:rsidR="009626E8">
        <w:rPr>
          <w:lang w:eastAsia="en-US"/>
        </w:rPr>
        <w:t>–</w:t>
      </w:r>
      <w:r w:rsidR="009626E8">
        <w:rPr>
          <w:lang w:val="uz-Cyrl-UZ" w:eastAsia="en-US"/>
        </w:rPr>
        <w:t xml:space="preserve"> Бошқарма</w:t>
      </w:r>
      <w:r>
        <w:t xml:space="preserve"> тизимида коррупцияга </w:t>
      </w:r>
      <w:r w:rsidR="009626E8">
        <w:rPr>
          <w:lang w:val="uz-Cyrl-UZ"/>
        </w:rPr>
        <w:t>қ</w:t>
      </w:r>
      <w:r>
        <w:t>арши курашиш со</w:t>
      </w:r>
      <w:r w:rsidR="009626E8">
        <w:rPr>
          <w:lang w:val="uz-Cyrl-UZ"/>
        </w:rPr>
        <w:t>ҳ</w:t>
      </w:r>
      <w:r>
        <w:t xml:space="preserve">асида </w:t>
      </w:r>
      <w:r w:rsidR="009626E8">
        <w:rPr>
          <w:lang w:val="uz-Cyrl-UZ"/>
        </w:rPr>
        <w:t>қ</w:t>
      </w:r>
      <w:r>
        <w:t xml:space="preserve">абул </w:t>
      </w:r>
      <w:r w:rsidR="009626E8">
        <w:rPr>
          <w:lang w:val="uz-Cyrl-UZ"/>
        </w:rPr>
        <w:t>қ</w:t>
      </w:r>
      <w:r>
        <w:t>илинган ва амал</w:t>
      </w:r>
      <w:r w:rsidR="009626E8">
        <w:t xml:space="preserve">га оширилаётган чора-тадбирлар </w:t>
      </w:r>
      <w:r w:rsidR="009626E8">
        <w:rPr>
          <w:lang w:val="uz-Cyrl-UZ"/>
        </w:rPr>
        <w:t>ҳ</w:t>
      </w:r>
      <w:r w:rsidR="009626E8">
        <w:t>а</w:t>
      </w:r>
      <w:r w:rsidR="009626E8">
        <w:rPr>
          <w:lang w:val="uz-Cyrl-UZ"/>
        </w:rPr>
        <w:t>қ</w:t>
      </w:r>
      <w:r>
        <w:t>ида ме</w:t>
      </w:r>
      <w:r w:rsidR="009626E8">
        <w:rPr>
          <w:lang w:val="uz-Cyrl-UZ"/>
        </w:rPr>
        <w:t>ҳ</w:t>
      </w:r>
      <w:r>
        <w:t xml:space="preserve">нат органлари ва тасарруфий ташкилотлар ходимлари ва контрагентларини, кенг жамоатчиликни хабардор </w:t>
      </w:r>
      <w:r w:rsidR="009626E8">
        <w:rPr>
          <w:lang w:val="uz-Cyrl-UZ"/>
        </w:rPr>
        <w:t>қ</w:t>
      </w:r>
      <w:r>
        <w:t>илиш;</w:t>
      </w:r>
    </w:p>
    <w:p w:rsidR="009225F0" w:rsidRDefault="009225F0">
      <w:pPr>
        <w:pStyle w:val="310"/>
        <w:keepNext/>
        <w:keepLines/>
        <w:shd w:val="clear" w:color="auto" w:fill="auto"/>
        <w:spacing w:before="0" w:after="0" w:line="384" w:lineRule="exact"/>
        <w:ind w:left="20" w:right="20" w:firstLine="720"/>
        <w:jc w:val="both"/>
      </w:pPr>
      <w:bookmarkStart w:id="3" w:name="bookmark6"/>
      <w:r>
        <w:rPr>
          <w:rStyle w:val="320"/>
          <w:b/>
          <w:bCs/>
        </w:rPr>
        <w:t xml:space="preserve">коррупцияга </w:t>
      </w:r>
      <w:r w:rsidR="009626E8">
        <w:rPr>
          <w:rStyle w:val="320"/>
          <w:b/>
          <w:bCs/>
          <w:lang w:val="uz-Cyrl-UZ"/>
        </w:rPr>
        <w:t>қ</w:t>
      </w:r>
      <w:r>
        <w:t xml:space="preserve">арши курашиш </w:t>
      </w:r>
      <w:r>
        <w:rPr>
          <w:rStyle w:val="320"/>
          <w:b/>
          <w:bCs/>
        </w:rPr>
        <w:t>б</w:t>
      </w:r>
      <w:r w:rsidR="009626E8">
        <w:rPr>
          <w:rStyle w:val="320"/>
          <w:b/>
          <w:bCs/>
          <w:lang w:val="uz-Cyrl-UZ"/>
        </w:rPr>
        <w:t>ў</w:t>
      </w:r>
      <w:r>
        <w:rPr>
          <w:rStyle w:val="320"/>
          <w:b/>
          <w:bCs/>
        </w:rPr>
        <w:t xml:space="preserve">йича </w:t>
      </w:r>
      <w:r>
        <w:t xml:space="preserve">амалга </w:t>
      </w:r>
      <w:r>
        <w:rPr>
          <w:rStyle w:val="320"/>
          <w:b/>
          <w:bCs/>
        </w:rPr>
        <w:t xml:space="preserve">оширилаётган </w:t>
      </w:r>
      <w:r>
        <w:t xml:space="preserve">чора- </w:t>
      </w:r>
      <w:r>
        <w:rPr>
          <w:rStyle w:val="320"/>
          <w:b/>
          <w:bCs/>
        </w:rPr>
        <w:t xml:space="preserve">тадбирларнинг превентивлиги, тизимлилиги </w:t>
      </w:r>
      <w:r>
        <w:t xml:space="preserve">ва </w:t>
      </w:r>
      <w:r w:rsidR="009626E8">
        <w:rPr>
          <w:rStyle w:val="320"/>
          <w:b/>
          <w:bCs/>
          <w:lang w:val="uz-Cyrl-UZ"/>
        </w:rPr>
        <w:t>ў</w:t>
      </w:r>
      <w:r>
        <w:rPr>
          <w:rStyle w:val="320"/>
          <w:b/>
          <w:bCs/>
        </w:rPr>
        <w:t>заро бо</w:t>
      </w:r>
      <w:r w:rsidR="009626E8">
        <w:rPr>
          <w:rStyle w:val="320"/>
          <w:b/>
          <w:bCs/>
          <w:lang w:val="uz-Cyrl-UZ"/>
        </w:rPr>
        <w:t>ғ</w:t>
      </w:r>
      <w:r>
        <w:rPr>
          <w:rStyle w:val="320"/>
          <w:b/>
          <w:bCs/>
        </w:rPr>
        <w:t>ли</w:t>
      </w:r>
      <w:r w:rsidR="009626E8">
        <w:rPr>
          <w:rStyle w:val="320"/>
          <w:b/>
          <w:bCs/>
          <w:lang w:val="uz-Cyrl-UZ"/>
        </w:rPr>
        <w:t>қ</w:t>
      </w:r>
      <w:r>
        <w:rPr>
          <w:rStyle w:val="320"/>
          <w:b/>
          <w:bCs/>
        </w:rPr>
        <w:t xml:space="preserve">лиги </w:t>
      </w:r>
      <w:r w:rsidRPr="00715C71">
        <w:rPr>
          <w:rStyle w:val="320"/>
          <w:b/>
          <w:bCs/>
          <w:lang w:eastAsia="en-US"/>
        </w:rPr>
        <w:t>-</w:t>
      </w:r>
      <w:bookmarkEnd w:id="3"/>
      <w:r w:rsidRPr="00715C71">
        <w:rPr>
          <w:rStyle w:val="319"/>
          <w:b/>
          <w:bCs/>
          <w:noProof w:val="0"/>
          <w:lang w:eastAsia="en-US"/>
        </w:rPr>
        <w:t xml:space="preserve"> </w:t>
      </w:r>
      <w:r>
        <w:rPr>
          <w:b w:val="0"/>
          <w:bCs w:val="0"/>
          <w:spacing w:val="0"/>
        </w:rPr>
        <w:t>ме</w:t>
      </w:r>
      <w:r w:rsidR="009626E8">
        <w:rPr>
          <w:b w:val="0"/>
          <w:bCs w:val="0"/>
          <w:spacing w:val="0"/>
          <w:lang w:val="uz-Cyrl-UZ"/>
        </w:rPr>
        <w:t>ҳ</w:t>
      </w:r>
      <w:r>
        <w:rPr>
          <w:b w:val="0"/>
          <w:bCs w:val="0"/>
          <w:spacing w:val="0"/>
        </w:rPr>
        <w:t xml:space="preserve">нат органлари ва тасарруфий ташкилотлар коррупциявий хатти- </w:t>
      </w:r>
      <w:r w:rsidR="009626E8">
        <w:rPr>
          <w:b w:val="0"/>
          <w:bCs w:val="0"/>
          <w:spacing w:val="0"/>
          <w:lang w:val="uz-Cyrl-UZ"/>
        </w:rPr>
        <w:t>ҳ</w:t>
      </w:r>
      <w:r>
        <w:rPr>
          <w:b w:val="0"/>
          <w:bCs w:val="0"/>
          <w:spacing w:val="0"/>
        </w:rPr>
        <w:t>аракатлар содир этилишига ва</w:t>
      </w:r>
      <w:r w:rsidR="009626E8">
        <w:rPr>
          <w:b w:val="0"/>
          <w:bCs w:val="0"/>
          <w:spacing w:val="0"/>
        </w:rPr>
        <w:t xml:space="preserve"> коррупциявий хавф-хатарларга к</w:t>
      </w:r>
      <w:r w:rsidR="009626E8">
        <w:rPr>
          <w:b w:val="0"/>
          <w:bCs w:val="0"/>
          <w:spacing w:val="0"/>
          <w:lang w:val="uz-Cyrl-UZ"/>
        </w:rPr>
        <w:t>ў</w:t>
      </w:r>
      <w:r>
        <w:rPr>
          <w:b w:val="0"/>
          <w:bCs w:val="0"/>
          <w:spacing w:val="0"/>
        </w:rPr>
        <w:t xml:space="preserve">маклашувчи сабаб ва шарт-шароитларни бартараф этишга </w:t>
      </w:r>
      <w:r w:rsidR="009626E8">
        <w:rPr>
          <w:b w:val="0"/>
          <w:bCs w:val="0"/>
          <w:spacing w:val="0"/>
          <w:lang w:val="uz-Cyrl-UZ"/>
        </w:rPr>
        <w:t>қ</w:t>
      </w:r>
      <w:r>
        <w:rPr>
          <w:b w:val="0"/>
          <w:bCs w:val="0"/>
          <w:spacing w:val="0"/>
        </w:rPr>
        <w:t>аратилган превентив чора-тадбирларни амалга оширишга устувор а</w:t>
      </w:r>
      <w:r w:rsidR="009626E8">
        <w:rPr>
          <w:b w:val="0"/>
          <w:bCs w:val="0"/>
          <w:spacing w:val="0"/>
          <w:lang w:val="uz-Cyrl-UZ"/>
        </w:rPr>
        <w:t>ҳ</w:t>
      </w:r>
      <w:r w:rsidR="009626E8">
        <w:rPr>
          <w:b w:val="0"/>
          <w:bCs w:val="0"/>
          <w:spacing w:val="0"/>
        </w:rPr>
        <w:t xml:space="preserve">амият беради. Коррупцияга </w:t>
      </w:r>
      <w:r w:rsidR="009626E8">
        <w:rPr>
          <w:b w:val="0"/>
          <w:bCs w:val="0"/>
          <w:spacing w:val="0"/>
          <w:lang w:val="uz-Cyrl-UZ"/>
        </w:rPr>
        <w:t>қ</w:t>
      </w:r>
      <w:r>
        <w:rPr>
          <w:b w:val="0"/>
          <w:bCs w:val="0"/>
          <w:spacing w:val="0"/>
        </w:rPr>
        <w:t>арши курашиш б</w:t>
      </w:r>
      <w:r w:rsidR="009626E8">
        <w:rPr>
          <w:b w:val="0"/>
          <w:bCs w:val="0"/>
          <w:spacing w:val="0"/>
          <w:lang w:val="uz-Cyrl-UZ"/>
        </w:rPr>
        <w:t>ў</w:t>
      </w:r>
      <w:r>
        <w:rPr>
          <w:b w:val="0"/>
          <w:bCs w:val="0"/>
          <w:spacing w:val="0"/>
        </w:rPr>
        <w:t>йича амалга оширилаётган чора-та</w:t>
      </w:r>
      <w:r w:rsidR="009626E8">
        <w:rPr>
          <w:b w:val="0"/>
          <w:bCs w:val="0"/>
          <w:spacing w:val="0"/>
        </w:rPr>
        <w:t>дбирлар ва тартиб-таомиллар ани</w:t>
      </w:r>
      <w:r w:rsidR="009626E8">
        <w:rPr>
          <w:b w:val="0"/>
          <w:bCs w:val="0"/>
          <w:spacing w:val="0"/>
          <w:lang w:val="uz-Cyrl-UZ"/>
        </w:rPr>
        <w:t>қ</w:t>
      </w:r>
      <w:r>
        <w:rPr>
          <w:b w:val="0"/>
          <w:bCs w:val="0"/>
          <w:spacing w:val="0"/>
        </w:rPr>
        <w:t xml:space="preserve">ланган </w:t>
      </w:r>
      <w:r w:rsidR="009626E8">
        <w:rPr>
          <w:b w:val="0"/>
          <w:bCs w:val="0"/>
          <w:spacing w:val="0"/>
        </w:rPr>
        <w:t>хавф-хатарлар даражасига мувофи</w:t>
      </w:r>
      <w:r w:rsidR="009626E8">
        <w:rPr>
          <w:b w:val="0"/>
          <w:bCs w:val="0"/>
          <w:spacing w:val="0"/>
          <w:lang w:val="uz-Cyrl-UZ"/>
        </w:rPr>
        <w:t>қ</w:t>
      </w:r>
      <w:r>
        <w:rPr>
          <w:b w:val="0"/>
          <w:bCs w:val="0"/>
          <w:spacing w:val="0"/>
        </w:rPr>
        <w:t xml:space="preserve"> келади </w:t>
      </w:r>
      <w:r w:rsidR="009626E8">
        <w:rPr>
          <w:b w:val="0"/>
          <w:bCs w:val="0"/>
          <w:spacing w:val="0"/>
          <w:lang w:val="uz-Cyrl-UZ"/>
        </w:rPr>
        <w:t>ҳ</w:t>
      </w:r>
      <w:r>
        <w:rPr>
          <w:b w:val="0"/>
          <w:bCs w:val="0"/>
          <w:spacing w:val="0"/>
        </w:rPr>
        <w:t>амда ме</w:t>
      </w:r>
      <w:r w:rsidR="009626E8">
        <w:rPr>
          <w:b w:val="0"/>
          <w:bCs w:val="0"/>
          <w:spacing w:val="0"/>
          <w:lang w:val="uz-Cyrl-UZ"/>
        </w:rPr>
        <w:t>ҳ</w:t>
      </w:r>
      <w:r>
        <w:rPr>
          <w:b w:val="0"/>
          <w:bCs w:val="0"/>
          <w:spacing w:val="0"/>
        </w:rPr>
        <w:t>нат органлари ва тасарруфий ташкилотларнинг барча функциялари ва й</w:t>
      </w:r>
      <w:r w:rsidR="009626E8">
        <w:rPr>
          <w:b w:val="0"/>
          <w:bCs w:val="0"/>
          <w:spacing w:val="0"/>
          <w:lang w:val="uz-Cyrl-UZ"/>
        </w:rPr>
        <w:t>ў</w:t>
      </w:r>
      <w:r>
        <w:rPr>
          <w:b w:val="0"/>
          <w:bCs w:val="0"/>
          <w:spacing w:val="0"/>
        </w:rPr>
        <w:t xml:space="preserve">налишларига интеграция </w:t>
      </w:r>
      <w:r w:rsidR="009626E8">
        <w:rPr>
          <w:b w:val="0"/>
          <w:bCs w:val="0"/>
          <w:spacing w:val="0"/>
          <w:lang w:val="uz-Cyrl-UZ"/>
        </w:rPr>
        <w:t>қ</w:t>
      </w:r>
      <w:r>
        <w:rPr>
          <w:b w:val="0"/>
          <w:bCs w:val="0"/>
          <w:spacing w:val="0"/>
        </w:rPr>
        <w:t xml:space="preserve">илинган коррупцияга </w:t>
      </w:r>
      <w:r w:rsidR="009626E8">
        <w:rPr>
          <w:b w:val="0"/>
          <w:bCs w:val="0"/>
          <w:spacing w:val="0"/>
          <w:lang w:val="uz-Cyrl-UZ"/>
        </w:rPr>
        <w:t>қ</w:t>
      </w:r>
      <w:r>
        <w:rPr>
          <w:b w:val="0"/>
          <w:bCs w:val="0"/>
          <w:spacing w:val="0"/>
        </w:rPr>
        <w:t>арши курашиш тизимига бирлаштирилган;</w:t>
      </w:r>
    </w:p>
    <w:p w:rsidR="009225F0" w:rsidRDefault="009626E8">
      <w:pPr>
        <w:pStyle w:val="a4"/>
        <w:shd w:val="clear" w:color="auto" w:fill="auto"/>
        <w:spacing w:before="0" w:after="0" w:line="384" w:lineRule="exact"/>
        <w:ind w:left="20" w:right="40" w:firstLine="720"/>
        <w:jc w:val="both"/>
      </w:pPr>
      <w:r>
        <w:rPr>
          <w:rStyle w:val="221"/>
        </w:rPr>
        <w:t>коррупция билан бо</w:t>
      </w:r>
      <w:r>
        <w:rPr>
          <w:rStyle w:val="221"/>
          <w:lang w:val="uz-Cyrl-UZ"/>
        </w:rPr>
        <w:t>ғлиқ ҳ</w:t>
      </w:r>
      <w:r w:rsidR="009225F0">
        <w:rPr>
          <w:rStyle w:val="211"/>
        </w:rPr>
        <w:t>у</w:t>
      </w:r>
      <w:r>
        <w:rPr>
          <w:rStyle w:val="211"/>
          <w:lang w:val="uz-Cyrl-UZ"/>
        </w:rPr>
        <w:t>қ</w:t>
      </w:r>
      <w:r w:rsidR="009225F0">
        <w:rPr>
          <w:rStyle w:val="211"/>
        </w:rPr>
        <w:t>у</w:t>
      </w:r>
      <w:r>
        <w:rPr>
          <w:rStyle w:val="211"/>
          <w:lang w:val="uz-Cyrl-UZ"/>
        </w:rPr>
        <w:t>қ</w:t>
      </w:r>
      <w:r w:rsidR="009225F0">
        <w:rPr>
          <w:rStyle w:val="211"/>
        </w:rPr>
        <w:t xml:space="preserve">бузарликлар </w:t>
      </w:r>
      <w:r w:rsidR="009225F0">
        <w:rPr>
          <w:rStyle w:val="221"/>
        </w:rPr>
        <w:t>учун жавобгарликнинг</w:t>
      </w:r>
      <w:r w:rsidR="009225F0">
        <w:rPr>
          <w:rStyle w:val="200"/>
          <w:noProof w:val="0"/>
        </w:rPr>
        <w:t xml:space="preserve"> </w:t>
      </w:r>
      <w:r w:rsidR="009225F0">
        <w:rPr>
          <w:rStyle w:val="211"/>
        </w:rPr>
        <w:t>му</w:t>
      </w:r>
      <w:r>
        <w:rPr>
          <w:rStyle w:val="211"/>
          <w:lang w:val="uz-Cyrl-UZ"/>
        </w:rPr>
        <w:t>қ</w:t>
      </w:r>
      <w:r w:rsidR="009225F0">
        <w:rPr>
          <w:rStyle w:val="211"/>
        </w:rPr>
        <w:t>аррарлиги</w:t>
      </w:r>
      <w:r w:rsidR="009225F0">
        <w:t xml:space="preserve"> </w:t>
      </w:r>
      <w:r w:rsidR="009225F0" w:rsidRPr="00715C71">
        <w:rPr>
          <w:lang w:eastAsia="en-US"/>
        </w:rPr>
        <w:t xml:space="preserve">- </w:t>
      </w:r>
      <w:r w:rsidR="009225F0">
        <w:t>коррупция билан бо</w:t>
      </w:r>
      <w:r>
        <w:rPr>
          <w:lang w:val="uz-Cyrl-UZ"/>
        </w:rPr>
        <w:t>ғ</w:t>
      </w:r>
      <w:r w:rsidR="009225F0">
        <w:t>ли</w:t>
      </w:r>
      <w:r>
        <w:rPr>
          <w:lang w:val="uz-Cyrl-UZ"/>
        </w:rPr>
        <w:t>қ</w:t>
      </w:r>
      <w:r>
        <w:t xml:space="preserve"> </w:t>
      </w:r>
      <w:r>
        <w:rPr>
          <w:lang w:val="uz-Cyrl-UZ"/>
        </w:rPr>
        <w:t>ҳ</w:t>
      </w:r>
      <w:r w:rsidR="009225F0">
        <w:t>у</w:t>
      </w:r>
      <w:r>
        <w:rPr>
          <w:lang w:val="uz-Cyrl-UZ"/>
        </w:rPr>
        <w:t>қ</w:t>
      </w:r>
      <w:r w:rsidR="009225F0">
        <w:t>у</w:t>
      </w:r>
      <w:r>
        <w:rPr>
          <w:lang w:val="uz-Cyrl-UZ"/>
        </w:rPr>
        <w:t>қ</w:t>
      </w:r>
      <w:r w:rsidR="009225F0">
        <w:t xml:space="preserve">бузарликларни содир этган </w:t>
      </w:r>
      <w:r>
        <w:rPr>
          <w:lang w:val="uz-Cyrl-UZ"/>
        </w:rPr>
        <w:t>Бошқарма</w:t>
      </w:r>
      <w:r w:rsidR="009225F0">
        <w:t xml:space="preserve"> тизими ходимлари </w:t>
      </w:r>
      <w:r>
        <w:rPr>
          <w:lang w:val="uz-Cyrl-UZ"/>
        </w:rPr>
        <w:t>ў</w:t>
      </w:r>
      <w:r w:rsidR="009225F0">
        <w:t>зининг ма</w:t>
      </w:r>
      <w:r>
        <w:rPr>
          <w:lang w:val="uz-Cyrl-UZ"/>
        </w:rPr>
        <w:t>қ</w:t>
      </w:r>
      <w:r w:rsidR="009225F0">
        <w:t xml:space="preserve">оми ва эгаллаб турган лавозимидан </w:t>
      </w:r>
      <w:r>
        <w:rPr>
          <w:lang w:val="uz-Cyrl-UZ"/>
        </w:rPr>
        <w:t>қ</w:t>
      </w:r>
      <w:r w:rsidR="009225F0">
        <w:t xml:space="preserve">атъий назар </w:t>
      </w:r>
      <w:proofErr w:type="gramStart"/>
      <w:r>
        <w:rPr>
          <w:lang w:val="uz-Cyrl-UZ"/>
        </w:rPr>
        <w:t xml:space="preserve">Бошқарманинг </w:t>
      </w:r>
      <w:r w:rsidR="009225F0">
        <w:t xml:space="preserve"> ички</w:t>
      </w:r>
      <w:proofErr w:type="gramEnd"/>
      <w:r w:rsidR="009225F0">
        <w:t xml:space="preserve"> </w:t>
      </w:r>
      <w:r>
        <w:rPr>
          <w:lang w:val="uz-Cyrl-UZ"/>
        </w:rPr>
        <w:t>ҳ</w:t>
      </w:r>
      <w:r w:rsidR="009225F0">
        <w:t xml:space="preserve">ужжатлари ва амалдаги </w:t>
      </w:r>
      <w:r>
        <w:rPr>
          <w:lang w:val="uz-Cyrl-UZ"/>
        </w:rPr>
        <w:t>қ</w:t>
      </w:r>
      <w:r>
        <w:t>онунчиликка мувофи</w:t>
      </w:r>
      <w:r>
        <w:rPr>
          <w:lang w:val="uz-Cyrl-UZ"/>
        </w:rPr>
        <w:t>қ</w:t>
      </w:r>
      <w:r w:rsidR="009225F0">
        <w:t xml:space="preserve"> жавобгарликка тортиладилар;</w:t>
      </w:r>
    </w:p>
    <w:p w:rsidR="009225F0" w:rsidRDefault="009225F0">
      <w:pPr>
        <w:pStyle w:val="a4"/>
        <w:shd w:val="clear" w:color="auto" w:fill="auto"/>
        <w:spacing w:before="0" w:after="0" w:line="384" w:lineRule="exact"/>
        <w:ind w:left="20" w:right="40" w:firstLine="720"/>
        <w:jc w:val="both"/>
      </w:pPr>
      <w:r>
        <w:rPr>
          <w:rStyle w:val="221"/>
        </w:rPr>
        <w:t>техника тара</w:t>
      </w:r>
      <w:r w:rsidR="009626E8">
        <w:rPr>
          <w:rStyle w:val="221"/>
          <w:lang w:val="uz-Cyrl-UZ"/>
        </w:rPr>
        <w:t>ққ</w:t>
      </w:r>
      <w:r>
        <w:rPr>
          <w:rStyle w:val="221"/>
        </w:rPr>
        <w:t>иётининг юту</w:t>
      </w:r>
      <w:r w:rsidR="009626E8">
        <w:rPr>
          <w:rStyle w:val="221"/>
          <w:lang w:val="uz-Cyrl-UZ"/>
        </w:rPr>
        <w:t>қ</w:t>
      </w:r>
      <w:r>
        <w:rPr>
          <w:rStyle w:val="221"/>
        </w:rPr>
        <w:t>ларидан фойдаланиш</w:t>
      </w:r>
      <w:r>
        <w:t xml:space="preserve"> </w:t>
      </w:r>
      <w:r w:rsidRPr="00715C71">
        <w:rPr>
          <w:lang w:eastAsia="en-US"/>
        </w:rPr>
        <w:t xml:space="preserve">- </w:t>
      </w:r>
      <w:r>
        <w:t>ме</w:t>
      </w:r>
      <w:r w:rsidR="009626E8">
        <w:rPr>
          <w:lang w:val="uz-Cyrl-UZ"/>
        </w:rPr>
        <w:t>ҳ</w:t>
      </w:r>
      <w:r>
        <w:t xml:space="preserve">нат органлари ва тасарруфий ташкилотларда коррупцияга </w:t>
      </w:r>
      <w:r w:rsidR="009626E8">
        <w:rPr>
          <w:lang w:val="uz-Cyrl-UZ"/>
        </w:rPr>
        <w:t>қ</w:t>
      </w:r>
      <w:r>
        <w:t>арши курашиш тизимини яратишда илм-фан тара</w:t>
      </w:r>
      <w:r w:rsidR="009626E8">
        <w:rPr>
          <w:lang w:val="uz-Cyrl-UZ"/>
        </w:rPr>
        <w:t>ққ</w:t>
      </w:r>
      <w:r>
        <w:t>иётининг с</w:t>
      </w:r>
      <w:r w:rsidR="009626E8">
        <w:rPr>
          <w:lang w:val="uz-Cyrl-UZ"/>
        </w:rPr>
        <w:t>ў</w:t>
      </w:r>
      <w:r>
        <w:t>нгги юту</w:t>
      </w:r>
      <w:r w:rsidR="009626E8">
        <w:rPr>
          <w:lang w:val="uz-Cyrl-UZ"/>
        </w:rPr>
        <w:t>қ</w:t>
      </w:r>
      <w:r>
        <w:t>ларидан, шу жумладан, интеграциялаштирилган ахборот тизимларидан фойдаланишга интилади;</w:t>
      </w:r>
    </w:p>
    <w:p w:rsidR="009225F0" w:rsidRDefault="009225F0">
      <w:pPr>
        <w:pStyle w:val="a4"/>
        <w:shd w:val="clear" w:color="auto" w:fill="auto"/>
        <w:spacing w:before="0" w:after="0" w:line="384" w:lineRule="exact"/>
        <w:ind w:left="20" w:right="40" w:firstLine="720"/>
        <w:jc w:val="both"/>
      </w:pPr>
      <w:r>
        <w:rPr>
          <w:rStyle w:val="221"/>
        </w:rPr>
        <w:lastRenderedPageBreak/>
        <w:t>т</w:t>
      </w:r>
      <w:r w:rsidR="006521EA">
        <w:rPr>
          <w:rStyle w:val="221"/>
          <w:lang w:val="uz-Cyrl-UZ"/>
        </w:rPr>
        <w:t>ўғ</w:t>
      </w:r>
      <w:r w:rsidR="006521EA">
        <w:rPr>
          <w:rStyle w:val="221"/>
        </w:rPr>
        <w:t>ридан-т</w:t>
      </w:r>
      <w:r w:rsidR="006521EA">
        <w:rPr>
          <w:rStyle w:val="221"/>
          <w:lang w:val="uz-Cyrl-UZ"/>
        </w:rPr>
        <w:t>ўғ</w:t>
      </w:r>
      <w:r>
        <w:rPr>
          <w:rStyle w:val="221"/>
        </w:rPr>
        <w:t xml:space="preserve">ри </w:t>
      </w:r>
      <w:r>
        <w:rPr>
          <w:rStyle w:val="211"/>
        </w:rPr>
        <w:t>ра</w:t>
      </w:r>
      <w:r w:rsidR="006521EA">
        <w:rPr>
          <w:rStyle w:val="211"/>
          <w:lang w:val="uz-Cyrl-UZ"/>
        </w:rPr>
        <w:t>ҳ</w:t>
      </w:r>
      <w:r>
        <w:rPr>
          <w:rStyle w:val="211"/>
        </w:rPr>
        <w:t xml:space="preserve">бариятга </w:t>
      </w:r>
      <w:r>
        <w:rPr>
          <w:rStyle w:val="221"/>
        </w:rPr>
        <w:t xml:space="preserve">мурожаат </w:t>
      </w:r>
      <w:r>
        <w:rPr>
          <w:rStyle w:val="211"/>
        </w:rPr>
        <w:t>килиш</w:t>
      </w:r>
      <w:r>
        <w:t xml:space="preserve"> </w:t>
      </w:r>
      <w:r w:rsidR="006521EA">
        <w:rPr>
          <w:lang w:eastAsia="en-US"/>
        </w:rPr>
        <w:t>–</w:t>
      </w:r>
      <w:r w:rsidRPr="00715C71">
        <w:rPr>
          <w:lang w:eastAsia="en-US"/>
        </w:rPr>
        <w:t xml:space="preserve"> </w:t>
      </w:r>
      <w:r w:rsidR="006521EA">
        <w:rPr>
          <w:lang w:val="uz-Cyrl-UZ" w:eastAsia="en-US"/>
        </w:rPr>
        <w:t xml:space="preserve">Бошқарма </w:t>
      </w:r>
      <w:r>
        <w:t xml:space="preserve">тизимининг </w:t>
      </w:r>
      <w:r w:rsidR="006521EA">
        <w:rPr>
          <w:lang w:val="uz-Cyrl-UZ"/>
        </w:rPr>
        <w:t>ҳ</w:t>
      </w:r>
      <w:r>
        <w:t xml:space="preserve">ар бир ходими коррупциявий </w:t>
      </w:r>
      <w:r w:rsidR="006521EA">
        <w:rPr>
          <w:lang w:val="uz-Cyrl-UZ"/>
        </w:rPr>
        <w:t>ҳ</w:t>
      </w:r>
      <w:r>
        <w:t>у</w:t>
      </w:r>
      <w:r w:rsidR="006521EA">
        <w:rPr>
          <w:lang w:val="uz-Cyrl-UZ"/>
        </w:rPr>
        <w:t>қ</w:t>
      </w:r>
      <w:r>
        <w:t>у</w:t>
      </w:r>
      <w:r w:rsidR="006521EA">
        <w:rPr>
          <w:lang w:val="uz-Cyrl-UZ"/>
        </w:rPr>
        <w:t>қ</w:t>
      </w:r>
      <w:r w:rsidR="006521EA">
        <w:t>бузарликлар содир этилганлиги т</w:t>
      </w:r>
      <w:r w:rsidR="006521EA">
        <w:rPr>
          <w:lang w:val="uz-Cyrl-UZ"/>
        </w:rPr>
        <w:t>ўғ</w:t>
      </w:r>
      <w:r>
        <w:t>рисида ишончли ва асосли маълумотлар мавжуд б</w:t>
      </w:r>
      <w:r w:rsidR="006521EA">
        <w:rPr>
          <w:lang w:val="uz-Cyrl-UZ"/>
        </w:rPr>
        <w:t>ў</w:t>
      </w:r>
      <w:r>
        <w:t>лганда белгиланган чораларни к</w:t>
      </w:r>
      <w:r w:rsidR="006521EA">
        <w:rPr>
          <w:lang w:val="uz-Cyrl-UZ"/>
        </w:rPr>
        <w:t>ў</w:t>
      </w:r>
      <w:r w:rsidR="006521EA">
        <w:t>риш учун т</w:t>
      </w:r>
      <w:r w:rsidR="006521EA">
        <w:rPr>
          <w:lang w:val="uz-Cyrl-UZ"/>
        </w:rPr>
        <w:t>ў</w:t>
      </w:r>
      <w:r>
        <w:t>с</w:t>
      </w:r>
      <w:r w:rsidR="006521EA">
        <w:rPr>
          <w:lang w:val="uz-Cyrl-UZ"/>
        </w:rPr>
        <w:t>қ</w:t>
      </w:r>
      <w:r>
        <w:t>инликсиз идора ра</w:t>
      </w:r>
      <w:r w:rsidR="006521EA">
        <w:rPr>
          <w:lang w:val="uz-Cyrl-UZ"/>
        </w:rPr>
        <w:t>ҳ</w:t>
      </w:r>
      <w:r>
        <w:t xml:space="preserve">бари ва </w:t>
      </w:r>
      <w:r w:rsidR="006521EA">
        <w:rPr>
          <w:lang w:val="uz-Cyrl-UZ"/>
        </w:rPr>
        <w:t xml:space="preserve">Хоразм вилоят Бандлик бош бошқармаси бошлиғига </w:t>
      </w:r>
      <w:r>
        <w:t xml:space="preserve">мурожаат </w:t>
      </w:r>
      <w:r w:rsidR="006521EA">
        <w:rPr>
          <w:lang w:val="uz-Cyrl-UZ"/>
        </w:rPr>
        <w:t>қ</w:t>
      </w:r>
      <w:r>
        <w:t>илиши мумкин;</w:t>
      </w:r>
    </w:p>
    <w:p w:rsidR="009225F0" w:rsidRDefault="009225F0">
      <w:pPr>
        <w:pStyle w:val="a4"/>
        <w:shd w:val="clear" w:color="auto" w:fill="auto"/>
        <w:spacing w:before="0" w:after="0" w:line="384" w:lineRule="exact"/>
        <w:ind w:left="20" w:right="40" w:firstLine="720"/>
        <w:jc w:val="both"/>
      </w:pPr>
      <w:r>
        <w:rPr>
          <w:rStyle w:val="221"/>
        </w:rPr>
        <w:t>фу</w:t>
      </w:r>
      <w:r w:rsidR="0029791D">
        <w:rPr>
          <w:rStyle w:val="221"/>
          <w:lang w:val="uz-Cyrl-UZ"/>
        </w:rPr>
        <w:t>қ</w:t>
      </w:r>
      <w:r>
        <w:rPr>
          <w:rStyle w:val="221"/>
        </w:rPr>
        <w:t xml:space="preserve">аролик жамияти вакиллари </w:t>
      </w:r>
      <w:r>
        <w:rPr>
          <w:rStyle w:val="211"/>
        </w:rPr>
        <w:t xml:space="preserve">билан </w:t>
      </w:r>
      <w:r w:rsidR="0029791D">
        <w:rPr>
          <w:rStyle w:val="211"/>
          <w:lang w:val="uz-Cyrl-UZ"/>
        </w:rPr>
        <w:t>ў</w:t>
      </w:r>
      <w:r>
        <w:rPr>
          <w:rStyle w:val="211"/>
        </w:rPr>
        <w:t xml:space="preserve">заро </w:t>
      </w:r>
      <w:r w:rsidR="0029791D">
        <w:rPr>
          <w:rStyle w:val="211"/>
          <w:lang w:val="uz-Cyrl-UZ"/>
        </w:rPr>
        <w:t>ҳ</w:t>
      </w:r>
      <w:r>
        <w:rPr>
          <w:rStyle w:val="221"/>
        </w:rPr>
        <w:t>амкорлик</w:t>
      </w:r>
      <w:r>
        <w:t xml:space="preserve"> </w:t>
      </w:r>
      <w:r w:rsidRPr="00715C71">
        <w:rPr>
          <w:lang w:eastAsia="en-US"/>
        </w:rPr>
        <w:t xml:space="preserve">- </w:t>
      </w:r>
      <w:r w:rsidR="0029791D">
        <w:t>ме</w:t>
      </w:r>
      <w:r w:rsidR="0029791D">
        <w:rPr>
          <w:lang w:val="uz-Cyrl-UZ"/>
        </w:rPr>
        <w:t>ҳ</w:t>
      </w:r>
      <w:r>
        <w:t xml:space="preserve">нат органлари ва тасарруфий ташкилотлар </w:t>
      </w:r>
      <w:r w:rsidR="0029791D">
        <w:rPr>
          <w:lang w:val="uz-Cyrl-UZ"/>
        </w:rPr>
        <w:t>ў</w:t>
      </w:r>
      <w:r>
        <w:t>зларига юклатилган функцияларни бажаришда фаолият</w:t>
      </w:r>
      <w:r w:rsidR="0029791D">
        <w:t xml:space="preserve">ини </w:t>
      </w:r>
      <w:r w:rsidR="00EB060F">
        <w:rPr>
          <w:lang w:val="uz-Cyrl-UZ"/>
        </w:rPr>
        <w:t>ҳ</w:t>
      </w:r>
      <w:r w:rsidR="0029791D">
        <w:t>алоллик, холислик ва муста</w:t>
      </w:r>
      <w:r w:rsidR="0029791D">
        <w:rPr>
          <w:lang w:val="uz-Cyrl-UZ"/>
        </w:rPr>
        <w:t>қ</w:t>
      </w:r>
      <w:r w:rsidR="0029791D">
        <w:t>иллик асосида муста</w:t>
      </w:r>
      <w:r w:rsidR="0029791D">
        <w:rPr>
          <w:lang w:val="uz-Cyrl-UZ"/>
        </w:rPr>
        <w:t>қ</w:t>
      </w:r>
      <w:r>
        <w:t xml:space="preserve">ил назорат </w:t>
      </w:r>
      <w:r w:rsidR="0029791D">
        <w:rPr>
          <w:lang w:val="uz-Cyrl-UZ"/>
        </w:rPr>
        <w:t>қ</w:t>
      </w:r>
      <w:r>
        <w:t>илиш ма</w:t>
      </w:r>
      <w:r w:rsidR="0029791D">
        <w:rPr>
          <w:lang w:val="uz-Cyrl-UZ"/>
        </w:rPr>
        <w:t>қ</w:t>
      </w:r>
      <w:r>
        <w:t>садида фу</w:t>
      </w:r>
      <w:r w:rsidR="0029791D">
        <w:rPr>
          <w:lang w:val="uz-Cyrl-UZ"/>
        </w:rPr>
        <w:t>қ</w:t>
      </w:r>
      <w:r>
        <w:t>аролик жамияти вакилларини жалб этадилар;</w:t>
      </w:r>
    </w:p>
    <w:p w:rsidR="009225F0" w:rsidRDefault="009225F0">
      <w:pPr>
        <w:pStyle w:val="a4"/>
        <w:shd w:val="clear" w:color="auto" w:fill="auto"/>
        <w:spacing w:before="0" w:after="0" w:line="384" w:lineRule="exact"/>
        <w:ind w:left="20" w:right="40" w:firstLine="720"/>
        <w:jc w:val="both"/>
        <w:rPr>
          <w:lang w:val="uz-Cyrl-UZ"/>
        </w:rPr>
      </w:pPr>
      <w:r>
        <w:rPr>
          <w:rStyle w:val="221"/>
        </w:rPr>
        <w:t xml:space="preserve">коррупцияга </w:t>
      </w:r>
      <w:r w:rsidR="005A7360">
        <w:rPr>
          <w:rStyle w:val="221"/>
          <w:lang w:val="uz-Cyrl-UZ"/>
        </w:rPr>
        <w:t>қ</w:t>
      </w:r>
      <w:r>
        <w:rPr>
          <w:rStyle w:val="211"/>
        </w:rPr>
        <w:t xml:space="preserve">арши курашиш </w:t>
      </w:r>
      <w:r>
        <w:rPr>
          <w:rStyle w:val="221"/>
        </w:rPr>
        <w:t>тизимини доимий равишда</w:t>
      </w:r>
      <w:r>
        <w:rPr>
          <w:rStyle w:val="200"/>
          <w:noProof w:val="0"/>
        </w:rPr>
        <w:t xml:space="preserve"> </w:t>
      </w:r>
      <w:r>
        <w:rPr>
          <w:rStyle w:val="221"/>
        </w:rPr>
        <w:t>такомиллаштириш</w:t>
      </w:r>
      <w:r>
        <w:t xml:space="preserve"> </w:t>
      </w:r>
      <w:r w:rsidRPr="00715C71">
        <w:rPr>
          <w:lang w:eastAsia="en-US"/>
        </w:rPr>
        <w:t xml:space="preserve">- </w:t>
      </w:r>
      <w:r>
        <w:t xml:space="preserve">коррупцияга </w:t>
      </w:r>
      <w:r w:rsidR="005A7360">
        <w:rPr>
          <w:lang w:val="uz-Cyrl-UZ"/>
        </w:rPr>
        <w:t>қ</w:t>
      </w:r>
      <w:r>
        <w:t xml:space="preserve">арши курашиш тизимини мониторинг ва назорат </w:t>
      </w:r>
      <w:r w:rsidR="005A7360">
        <w:rPr>
          <w:lang w:val="uz-Cyrl-UZ"/>
        </w:rPr>
        <w:t>қ</w:t>
      </w:r>
      <w:r w:rsidR="005A7360">
        <w:t xml:space="preserve">илиш </w:t>
      </w:r>
      <w:r w:rsidR="005A7360">
        <w:rPr>
          <w:lang w:val="uz-Cyrl-UZ"/>
        </w:rPr>
        <w:t>ҳ</w:t>
      </w:r>
      <w:r>
        <w:t>амда коррупциявий хавф-хатарлар</w:t>
      </w:r>
      <w:r w:rsidR="005A7360">
        <w:t>ни амалга ошириш натижаларига кўра</w:t>
      </w:r>
      <w:r>
        <w:t xml:space="preserve"> ме</w:t>
      </w:r>
      <w:r w:rsidR="005A7360">
        <w:rPr>
          <w:lang w:val="uz-Cyrl-UZ"/>
        </w:rPr>
        <w:t>ҳ</w:t>
      </w:r>
      <w:r>
        <w:t xml:space="preserve">нат органлари ва тасарруфий ташкилотлар </w:t>
      </w:r>
      <w:r w:rsidR="005A7360">
        <w:rPr>
          <w:lang w:val="uz-Cyrl-UZ"/>
        </w:rPr>
        <w:t>Бошқарма</w:t>
      </w:r>
      <w:r>
        <w:t xml:space="preserve"> тизимида коррупцияга </w:t>
      </w:r>
      <w:r w:rsidR="005A7360">
        <w:rPr>
          <w:lang w:val="uz-Cyrl-UZ"/>
        </w:rPr>
        <w:t>қ</w:t>
      </w:r>
      <w:r>
        <w:t>арши кураш</w:t>
      </w:r>
      <w:r w:rsidR="005A7360">
        <w:t>иш тизимининг самарадорлигини т</w:t>
      </w:r>
      <w:r w:rsidR="005A7360">
        <w:rPr>
          <w:lang w:val="uz-Cyrl-UZ"/>
        </w:rPr>
        <w:t>ў</w:t>
      </w:r>
      <w:r>
        <w:t>хтовсиз равишда кучайтириш чораларини к</w:t>
      </w:r>
      <w:r w:rsidR="005A7360">
        <w:rPr>
          <w:lang w:val="uz-Cyrl-UZ"/>
        </w:rPr>
        <w:t>ў</w:t>
      </w:r>
      <w:r>
        <w:t>радилар.</w:t>
      </w:r>
    </w:p>
    <w:p w:rsidR="005A7360" w:rsidRPr="005A7360" w:rsidRDefault="005A7360">
      <w:pPr>
        <w:pStyle w:val="a4"/>
        <w:shd w:val="clear" w:color="auto" w:fill="auto"/>
        <w:spacing w:before="0" w:after="0" w:line="384" w:lineRule="exact"/>
        <w:ind w:left="20" w:right="40" w:firstLine="720"/>
        <w:jc w:val="both"/>
        <w:rPr>
          <w:lang w:val="uz-Cyrl-UZ"/>
        </w:rPr>
      </w:pPr>
    </w:p>
    <w:p w:rsidR="009225F0" w:rsidRDefault="009225F0">
      <w:pPr>
        <w:pStyle w:val="310"/>
        <w:keepNext/>
        <w:keepLines/>
        <w:shd w:val="clear" w:color="auto" w:fill="auto"/>
        <w:spacing w:before="0" w:after="80" w:line="250" w:lineRule="exact"/>
        <w:ind w:left="20" w:firstLine="720"/>
        <w:jc w:val="both"/>
      </w:pPr>
      <w:bookmarkStart w:id="4" w:name="bookmark7"/>
      <w:r>
        <w:rPr>
          <w:rStyle w:val="318"/>
          <w:b/>
          <w:bCs/>
        </w:rPr>
        <w:t xml:space="preserve">З-боб. Коррупцияга </w:t>
      </w:r>
      <w:r w:rsidR="00F8278E">
        <w:rPr>
          <w:rStyle w:val="318"/>
          <w:b/>
          <w:bCs/>
          <w:lang w:val="uz-Cyrl-UZ"/>
        </w:rPr>
        <w:t>қ</w:t>
      </w:r>
      <w:r>
        <w:t xml:space="preserve">арши курашиш </w:t>
      </w:r>
      <w:r>
        <w:rPr>
          <w:rStyle w:val="318"/>
          <w:b/>
          <w:bCs/>
        </w:rPr>
        <w:t>тизимнинг элементлари</w:t>
      </w:r>
      <w:bookmarkEnd w:id="4"/>
    </w:p>
    <w:p w:rsidR="009225F0" w:rsidRDefault="009225F0">
      <w:pPr>
        <w:pStyle w:val="a4"/>
        <w:numPr>
          <w:ilvl w:val="0"/>
          <w:numId w:val="2"/>
        </w:numPr>
        <w:shd w:val="clear" w:color="auto" w:fill="auto"/>
        <w:tabs>
          <w:tab w:val="left" w:pos="1162"/>
        </w:tabs>
        <w:spacing w:before="0" w:after="0" w:line="384" w:lineRule="exact"/>
        <w:ind w:left="20" w:right="40" w:firstLine="720"/>
        <w:jc w:val="both"/>
      </w:pPr>
      <w:r>
        <w:t>Коррупцияга "мутла</w:t>
      </w:r>
      <w:r w:rsidR="00F8278E">
        <w:rPr>
          <w:lang w:val="uz-Cyrl-UZ"/>
        </w:rPr>
        <w:t>қ</w:t>
      </w:r>
      <w:r>
        <w:t>о то</w:t>
      </w:r>
      <w:r w:rsidR="00F8278E">
        <w:rPr>
          <w:lang w:val="uz-Cyrl-UZ"/>
        </w:rPr>
        <w:t>қ</w:t>
      </w:r>
      <w:r>
        <w:t xml:space="preserve">атсизлик" тамойилига таянган </w:t>
      </w:r>
      <w:r w:rsidR="00F8278E">
        <w:rPr>
          <w:lang w:val="uz-Cyrl-UZ"/>
        </w:rPr>
        <w:t>ҳ</w:t>
      </w:r>
      <w:r>
        <w:t>олда ме</w:t>
      </w:r>
      <w:r w:rsidR="00F8278E">
        <w:rPr>
          <w:lang w:val="uz-Cyrl-UZ"/>
        </w:rPr>
        <w:t>ҳ</w:t>
      </w:r>
      <w:r>
        <w:t>нат органлари ва тасарруфий ташкилотларнинг барча ходимларига коррупция билан бо</w:t>
      </w:r>
      <w:r w:rsidR="00F8278E">
        <w:rPr>
          <w:lang w:val="uz-Cyrl-UZ"/>
        </w:rPr>
        <w:t>ғ</w:t>
      </w:r>
      <w:r>
        <w:t xml:space="preserve">лик </w:t>
      </w:r>
      <w:r w:rsidR="00F8278E">
        <w:rPr>
          <w:lang w:val="uz-Cyrl-UZ"/>
        </w:rPr>
        <w:t>ҳ</w:t>
      </w:r>
      <w:r w:rsidR="00F8278E">
        <w:t xml:space="preserve">ар </w:t>
      </w:r>
      <w:r w:rsidR="00F8278E">
        <w:rPr>
          <w:lang w:val="uz-Cyrl-UZ"/>
        </w:rPr>
        <w:t>қ</w:t>
      </w:r>
      <w:r>
        <w:t xml:space="preserve">андай </w:t>
      </w:r>
      <w:r w:rsidR="00EB060F">
        <w:rPr>
          <w:lang w:val="uz-Cyrl-UZ"/>
        </w:rPr>
        <w:t>х</w:t>
      </w:r>
      <w:r>
        <w:t>атти-</w:t>
      </w:r>
      <w:r w:rsidR="00EB060F">
        <w:rPr>
          <w:lang w:val="uz-Cyrl-UZ"/>
        </w:rPr>
        <w:t>ҳ</w:t>
      </w:r>
      <w:r>
        <w:t>аракатларда иштирок этиши, яъни пора берувчининг манфаатларини к</w:t>
      </w:r>
      <w:r w:rsidR="00F8278E">
        <w:rPr>
          <w:lang w:val="uz-Cyrl-UZ"/>
        </w:rPr>
        <w:t>ў</w:t>
      </w:r>
      <w:r w:rsidR="00F8278E">
        <w:t xml:space="preserve">злаб </w:t>
      </w:r>
      <w:r w:rsidR="00EB060F">
        <w:rPr>
          <w:lang w:val="uz-Cyrl-UZ"/>
        </w:rPr>
        <w:t>ҳ</w:t>
      </w:r>
      <w:r>
        <w:t xml:space="preserve">аракат </w:t>
      </w:r>
      <w:r w:rsidR="00F8278E">
        <w:rPr>
          <w:lang w:val="uz-Cyrl-UZ"/>
        </w:rPr>
        <w:t>қ</w:t>
      </w:r>
      <w:r w:rsidR="00EB060F">
        <w:t xml:space="preserve">илиши ёки </w:t>
      </w:r>
      <w:r w:rsidR="00EB060F">
        <w:rPr>
          <w:lang w:val="uz-Cyrl-UZ"/>
        </w:rPr>
        <w:t>ҳ</w:t>
      </w:r>
      <w:r>
        <w:t>аракатсизлиги учун бевосита ёки билвосита, шахсан ёки учинчи шахслар ор</w:t>
      </w:r>
      <w:r w:rsidR="00F8278E">
        <w:rPr>
          <w:lang w:val="uz-Cyrl-UZ"/>
        </w:rPr>
        <w:t>қ</w:t>
      </w:r>
      <w:r w:rsidR="00F8278E">
        <w:t xml:space="preserve">али пора, яъни пуллар, </w:t>
      </w:r>
      <w:r w:rsidR="00F8278E">
        <w:rPr>
          <w:lang w:val="uz-Cyrl-UZ"/>
        </w:rPr>
        <w:t>қ</w:t>
      </w:r>
      <w:r>
        <w:t xml:space="preserve">имматбахо </w:t>
      </w:r>
      <w:r w:rsidR="00F8278E">
        <w:rPr>
          <w:lang w:val="uz-Cyrl-UZ"/>
        </w:rPr>
        <w:t>қ</w:t>
      </w:r>
      <w:r>
        <w:t>о</w:t>
      </w:r>
      <w:r w:rsidR="00F8278E">
        <w:rPr>
          <w:lang w:val="uz-Cyrl-UZ"/>
        </w:rPr>
        <w:t>ғ</w:t>
      </w:r>
      <w:r>
        <w:t>озлар, бош</w:t>
      </w:r>
      <w:r w:rsidR="00F8278E">
        <w:rPr>
          <w:lang w:val="uz-Cyrl-UZ"/>
        </w:rPr>
        <w:t>қ</w:t>
      </w:r>
      <w:r>
        <w:t xml:space="preserve">а мол-мулк, мулкий тусдаги хизматларни беришни талаб </w:t>
      </w:r>
      <w:r w:rsidR="00EB060F">
        <w:rPr>
          <w:lang w:val="uz-Cyrl-UZ"/>
        </w:rPr>
        <w:t>қ</w:t>
      </w:r>
      <w:r>
        <w:t xml:space="preserve">илиш, товламачилик </w:t>
      </w:r>
      <w:r w:rsidR="00F8278E">
        <w:rPr>
          <w:lang w:val="uz-Cyrl-UZ"/>
        </w:rPr>
        <w:t>қ</w:t>
      </w:r>
      <w:r>
        <w:t>илиш, ваъда бериш ва пора бериш, пора бер</w:t>
      </w:r>
      <w:r w:rsidR="00F8278E">
        <w:t xml:space="preserve">иш ва (ёки) олишда воситачилик </w:t>
      </w:r>
      <w:r w:rsidR="00F8278E">
        <w:rPr>
          <w:lang w:val="uz-Cyrl-UZ"/>
        </w:rPr>
        <w:t>қ</w:t>
      </w:r>
      <w:r>
        <w:t>илиш, расмиятчиликларни соддалаштириш учун т</w:t>
      </w:r>
      <w:r w:rsidR="00F8278E">
        <w:rPr>
          <w:lang w:val="uz-Cyrl-UZ"/>
        </w:rPr>
        <w:t>ў</w:t>
      </w:r>
      <w:r w:rsidR="00F8278E">
        <w:t>ловларни олиш, шах</w:t>
      </w:r>
      <w:r w:rsidR="00F8278E">
        <w:rPr>
          <w:lang w:val="uz-Cyrl-UZ"/>
        </w:rPr>
        <w:t>с</w:t>
      </w:r>
      <w:r w:rsidR="00F8278E">
        <w:t xml:space="preserve"> томонидан пора олиш ёки </w:t>
      </w:r>
      <w:r w:rsidR="00F8278E">
        <w:rPr>
          <w:lang w:val="uz-Cyrl-UZ"/>
        </w:rPr>
        <w:t>ғ</w:t>
      </w:r>
      <w:r w:rsidR="00F8278E">
        <w:t>айри</w:t>
      </w:r>
      <w:r w:rsidR="00F8278E">
        <w:rPr>
          <w:lang w:val="uz-Cyrl-UZ"/>
        </w:rPr>
        <w:t>қ</w:t>
      </w:r>
      <w:r w:rsidR="00F8278E">
        <w:t>онуний бош</w:t>
      </w:r>
      <w:r w:rsidR="00F8278E">
        <w:rPr>
          <w:lang w:val="uz-Cyrl-UZ"/>
        </w:rPr>
        <w:t>қ</w:t>
      </w:r>
      <w:r>
        <w:t>а ма</w:t>
      </w:r>
      <w:r w:rsidR="00F8278E">
        <w:rPr>
          <w:lang w:val="uz-Cyrl-UZ"/>
        </w:rPr>
        <w:t>қ</w:t>
      </w:r>
      <w:r w:rsidR="00F8278E">
        <w:t xml:space="preserve">садларда </w:t>
      </w:r>
      <w:r w:rsidR="00F8278E">
        <w:rPr>
          <w:lang w:val="uz-Cyrl-UZ"/>
        </w:rPr>
        <w:t>ў</w:t>
      </w:r>
      <w:r>
        <w:t>з хизмат мав</w:t>
      </w:r>
      <w:r w:rsidR="00F8278E">
        <w:rPr>
          <w:lang w:val="uz-Cyrl-UZ"/>
        </w:rPr>
        <w:t>қ</w:t>
      </w:r>
      <w:r>
        <w:t>еидан но</w:t>
      </w:r>
      <w:r w:rsidR="00F8278E">
        <w:rPr>
          <w:lang w:val="uz-Cyrl-UZ"/>
        </w:rPr>
        <w:t>қ</w:t>
      </w:r>
      <w:r w:rsidR="00F8278E">
        <w:t xml:space="preserve">онуний фойдаланиши </w:t>
      </w:r>
      <w:r w:rsidR="00F8278E">
        <w:rPr>
          <w:lang w:val="uz-Cyrl-UZ"/>
        </w:rPr>
        <w:t>қ</w:t>
      </w:r>
      <w:r>
        <w:t>а</w:t>
      </w:r>
      <w:r w:rsidR="00F8278E">
        <w:rPr>
          <w:lang w:val="uz-Cyrl-UZ"/>
        </w:rPr>
        <w:t>т</w:t>
      </w:r>
      <w:r>
        <w:t>ьиян та</w:t>
      </w:r>
      <w:r w:rsidR="00F8278E">
        <w:rPr>
          <w:lang w:val="uz-Cyrl-UZ"/>
        </w:rPr>
        <w:t>қ</w:t>
      </w:r>
      <w:r>
        <w:t>и</w:t>
      </w:r>
      <w:r w:rsidR="00F8278E">
        <w:rPr>
          <w:lang w:val="uz-Cyrl-UZ"/>
        </w:rPr>
        <w:t>қ</w:t>
      </w:r>
      <w:r>
        <w:t>ланади.</w:t>
      </w:r>
    </w:p>
    <w:p w:rsidR="009225F0" w:rsidRDefault="00F8278E">
      <w:pPr>
        <w:pStyle w:val="a4"/>
        <w:numPr>
          <w:ilvl w:val="0"/>
          <w:numId w:val="2"/>
        </w:numPr>
        <w:shd w:val="clear" w:color="auto" w:fill="auto"/>
        <w:tabs>
          <w:tab w:val="left" w:pos="1153"/>
        </w:tabs>
        <w:spacing w:before="0" w:after="0" w:line="384" w:lineRule="exact"/>
        <w:ind w:left="20" w:right="40" w:firstLine="720"/>
        <w:jc w:val="both"/>
      </w:pPr>
      <w:r>
        <w:rPr>
          <w:lang w:val="uz-Cyrl-UZ"/>
        </w:rPr>
        <w:t>Қ</w:t>
      </w:r>
      <w:r w:rsidR="009225F0">
        <w:t>уйидагилар ме</w:t>
      </w:r>
      <w:r>
        <w:rPr>
          <w:lang w:val="uz-Cyrl-UZ"/>
        </w:rPr>
        <w:t>ҳ</w:t>
      </w:r>
      <w:r w:rsidR="009225F0">
        <w:t xml:space="preserve">нат органлари ва тасарруфий ташкилотларда коррупцияга </w:t>
      </w:r>
      <w:r>
        <w:rPr>
          <w:lang w:val="uz-Cyrl-UZ"/>
        </w:rPr>
        <w:t>қ</w:t>
      </w:r>
      <w:r w:rsidR="009225F0">
        <w:t xml:space="preserve">арши курашиш тизимининг асосий элементлари </w:t>
      </w:r>
      <w:r>
        <w:rPr>
          <w:lang w:val="uz-Cyrl-UZ"/>
        </w:rPr>
        <w:t>ҳ</w:t>
      </w:r>
      <w:r w:rsidR="009225F0">
        <w:t>исобланади:</w:t>
      </w:r>
    </w:p>
    <w:p w:rsidR="009225F0" w:rsidRDefault="009225F0">
      <w:pPr>
        <w:pStyle w:val="41"/>
        <w:shd w:val="clear" w:color="auto" w:fill="auto"/>
        <w:tabs>
          <w:tab w:val="left" w:pos="1057"/>
        </w:tabs>
        <w:ind w:left="20" w:right="40" w:firstLine="720"/>
      </w:pPr>
      <w:r>
        <w:rPr>
          <w:rStyle w:val="40"/>
          <w:i/>
          <w:iCs/>
        </w:rPr>
        <w:t>а)</w:t>
      </w:r>
      <w:r>
        <w:rPr>
          <w:rStyle w:val="40"/>
          <w:i/>
          <w:iCs/>
        </w:rPr>
        <w:tab/>
        <w:t xml:space="preserve">коррупцияга </w:t>
      </w:r>
      <w:r w:rsidR="00F8278E">
        <w:rPr>
          <w:rStyle w:val="40"/>
          <w:i/>
          <w:iCs/>
          <w:lang w:val="uz-Cyrl-UZ"/>
        </w:rPr>
        <w:t>қ</w:t>
      </w:r>
      <w:r>
        <w:rPr>
          <w:rStyle w:val="40"/>
          <w:i/>
          <w:iCs/>
        </w:rPr>
        <w:t>арши курашиш б</w:t>
      </w:r>
      <w:r w:rsidR="00F8278E">
        <w:rPr>
          <w:rStyle w:val="40"/>
          <w:i/>
          <w:iCs/>
          <w:lang w:val="uz-Cyrl-UZ"/>
        </w:rPr>
        <w:t>ў</w:t>
      </w:r>
      <w:r>
        <w:rPr>
          <w:rStyle w:val="40"/>
          <w:i/>
          <w:iCs/>
        </w:rPr>
        <w:t xml:space="preserve">йича асосий ички </w:t>
      </w:r>
      <w:r w:rsidR="00F8278E">
        <w:rPr>
          <w:rStyle w:val="40"/>
          <w:i/>
          <w:iCs/>
          <w:lang w:val="uz-Cyrl-UZ"/>
        </w:rPr>
        <w:t>ҳ</w:t>
      </w:r>
      <w:r>
        <w:rPr>
          <w:rStyle w:val="40"/>
          <w:i/>
          <w:iCs/>
        </w:rPr>
        <w:t>ужжатлар</w:t>
      </w:r>
      <w:r>
        <w:rPr>
          <w:rStyle w:val="417"/>
          <w:i/>
          <w:iCs/>
          <w:noProof w:val="0"/>
        </w:rPr>
        <w:t xml:space="preserve"> </w:t>
      </w:r>
      <w:r>
        <w:rPr>
          <w:rStyle w:val="40"/>
          <w:i/>
          <w:iCs/>
        </w:rPr>
        <w:t>мавжудлиги, яъни ме</w:t>
      </w:r>
      <w:r w:rsidR="00F8278E">
        <w:rPr>
          <w:rStyle w:val="40"/>
          <w:i/>
          <w:iCs/>
          <w:lang w:val="uz-Cyrl-UZ"/>
        </w:rPr>
        <w:t>ҳ</w:t>
      </w:r>
      <w:r>
        <w:rPr>
          <w:rStyle w:val="40"/>
          <w:i/>
          <w:iCs/>
        </w:rPr>
        <w:t>нат органлари ва тасарруфий ташкилотлар</w:t>
      </w:r>
      <w:r>
        <w:rPr>
          <w:rStyle w:val="417"/>
          <w:i/>
          <w:iCs/>
          <w:noProof w:val="0"/>
        </w:rPr>
        <w:t xml:space="preserve"> </w:t>
      </w:r>
      <w:r>
        <w:rPr>
          <w:rStyle w:val="40"/>
          <w:i/>
          <w:iCs/>
        </w:rPr>
        <w:t xml:space="preserve">коррупцияга </w:t>
      </w:r>
      <w:r w:rsidR="00F8278E">
        <w:rPr>
          <w:rStyle w:val="40"/>
          <w:i/>
          <w:iCs/>
          <w:lang w:val="uz-Cyrl-UZ"/>
        </w:rPr>
        <w:t>қ</w:t>
      </w:r>
      <w:r>
        <w:rPr>
          <w:rStyle w:val="40"/>
          <w:i/>
          <w:iCs/>
        </w:rPr>
        <w:t>арши курашиш тизимининг асосини:</w:t>
      </w:r>
    </w:p>
    <w:p w:rsidR="009225F0" w:rsidRDefault="009225F0">
      <w:pPr>
        <w:pStyle w:val="a4"/>
        <w:shd w:val="clear" w:color="auto" w:fill="auto"/>
        <w:spacing w:before="0" w:after="0" w:line="384" w:lineRule="exact"/>
        <w:ind w:left="20" w:firstLine="720"/>
        <w:jc w:val="both"/>
      </w:pPr>
      <w:r>
        <w:t xml:space="preserve">Коррупцияга </w:t>
      </w:r>
      <w:r w:rsidR="00860E98">
        <w:rPr>
          <w:lang w:val="uz-Cyrl-UZ"/>
        </w:rPr>
        <w:t>қ</w:t>
      </w:r>
      <w:r>
        <w:t>арши курашиш Сиёсати;</w:t>
      </w:r>
    </w:p>
    <w:p w:rsidR="009225F0" w:rsidRDefault="00860E98">
      <w:pPr>
        <w:pStyle w:val="a4"/>
        <w:shd w:val="clear" w:color="auto" w:fill="auto"/>
        <w:spacing w:before="0" w:after="0" w:line="384" w:lineRule="exact"/>
        <w:ind w:left="20" w:right="40" w:firstLine="720"/>
        <w:jc w:val="both"/>
      </w:pPr>
      <w:r>
        <w:rPr>
          <w:lang w:val="uz-Cyrl-UZ"/>
        </w:rPr>
        <w:t>Хоразм вилоят Бандлик бош бошқармаси</w:t>
      </w:r>
      <w:r w:rsidR="009225F0">
        <w:t xml:space="preserve"> ва ме</w:t>
      </w:r>
      <w:r w:rsidR="007924AE">
        <w:rPr>
          <w:lang w:val="uz-Cyrl-UZ"/>
        </w:rPr>
        <w:t>ҳ</w:t>
      </w:r>
      <w:r w:rsidR="009225F0">
        <w:t>нат органлари ва тасарруфий ташкилотлар ходимларининг одоб-а</w:t>
      </w:r>
      <w:r w:rsidR="007924AE">
        <w:rPr>
          <w:lang w:val="uz-Cyrl-UZ"/>
        </w:rPr>
        <w:t>ҳ</w:t>
      </w:r>
      <w:r w:rsidR="009225F0">
        <w:t>ло</w:t>
      </w:r>
      <w:r w:rsidR="007924AE">
        <w:rPr>
          <w:lang w:val="uz-Cyrl-UZ"/>
        </w:rPr>
        <w:t>қ</w:t>
      </w:r>
      <w:r w:rsidR="009225F0">
        <w:t xml:space="preserve"> </w:t>
      </w:r>
      <w:r w:rsidR="007924AE">
        <w:rPr>
          <w:lang w:val="uz-Cyrl-UZ"/>
        </w:rPr>
        <w:t>қ</w:t>
      </w:r>
      <w:r w:rsidR="009225F0">
        <w:t>оидалари;</w:t>
      </w:r>
    </w:p>
    <w:p w:rsidR="009225F0" w:rsidRDefault="007924AE">
      <w:pPr>
        <w:pStyle w:val="a4"/>
        <w:shd w:val="clear" w:color="auto" w:fill="auto"/>
        <w:spacing w:before="0" w:after="0" w:line="384" w:lineRule="exact"/>
        <w:ind w:left="20" w:right="40" w:firstLine="720"/>
        <w:jc w:val="both"/>
      </w:pPr>
      <w:r>
        <w:rPr>
          <w:lang w:val="uz-Cyrl-UZ"/>
        </w:rPr>
        <w:t>Хоразм вилоят Бандлик бош бошқармаси тизимида</w:t>
      </w:r>
      <w:r w:rsidR="009225F0">
        <w:t xml:space="preserve"> манфаатлар т</w:t>
      </w:r>
      <w:r>
        <w:rPr>
          <w:lang w:val="uz-Cyrl-UZ"/>
        </w:rPr>
        <w:t>ўқ</w:t>
      </w:r>
      <w:r>
        <w:t>нашувини бош</w:t>
      </w:r>
      <w:r>
        <w:rPr>
          <w:lang w:val="uz-Cyrl-UZ"/>
        </w:rPr>
        <w:t>қ</w:t>
      </w:r>
      <w:r w:rsidR="009225F0">
        <w:t>ариш т</w:t>
      </w:r>
      <w:r>
        <w:rPr>
          <w:lang w:val="uz-Cyrl-UZ"/>
        </w:rPr>
        <w:t>ўғ</w:t>
      </w:r>
      <w:r w:rsidR="009225F0">
        <w:t>рисидаги низомда акс эттирилган тамойиллар ва талабларни ташкил этади;</w:t>
      </w:r>
    </w:p>
    <w:p w:rsidR="009225F0" w:rsidRDefault="009225F0">
      <w:pPr>
        <w:pStyle w:val="41"/>
        <w:shd w:val="clear" w:color="auto" w:fill="auto"/>
        <w:tabs>
          <w:tab w:val="left" w:pos="1062"/>
        </w:tabs>
        <w:ind w:left="20" w:firstLine="720"/>
      </w:pPr>
      <w:r>
        <w:rPr>
          <w:rStyle w:val="40"/>
          <w:i/>
          <w:iCs/>
        </w:rPr>
        <w:t>б)</w:t>
      </w:r>
      <w:r>
        <w:rPr>
          <w:rStyle w:val="40"/>
          <w:i/>
          <w:iCs/>
        </w:rPr>
        <w:tab/>
      </w:r>
      <w:r w:rsidRPr="00715C71">
        <w:rPr>
          <w:rStyle w:val="40"/>
          <w:i/>
          <w:iCs/>
          <w:lang w:eastAsia="en-US"/>
        </w:rPr>
        <w:t>"</w:t>
      </w:r>
      <w:r>
        <w:rPr>
          <w:rStyle w:val="40"/>
          <w:i/>
          <w:iCs/>
        </w:rPr>
        <w:t>Ю</w:t>
      </w:r>
      <w:r w:rsidR="000D2343">
        <w:rPr>
          <w:rStyle w:val="40"/>
          <w:i/>
          <w:iCs/>
          <w:lang w:val="uz-Cyrl-UZ"/>
        </w:rPr>
        <w:t>қ</w:t>
      </w:r>
      <w:r>
        <w:rPr>
          <w:rStyle w:val="40"/>
          <w:i/>
          <w:iCs/>
        </w:rPr>
        <w:t xml:space="preserve">оридан </w:t>
      </w:r>
      <w:r w:rsidR="000D2343">
        <w:rPr>
          <w:rStyle w:val="40"/>
          <w:i/>
          <w:iCs/>
          <w:lang w:val="uz-Cyrl-UZ"/>
        </w:rPr>
        <w:t>қ</w:t>
      </w:r>
      <w:r>
        <w:rPr>
          <w:rStyle w:val="40"/>
          <w:i/>
          <w:iCs/>
        </w:rPr>
        <w:t xml:space="preserve">уйига муносабат </w:t>
      </w:r>
      <w:r w:rsidRPr="00715C71">
        <w:rPr>
          <w:rStyle w:val="40"/>
          <w:i/>
          <w:iCs/>
          <w:lang w:eastAsia="en-US"/>
        </w:rPr>
        <w:t xml:space="preserve">" </w:t>
      </w:r>
      <w:r w:rsidRPr="00715C71">
        <w:rPr>
          <w:rStyle w:val="416"/>
          <w:i/>
          <w:iCs/>
          <w:lang w:val="ru-RU"/>
        </w:rPr>
        <w:t xml:space="preserve">- </w:t>
      </w:r>
      <w:r>
        <w:rPr>
          <w:rStyle w:val="40"/>
          <w:i/>
          <w:iCs/>
        </w:rPr>
        <w:t>Юк</w:t>
      </w:r>
      <w:r w:rsidR="000D2343">
        <w:rPr>
          <w:rStyle w:val="40"/>
          <w:i/>
          <w:iCs/>
          <w:lang w:val="uz-Cyrl-UZ"/>
        </w:rPr>
        <w:t>о</w:t>
      </w:r>
      <w:r>
        <w:rPr>
          <w:rStyle w:val="40"/>
          <w:i/>
          <w:iCs/>
        </w:rPr>
        <w:t>ри даражада р</w:t>
      </w:r>
      <w:r w:rsidR="000D2343">
        <w:rPr>
          <w:rStyle w:val="40"/>
          <w:i/>
          <w:iCs/>
          <w:lang w:val="uz-Cyrl-UZ"/>
        </w:rPr>
        <w:t>аҳ</w:t>
      </w:r>
      <w:r>
        <w:rPr>
          <w:rStyle w:val="40"/>
          <w:i/>
          <w:iCs/>
        </w:rPr>
        <w:t>барлик намунаси:</w:t>
      </w:r>
    </w:p>
    <w:p w:rsidR="009225F0" w:rsidRDefault="009225F0">
      <w:pPr>
        <w:pStyle w:val="a4"/>
        <w:shd w:val="clear" w:color="auto" w:fill="auto"/>
        <w:spacing w:before="0" w:after="0" w:line="389" w:lineRule="exact"/>
        <w:ind w:left="20" w:firstLine="720"/>
        <w:jc w:val="both"/>
      </w:pPr>
      <w:r>
        <w:t>ме</w:t>
      </w:r>
      <w:r w:rsidR="000D2343">
        <w:rPr>
          <w:lang w:val="uz-Cyrl-UZ"/>
        </w:rPr>
        <w:t>ҳ</w:t>
      </w:r>
      <w:r>
        <w:t>нат органлари ва тасарруфий ташкилотлар ра</w:t>
      </w:r>
      <w:r w:rsidR="000D2343">
        <w:rPr>
          <w:lang w:val="uz-Cyrl-UZ"/>
        </w:rPr>
        <w:t>ҳ</w:t>
      </w:r>
      <w:r>
        <w:t>барлари, шунингдек,</w:t>
      </w:r>
    </w:p>
    <w:p w:rsidR="009225F0" w:rsidRDefault="009225F0">
      <w:pPr>
        <w:pStyle w:val="a4"/>
        <w:shd w:val="clear" w:color="auto" w:fill="auto"/>
        <w:spacing w:before="0" w:after="0" w:line="389" w:lineRule="exact"/>
        <w:ind w:left="20" w:right="40" w:firstLine="0"/>
        <w:jc w:val="both"/>
      </w:pPr>
      <w:r>
        <w:lastRenderedPageBreak/>
        <w:t>ме</w:t>
      </w:r>
      <w:r w:rsidR="000D2343">
        <w:rPr>
          <w:lang w:val="uz-Cyrl-UZ"/>
        </w:rPr>
        <w:t>ҳ</w:t>
      </w:r>
      <w:r>
        <w:t>нат органлари ва тасарруфий ташкилотларнинг таркибий б</w:t>
      </w:r>
      <w:r w:rsidR="000D2343">
        <w:rPr>
          <w:lang w:val="uz-Cyrl-UZ"/>
        </w:rPr>
        <w:t>ў</w:t>
      </w:r>
      <w:r>
        <w:t>линмаларининг ра</w:t>
      </w:r>
      <w:r w:rsidR="000D2343">
        <w:rPr>
          <w:lang w:val="uz-Cyrl-UZ"/>
        </w:rPr>
        <w:t>ҳ</w:t>
      </w:r>
      <w:r>
        <w:t xml:space="preserve">барлари </w:t>
      </w:r>
      <w:r w:rsidR="000D2343">
        <w:rPr>
          <w:lang w:val="uz-Cyrl-UZ"/>
        </w:rPr>
        <w:t>ў</w:t>
      </w:r>
      <w:r>
        <w:t>зига буйсунувчилар, фу</w:t>
      </w:r>
      <w:r w:rsidR="000D2343">
        <w:rPr>
          <w:lang w:val="uz-Cyrl-UZ"/>
        </w:rPr>
        <w:t>қ</w:t>
      </w:r>
      <w:r>
        <w:t xml:space="preserve">аролар ва юридик шахслар билан муносабатларда </w:t>
      </w:r>
      <w:r w:rsidR="000D2343">
        <w:rPr>
          <w:lang w:val="uz-Cyrl-UZ"/>
        </w:rPr>
        <w:t>ҳ</w:t>
      </w:r>
      <w:r>
        <w:t>алол, адолатли ва муста</w:t>
      </w:r>
      <w:r w:rsidR="000D2343">
        <w:rPr>
          <w:lang w:val="uz-Cyrl-UZ"/>
        </w:rPr>
        <w:t>қ</w:t>
      </w:r>
      <w:r w:rsidR="000D2343">
        <w:t>ил хул</w:t>
      </w:r>
      <w:r w:rsidR="000D2343">
        <w:rPr>
          <w:lang w:val="uz-Cyrl-UZ"/>
        </w:rPr>
        <w:t>қ</w:t>
      </w:r>
      <w:r>
        <w:t>- атвор намунаси б</w:t>
      </w:r>
      <w:r w:rsidR="000D2343">
        <w:rPr>
          <w:lang w:val="uz-Cyrl-UZ"/>
        </w:rPr>
        <w:t>ў</w:t>
      </w:r>
      <w:r>
        <w:t>лишлари керак;</w:t>
      </w:r>
    </w:p>
    <w:p w:rsidR="009225F0" w:rsidRDefault="000D2343">
      <w:pPr>
        <w:pStyle w:val="a4"/>
        <w:shd w:val="clear" w:color="auto" w:fill="auto"/>
        <w:spacing w:before="0" w:after="0" w:line="389" w:lineRule="exact"/>
        <w:ind w:left="20" w:right="40" w:firstLine="720"/>
        <w:jc w:val="both"/>
      </w:pPr>
      <w:r>
        <w:rPr>
          <w:lang w:val="uz-Cyrl-UZ"/>
        </w:rPr>
        <w:t>Хоразм вилоят Бандлик бош бошқармаси бошлиғи, бош бошқарма бошлиғи ўринбосарлари</w:t>
      </w:r>
      <w:r w:rsidR="009225F0">
        <w:t>, ме</w:t>
      </w:r>
      <w:r>
        <w:rPr>
          <w:lang w:val="uz-Cyrl-UZ"/>
        </w:rPr>
        <w:t>ҳ</w:t>
      </w:r>
      <w:r w:rsidR="009225F0">
        <w:t>нат органлари ва тасарруфий ташкилотлар ра</w:t>
      </w:r>
      <w:r>
        <w:rPr>
          <w:lang w:val="uz-Cyrl-UZ"/>
        </w:rPr>
        <w:t>ҳ</w:t>
      </w:r>
      <w:r w:rsidR="009225F0">
        <w:t xml:space="preserve">барлари коррупцияга </w:t>
      </w:r>
      <w:r>
        <w:rPr>
          <w:lang w:val="uz-Cyrl-UZ"/>
        </w:rPr>
        <w:t>қ</w:t>
      </w:r>
      <w:r w:rsidR="009225F0">
        <w:t xml:space="preserve">арши курашиш самарали тизимни яратиш ва амалга оширишда </w:t>
      </w:r>
      <w:r>
        <w:rPr>
          <w:lang w:val="uz-Cyrl-UZ"/>
        </w:rPr>
        <w:t>қ</w:t>
      </w:r>
      <w:r w:rsidR="009225F0">
        <w:t>уйидагилар ор</w:t>
      </w:r>
      <w:r>
        <w:rPr>
          <w:lang w:val="uz-Cyrl-UZ"/>
        </w:rPr>
        <w:t>қ</w:t>
      </w:r>
      <w:r w:rsidR="009225F0">
        <w:t>али етакчиликни намойиш этадилар:</w:t>
      </w:r>
    </w:p>
    <w:p w:rsidR="009225F0" w:rsidRDefault="009225F0">
      <w:pPr>
        <w:pStyle w:val="a4"/>
        <w:shd w:val="clear" w:color="auto" w:fill="auto"/>
        <w:spacing w:before="0" w:after="0" w:line="389" w:lineRule="exact"/>
        <w:ind w:left="20" w:right="40" w:firstLine="720"/>
        <w:jc w:val="both"/>
      </w:pPr>
      <w:r>
        <w:t>ме</w:t>
      </w:r>
      <w:r w:rsidR="000D2343">
        <w:rPr>
          <w:lang w:val="uz-Cyrl-UZ"/>
        </w:rPr>
        <w:t>ҳ</w:t>
      </w:r>
      <w:r>
        <w:t>нат органлари ва тасарруфий ташкилотлар фаолиятининг хавф-хатарга эга функциялари (й</w:t>
      </w:r>
      <w:r w:rsidR="000D2343">
        <w:rPr>
          <w:lang w:val="uz-Cyrl-UZ"/>
        </w:rPr>
        <w:t>ў</w:t>
      </w:r>
      <w:r>
        <w:t xml:space="preserve">налишлари)га коррупцияга </w:t>
      </w:r>
      <w:r w:rsidR="000D2343">
        <w:rPr>
          <w:lang w:val="uz-Cyrl-UZ"/>
        </w:rPr>
        <w:t>қ</w:t>
      </w:r>
      <w:r>
        <w:t xml:space="preserve">арши курашиш самарали чора-тадбирлар ва тартибларни жорий </w:t>
      </w:r>
      <w:r w:rsidR="000D2343">
        <w:t xml:space="preserve">этиш, шу жумладан, коррупцияга </w:t>
      </w:r>
      <w:r w:rsidR="000D2343">
        <w:rPr>
          <w:lang w:val="uz-Cyrl-UZ"/>
        </w:rPr>
        <w:t>қ</w:t>
      </w:r>
      <w:r>
        <w:t>арши курашиш дастури/й</w:t>
      </w:r>
      <w:r w:rsidR="000D2343">
        <w:rPr>
          <w:lang w:val="uz-Cyrl-UZ"/>
        </w:rPr>
        <w:t>ў</w:t>
      </w:r>
      <w:r w:rsidR="000D2343">
        <w:t>л харитасини ишлаб чи</w:t>
      </w:r>
      <w:r w:rsidR="000D2343">
        <w:rPr>
          <w:lang w:val="uz-Cyrl-UZ"/>
        </w:rPr>
        <w:t>қ</w:t>
      </w:r>
      <w:r w:rsidR="000D2343">
        <w:t xml:space="preserve">иш ва унинг ижросини назорат </w:t>
      </w:r>
      <w:r w:rsidR="000D2343">
        <w:rPr>
          <w:lang w:val="uz-Cyrl-UZ"/>
        </w:rPr>
        <w:t>қ</w:t>
      </w:r>
      <w:r>
        <w:t>илиш ор</w:t>
      </w:r>
      <w:r w:rsidR="00EB060F">
        <w:rPr>
          <w:lang w:val="uz-Cyrl-UZ"/>
        </w:rPr>
        <w:t>қ</w:t>
      </w:r>
      <w:r>
        <w:t>али к</w:t>
      </w:r>
      <w:r w:rsidR="000D2343">
        <w:rPr>
          <w:lang w:val="uz-Cyrl-UZ"/>
        </w:rPr>
        <w:t>ў</w:t>
      </w:r>
      <w:r>
        <w:t>маклашиш;</w:t>
      </w:r>
    </w:p>
    <w:p w:rsidR="009225F0" w:rsidRDefault="000D2343">
      <w:pPr>
        <w:pStyle w:val="a4"/>
        <w:shd w:val="clear" w:color="auto" w:fill="auto"/>
        <w:spacing w:before="0" w:after="0" w:line="384" w:lineRule="exact"/>
        <w:ind w:left="20" w:right="20" w:firstLine="700"/>
        <w:jc w:val="both"/>
      </w:pPr>
      <w:r>
        <w:rPr>
          <w:lang w:val="uz-Cyrl-UZ"/>
        </w:rPr>
        <w:t>ў</w:t>
      </w:r>
      <w:r w:rsidR="009225F0">
        <w:t>з мансаб мажбуриятларини бажариш доирасида, ме</w:t>
      </w:r>
      <w:r>
        <w:rPr>
          <w:lang w:val="uz-Cyrl-UZ"/>
        </w:rPr>
        <w:t>ҳ</w:t>
      </w:r>
      <w:r w:rsidR="009225F0">
        <w:t>нат органлари ва тасарруфий ташкилотлар ходимларида коррупциянинг барча шакллари ва к</w:t>
      </w:r>
      <w:r>
        <w:rPr>
          <w:lang w:val="uz-Cyrl-UZ"/>
        </w:rPr>
        <w:t>ў</w:t>
      </w:r>
      <w:r w:rsidR="009225F0">
        <w:t>ринишларига мурос</w:t>
      </w:r>
      <w:r>
        <w:t xml:space="preserve">асиз муносабатни шакллантирган </w:t>
      </w:r>
      <w:r>
        <w:rPr>
          <w:lang w:val="uz-Cyrl-UZ"/>
        </w:rPr>
        <w:t>ҳ</w:t>
      </w:r>
      <w:r w:rsidR="009225F0">
        <w:t xml:space="preserve">олда коррупцияга </w:t>
      </w:r>
      <w:r>
        <w:rPr>
          <w:lang w:val="uz-Cyrl-UZ"/>
        </w:rPr>
        <w:t>қ</w:t>
      </w:r>
      <w:r w:rsidR="009225F0">
        <w:t>арши курашиш б</w:t>
      </w:r>
      <w:r>
        <w:rPr>
          <w:lang w:val="uz-Cyrl-UZ"/>
        </w:rPr>
        <w:t>ў</w:t>
      </w:r>
      <w:r w:rsidR="009225F0">
        <w:t xml:space="preserve">йича </w:t>
      </w:r>
      <w:r>
        <w:rPr>
          <w:lang w:val="uz-Cyrl-UZ"/>
        </w:rPr>
        <w:t>қ</w:t>
      </w:r>
      <w:r w:rsidR="009225F0">
        <w:t xml:space="preserve">онунчилик нормалари ва </w:t>
      </w:r>
      <w:r>
        <w:rPr>
          <w:lang w:val="uz-Cyrl-UZ"/>
        </w:rPr>
        <w:t>қ</w:t>
      </w:r>
      <w:r w:rsidR="009225F0">
        <w:t xml:space="preserve">абул </w:t>
      </w:r>
      <w:r>
        <w:rPr>
          <w:lang w:val="uz-Cyrl-UZ"/>
        </w:rPr>
        <w:t>қ</w:t>
      </w:r>
      <w:r>
        <w:t xml:space="preserve">илинган ички </w:t>
      </w:r>
      <w:r>
        <w:rPr>
          <w:lang w:val="uz-Cyrl-UZ"/>
        </w:rPr>
        <w:t>ҳ</w:t>
      </w:r>
      <w:r w:rsidR="009225F0">
        <w:t xml:space="preserve">ужжатларга риоя </w:t>
      </w:r>
      <w:r>
        <w:rPr>
          <w:lang w:val="uz-Cyrl-UZ"/>
        </w:rPr>
        <w:t>қ</w:t>
      </w:r>
      <w:r w:rsidR="009225F0">
        <w:t>илиш ва а</w:t>
      </w:r>
      <w:r>
        <w:rPr>
          <w:lang w:val="uz-Cyrl-UZ"/>
        </w:rPr>
        <w:t>ҳлоқий</w:t>
      </w:r>
      <w:r>
        <w:t xml:space="preserve"> </w:t>
      </w:r>
      <w:r>
        <w:rPr>
          <w:lang w:val="uz-Cyrl-UZ"/>
        </w:rPr>
        <w:t>ҳ</w:t>
      </w:r>
      <w:r w:rsidR="009225F0">
        <w:t>ул</w:t>
      </w:r>
      <w:r>
        <w:rPr>
          <w:lang w:val="uz-Cyrl-UZ"/>
        </w:rPr>
        <w:t>қ</w:t>
      </w:r>
      <w:r w:rsidR="009225F0">
        <w:t>-атвор юзасидан шахсан намуна сифатида намоён б</w:t>
      </w:r>
      <w:r>
        <w:rPr>
          <w:lang w:val="uz-Cyrl-UZ"/>
        </w:rPr>
        <w:t>ў</w:t>
      </w:r>
      <w:r w:rsidR="009225F0">
        <w:t>лиш;</w:t>
      </w:r>
    </w:p>
    <w:p w:rsidR="009225F0" w:rsidRDefault="009225F0">
      <w:pPr>
        <w:pStyle w:val="a4"/>
        <w:shd w:val="clear" w:color="auto" w:fill="auto"/>
        <w:spacing w:before="0" w:after="0" w:line="384" w:lineRule="exact"/>
        <w:ind w:left="20" w:right="20" w:firstLine="700"/>
        <w:jc w:val="both"/>
      </w:pPr>
      <w:r>
        <w:rPr>
          <w:rStyle w:val="a9"/>
        </w:rPr>
        <w:t>в) коррупциявий хавф-хатарни ани</w:t>
      </w:r>
      <w:r w:rsidR="000D2343">
        <w:rPr>
          <w:rStyle w:val="a9"/>
          <w:lang w:val="uz-Cyrl-UZ"/>
        </w:rPr>
        <w:t>қ</w:t>
      </w:r>
      <w:r>
        <w:rPr>
          <w:rStyle w:val="a9"/>
        </w:rPr>
        <w:t>лаш ва б</w:t>
      </w:r>
      <w:r w:rsidR="000D2343">
        <w:rPr>
          <w:rStyle w:val="a9"/>
          <w:lang w:val="uz-Cyrl-UZ"/>
        </w:rPr>
        <w:t>аҳолаш</w:t>
      </w:r>
      <w:r>
        <w:rPr>
          <w:rStyle w:val="a9"/>
        </w:rPr>
        <w:t>:</w:t>
      </w:r>
      <w:r>
        <w:rPr>
          <w:rStyle w:val="9"/>
          <w:noProof w:val="0"/>
        </w:rPr>
        <w:t xml:space="preserve"> </w:t>
      </w:r>
      <w:r>
        <w:t>ме</w:t>
      </w:r>
      <w:r w:rsidR="000D2343">
        <w:rPr>
          <w:lang w:val="uz-Cyrl-UZ"/>
        </w:rPr>
        <w:t>ҳ</w:t>
      </w:r>
      <w:r>
        <w:t>нат органлари ва тасарруфий ташкилотлар функцияларининг хусусияти, та</w:t>
      </w:r>
      <w:r w:rsidR="000D2343">
        <w:t>шкилий тузилмаси, жамият ва бош</w:t>
      </w:r>
      <w:r w:rsidR="000D2343">
        <w:rPr>
          <w:lang w:val="uz-Cyrl-UZ"/>
        </w:rPr>
        <w:t>қ</w:t>
      </w:r>
      <w:r>
        <w:t xml:space="preserve">а шахслар билан </w:t>
      </w:r>
      <w:r w:rsidR="000D2343">
        <w:rPr>
          <w:lang w:val="uz-Cyrl-UZ"/>
        </w:rPr>
        <w:t>ў</w:t>
      </w:r>
      <w:r>
        <w:t xml:space="preserve">заро фаолият олиб боришига </w:t>
      </w:r>
      <w:r w:rsidR="000D2343">
        <w:rPr>
          <w:lang w:val="uz-Cyrl-UZ"/>
        </w:rPr>
        <w:t>ҳ</w:t>
      </w:r>
      <w:r w:rsidR="000D2343">
        <w:t>амда бош</w:t>
      </w:r>
      <w:r w:rsidR="000D2343">
        <w:rPr>
          <w:lang w:val="uz-Cyrl-UZ"/>
        </w:rPr>
        <w:t>қ</w:t>
      </w:r>
      <w:r>
        <w:t>а ички ва таш</w:t>
      </w:r>
      <w:r w:rsidR="000D2343">
        <w:rPr>
          <w:lang w:val="uz-Cyrl-UZ"/>
        </w:rPr>
        <w:t>қ</w:t>
      </w:r>
      <w:r w:rsidR="000D2343">
        <w:t>и омилларга бо</w:t>
      </w:r>
      <w:r w:rsidR="000D2343">
        <w:rPr>
          <w:lang w:val="uz-Cyrl-UZ"/>
        </w:rPr>
        <w:t>ғ</w:t>
      </w:r>
      <w:r w:rsidR="000D2343">
        <w:t>ли</w:t>
      </w:r>
      <w:r w:rsidR="000D2343">
        <w:rPr>
          <w:lang w:val="uz-Cyrl-UZ"/>
        </w:rPr>
        <w:t>қ</w:t>
      </w:r>
      <w:r>
        <w:t xml:space="preserve"> </w:t>
      </w:r>
      <w:r w:rsidR="000D2343">
        <w:rPr>
          <w:lang w:val="uz-Cyrl-UZ"/>
        </w:rPr>
        <w:t>ҳ</w:t>
      </w:r>
      <w:r>
        <w:t xml:space="preserve">олда </w:t>
      </w:r>
      <w:r w:rsidR="000D2343">
        <w:rPr>
          <w:lang w:val="uz-Cyrl-UZ"/>
        </w:rPr>
        <w:t>ў</w:t>
      </w:r>
      <w:r>
        <w:t>з фаолиятига хос б</w:t>
      </w:r>
      <w:r w:rsidR="000D2343">
        <w:rPr>
          <w:lang w:val="uz-Cyrl-UZ"/>
        </w:rPr>
        <w:t>ў</w:t>
      </w:r>
      <w:r>
        <w:t>лган коррупциявий хавф-хатарлар ани</w:t>
      </w:r>
      <w:r w:rsidR="000D2343">
        <w:rPr>
          <w:lang w:val="uz-Cyrl-UZ"/>
        </w:rPr>
        <w:t>қ</w:t>
      </w:r>
      <w:r>
        <w:t>ланади ва ба</w:t>
      </w:r>
      <w:r w:rsidR="000D2343">
        <w:rPr>
          <w:lang w:val="uz-Cyrl-UZ"/>
        </w:rPr>
        <w:t>ҳ</w:t>
      </w:r>
      <w:r>
        <w:t>оланади;</w:t>
      </w:r>
    </w:p>
    <w:p w:rsidR="009225F0" w:rsidRDefault="009225F0">
      <w:pPr>
        <w:pStyle w:val="a4"/>
        <w:shd w:val="clear" w:color="auto" w:fill="auto"/>
        <w:spacing w:before="0" w:after="0" w:line="384" w:lineRule="exact"/>
        <w:ind w:left="20" w:right="20" w:firstLine="700"/>
        <w:jc w:val="both"/>
      </w:pPr>
      <w:r>
        <w:t>коррупциявий хавф-хатарни ани</w:t>
      </w:r>
      <w:r w:rsidR="00F34B8A">
        <w:rPr>
          <w:lang w:val="uz-Cyrl-UZ"/>
        </w:rPr>
        <w:t>қ</w:t>
      </w:r>
      <w:r>
        <w:t>лаш ва ба</w:t>
      </w:r>
      <w:r w:rsidR="00F34B8A">
        <w:rPr>
          <w:lang w:val="uz-Cyrl-UZ"/>
        </w:rPr>
        <w:t>ҳ</w:t>
      </w:r>
      <w:r>
        <w:t>олаш доирасида ме</w:t>
      </w:r>
      <w:r w:rsidR="00F34B8A">
        <w:rPr>
          <w:lang w:val="uz-Cyrl-UZ"/>
        </w:rPr>
        <w:t>ҳ</w:t>
      </w:r>
      <w:r>
        <w:t>нат органлари ва тасарруфий ташкилотлар фаолиятининг барча со</w:t>
      </w:r>
      <w:r w:rsidR="00F34B8A">
        <w:rPr>
          <w:lang w:val="uz-Cyrl-UZ"/>
        </w:rPr>
        <w:t>ҳ</w:t>
      </w:r>
      <w:r>
        <w:t>алари коррупциявий хавф-хатарга к</w:t>
      </w:r>
      <w:r w:rsidR="00F34B8A">
        <w:rPr>
          <w:lang w:val="uz-Cyrl-UZ"/>
        </w:rPr>
        <w:t>ў</w:t>
      </w:r>
      <w:r>
        <w:t>про</w:t>
      </w:r>
      <w:r w:rsidR="00F34B8A">
        <w:rPr>
          <w:lang w:val="uz-Cyrl-UZ"/>
        </w:rPr>
        <w:t>қ</w:t>
      </w:r>
      <w:r>
        <w:t xml:space="preserve"> учрайдиган функцияларни ани</w:t>
      </w:r>
      <w:r w:rsidR="00F34B8A">
        <w:rPr>
          <w:lang w:val="uz-Cyrl-UZ"/>
        </w:rPr>
        <w:t>қ</w:t>
      </w:r>
      <w:r>
        <w:t>лаш ма</w:t>
      </w:r>
      <w:r w:rsidR="00F34B8A">
        <w:rPr>
          <w:lang w:val="uz-Cyrl-UZ"/>
        </w:rPr>
        <w:t>қ</w:t>
      </w:r>
      <w:r>
        <w:t>садида та</w:t>
      </w:r>
      <w:r w:rsidR="00F34B8A">
        <w:rPr>
          <w:lang w:val="uz-Cyrl-UZ"/>
        </w:rPr>
        <w:t>ҳ</w:t>
      </w:r>
      <w:r w:rsidR="00F34B8A">
        <w:t xml:space="preserve">лил </w:t>
      </w:r>
      <w:r w:rsidR="00F34B8A">
        <w:rPr>
          <w:lang w:val="uz-Cyrl-UZ"/>
        </w:rPr>
        <w:t>қ</w:t>
      </w:r>
      <w:r>
        <w:t>илинади, уларда мавжуд б</w:t>
      </w:r>
      <w:r w:rsidR="00F34B8A">
        <w:rPr>
          <w:lang w:val="uz-Cyrl-UZ"/>
        </w:rPr>
        <w:t>ў</w:t>
      </w:r>
      <w:r w:rsidR="00F34B8A">
        <w:t xml:space="preserve">лган коррупцияга </w:t>
      </w:r>
      <w:r w:rsidR="00F34B8A">
        <w:rPr>
          <w:lang w:val="uz-Cyrl-UZ"/>
        </w:rPr>
        <w:t>қ</w:t>
      </w:r>
      <w:r>
        <w:t xml:space="preserve">арши курашишни назорат </w:t>
      </w:r>
      <w:r w:rsidR="00F34B8A">
        <w:rPr>
          <w:lang w:val="uz-Cyrl-UZ"/>
        </w:rPr>
        <w:t>қ</w:t>
      </w:r>
      <w:r>
        <w:t>илишнинг барча шакллари ва тартиб-таомиллари ани</w:t>
      </w:r>
      <w:r w:rsidR="00F34B8A">
        <w:rPr>
          <w:lang w:val="uz-Cyrl-UZ"/>
        </w:rPr>
        <w:t>қ</w:t>
      </w:r>
      <w:r>
        <w:t xml:space="preserve">ланган хавф-хатарларни камайтириш </w:t>
      </w:r>
      <w:r w:rsidR="00F34B8A">
        <w:t>учун етарлилиги жи</w:t>
      </w:r>
      <w:r w:rsidR="00F34B8A">
        <w:rPr>
          <w:lang w:val="uz-Cyrl-UZ"/>
        </w:rPr>
        <w:t>ҳ</w:t>
      </w:r>
      <w:r w:rsidR="00F34B8A">
        <w:t>атидан та</w:t>
      </w:r>
      <w:r w:rsidR="00F34B8A">
        <w:rPr>
          <w:lang w:val="uz-Cyrl-UZ"/>
        </w:rPr>
        <w:t>ҳ</w:t>
      </w:r>
      <w:r>
        <w:t xml:space="preserve">лил </w:t>
      </w:r>
      <w:r w:rsidR="00F34B8A">
        <w:rPr>
          <w:lang w:val="uz-Cyrl-UZ"/>
        </w:rPr>
        <w:t>қ</w:t>
      </w:r>
      <w:r w:rsidR="00F34B8A">
        <w:t>илинади. Хавф-хатарларни ани</w:t>
      </w:r>
      <w:r w:rsidR="00F34B8A">
        <w:rPr>
          <w:lang w:val="uz-Cyrl-UZ"/>
        </w:rPr>
        <w:t>қ</w:t>
      </w:r>
      <w:r>
        <w:t>лаш ва ба</w:t>
      </w:r>
      <w:r w:rsidR="00F34B8A">
        <w:rPr>
          <w:lang w:val="uz-Cyrl-UZ"/>
        </w:rPr>
        <w:t>ҳ</w:t>
      </w:r>
      <w:r>
        <w:t xml:space="preserve">олаш жараёнида </w:t>
      </w:r>
      <w:r w:rsidR="00F34B8A">
        <w:rPr>
          <w:lang w:val="uz-Cyrl-UZ"/>
        </w:rPr>
        <w:t xml:space="preserve">Хоразм вилоят Бандлик бош </w:t>
      </w:r>
      <w:proofErr w:type="gramStart"/>
      <w:r w:rsidR="00F34B8A">
        <w:rPr>
          <w:lang w:val="uz-Cyrl-UZ"/>
        </w:rPr>
        <w:t>бошқармаси  тизимида</w:t>
      </w:r>
      <w:proofErr w:type="gramEnd"/>
      <w:r w:rsidR="00F34B8A">
        <w:rPr>
          <w:lang w:val="uz-Cyrl-UZ"/>
        </w:rPr>
        <w:t xml:space="preserve"> </w:t>
      </w:r>
      <w:r w:rsidR="00F34B8A">
        <w:t xml:space="preserve">коррупцияга </w:t>
      </w:r>
      <w:r w:rsidR="00F34B8A">
        <w:rPr>
          <w:lang w:val="uz-Cyrl-UZ"/>
        </w:rPr>
        <w:t>қ</w:t>
      </w:r>
      <w:r>
        <w:t>арши курашиш "Комплаенс назорат" ш</w:t>
      </w:r>
      <w:r w:rsidR="00F34B8A">
        <w:rPr>
          <w:lang w:val="uz-Cyrl-UZ"/>
        </w:rPr>
        <w:t>ў</w:t>
      </w:r>
      <w:r w:rsidR="00F34B8A">
        <w:t xml:space="preserve">ъбаси (кейинги </w:t>
      </w:r>
      <w:r w:rsidR="00F34B8A">
        <w:rPr>
          <w:lang w:val="uz-Cyrl-UZ"/>
        </w:rPr>
        <w:t>ў</w:t>
      </w:r>
      <w:r>
        <w:t xml:space="preserve">ринларда </w:t>
      </w:r>
      <w:r w:rsidRPr="00715C71">
        <w:rPr>
          <w:lang w:eastAsia="en-US"/>
        </w:rPr>
        <w:t xml:space="preserve">- </w:t>
      </w:r>
      <w:r>
        <w:t>"Комплаенс назорат" ш</w:t>
      </w:r>
      <w:r w:rsidR="00F34B8A">
        <w:rPr>
          <w:lang w:val="uz-Cyrl-UZ"/>
        </w:rPr>
        <w:t>ў</w:t>
      </w:r>
      <w:r>
        <w:t xml:space="preserve">ъбаси деб юритилади)нинг фаол </w:t>
      </w:r>
      <w:r w:rsidR="00F34B8A">
        <w:rPr>
          <w:lang w:val="uz-Cyrl-UZ"/>
        </w:rPr>
        <w:t>қў</w:t>
      </w:r>
      <w:r>
        <w:t>ллаб-</w:t>
      </w:r>
      <w:r w:rsidR="00F34B8A">
        <w:rPr>
          <w:lang w:val="uz-Cyrl-UZ"/>
        </w:rPr>
        <w:t>қ</w:t>
      </w:r>
      <w:r>
        <w:t>увватлаши ва назорати остида ме</w:t>
      </w:r>
      <w:r w:rsidR="00F34B8A">
        <w:rPr>
          <w:lang w:val="uz-Cyrl-UZ"/>
        </w:rPr>
        <w:t>ҳ</w:t>
      </w:r>
      <w:r>
        <w:t>нат органлари ва тасарруфий ташкилотларнинг тегишли ра</w:t>
      </w:r>
      <w:r w:rsidR="00F34B8A">
        <w:rPr>
          <w:lang w:val="uz-Cyrl-UZ"/>
        </w:rPr>
        <w:t>ҳ</w:t>
      </w:r>
      <w:r>
        <w:t xml:space="preserve">барлари, коррупцияга </w:t>
      </w:r>
      <w:r w:rsidR="00F34B8A">
        <w:rPr>
          <w:lang w:val="uz-Cyrl-UZ"/>
        </w:rPr>
        <w:t>қ</w:t>
      </w:r>
      <w:r>
        <w:t>арши курашишни мувофи</w:t>
      </w:r>
      <w:r w:rsidR="00F34B8A">
        <w:rPr>
          <w:lang w:val="uz-Cyrl-UZ"/>
        </w:rPr>
        <w:t>қ</w:t>
      </w:r>
      <w:r>
        <w:t>лаштирувчи шахслар иштирок этади;</w:t>
      </w:r>
    </w:p>
    <w:p w:rsidR="009225F0" w:rsidRDefault="009225F0">
      <w:pPr>
        <w:pStyle w:val="a4"/>
        <w:shd w:val="clear" w:color="auto" w:fill="auto"/>
        <w:spacing w:before="0" w:after="0" w:line="384" w:lineRule="exact"/>
        <w:ind w:left="20" w:right="20" w:firstLine="700"/>
        <w:jc w:val="both"/>
      </w:pPr>
      <w:r>
        <w:t>ме</w:t>
      </w:r>
      <w:r w:rsidR="00F34B8A">
        <w:rPr>
          <w:lang w:val="uz-Cyrl-UZ"/>
        </w:rPr>
        <w:t>ҳ</w:t>
      </w:r>
      <w:r>
        <w:t xml:space="preserve">нат органлари ва тасарруфий ташкилотларнинг коррупциявий </w:t>
      </w:r>
      <w:r w:rsidR="00EB060F">
        <w:rPr>
          <w:lang w:val="uz-Cyrl-UZ"/>
        </w:rPr>
        <w:t>ҳ</w:t>
      </w:r>
      <w:r>
        <w:t>аракатларга "мутла</w:t>
      </w:r>
      <w:r w:rsidR="000669F5">
        <w:rPr>
          <w:lang w:val="uz-Cyrl-UZ"/>
        </w:rPr>
        <w:t>қ</w:t>
      </w:r>
      <w:r>
        <w:t>о то</w:t>
      </w:r>
      <w:r w:rsidR="000669F5">
        <w:rPr>
          <w:lang w:val="uz-Cyrl-UZ"/>
        </w:rPr>
        <w:t>қ</w:t>
      </w:r>
      <w:r>
        <w:t xml:space="preserve">атсизлик"ни </w:t>
      </w:r>
      <w:r w:rsidR="000669F5">
        <w:rPr>
          <w:lang w:val="uz-Cyrl-UZ"/>
        </w:rPr>
        <w:t>ҳ</w:t>
      </w:r>
      <w:r>
        <w:t xml:space="preserve">исобга олган </w:t>
      </w:r>
      <w:r w:rsidR="000669F5">
        <w:rPr>
          <w:lang w:val="uz-Cyrl-UZ"/>
        </w:rPr>
        <w:t>ҳ</w:t>
      </w:r>
      <w:r>
        <w:t>олда ме</w:t>
      </w:r>
      <w:r w:rsidR="000669F5">
        <w:rPr>
          <w:lang w:val="uz-Cyrl-UZ"/>
        </w:rPr>
        <w:t>ҳ</w:t>
      </w:r>
      <w:r>
        <w:t>нат органлари коррупциявий хавф-хатарларнинг юзага келиш э</w:t>
      </w:r>
      <w:r w:rsidR="000669F5">
        <w:rPr>
          <w:lang w:val="uz-Cyrl-UZ"/>
        </w:rPr>
        <w:t>ҳ</w:t>
      </w:r>
      <w:r w:rsidR="000669F5">
        <w:t xml:space="preserve">тимоли ва таъсир </w:t>
      </w:r>
      <w:r w:rsidR="000669F5">
        <w:rPr>
          <w:lang w:val="uz-Cyrl-UZ"/>
        </w:rPr>
        <w:t>қ</w:t>
      </w:r>
      <w:r>
        <w:t xml:space="preserve">илиш даражасидан </w:t>
      </w:r>
      <w:r w:rsidR="000669F5">
        <w:rPr>
          <w:lang w:val="uz-Cyrl-UZ"/>
        </w:rPr>
        <w:t>қ</w:t>
      </w:r>
      <w:r w:rsidR="000669F5">
        <w:t>атъи назар уларни бош</w:t>
      </w:r>
      <w:r w:rsidR="000669F5">
        <w:rPr>
          <w:lang w:val="uz-Cyrl-UZ"/>
        </w:rPr>
        <w:t>қ</w:t>
      </w:r>
      <w:r>
        <w:t>ариш заруратини тан олади;</w:t>
      </w:r>
    </w:p>
    <w:p w:rsidR="009225F0" w:rsidRDefault="006475A8">
      <w:pPr>
        <w:pStyle w:val="a4"/>
        <w:shd w:val="clear" w:color="auto" w:fill="auto"/>
        <w:spacing w:before="0" w:after="0" w:line="384" w:lineRule="exact"/>
        <w:ind w:left="20" w:right="20" w:firstLine="700"/>
        <w:jc w:val="both"/>
      </w:pPr>
      <w:r>
        <w:t>Коррупциявий хавф-хатарларни ба</w:t>
      </w:r>
      <w:r>
        <w:rPr>
          <w:lang w:val="uz-Cyrl-UZ"/>
        </w:rPr>
        <w:t>ҳ</w:t>
      </w:r>
      <w:r w:rsidR="009225F0">
        <w:t>олаш йилига камида бир марта амалга оширилади. Коррупциявий хавф-хатарларни ба</w:t>
      </w:r>
      <w:r>
        <w:rPr>
          <w:lang w:val="uz-Cyrl-UZ"/>
        </w:rPr>
        <w:t>ҳ</w:t>
      </w:r>
      <w:r w:rsidR="009225F0">
        <w:t>олаш натижалари</w:t>
      </w:r>
      <w:r>
        <w:rPr>
          <w:lang w:val="uz-Cyrl-UZ"/>
        </w:rPr>
        <w:t xml:space="preserve"> Хоразм вилоят Бандлик бош бошқармаси бошлиғи</w:t>
      </w:r>
      <w:r w:rsidR="009225F0">
        <w:t xml:space="preserve"> ва ме</w:t>
      </w:r>
      <w:r>
        <w:rPr>
          <w:lang w:val="uz-Cyrl-UZ"/>
        </w:rPr>
        <w:t>ҳ</w:t>
      </w:r>
      <w:r w:rsidR="009225F0">
        <w:t>нат органлари ва тасарруфий ташкилотларнинг ра</w:t>
      </w:r>
      <w:r>
        <w:rPr>
          <w:lang w:val="uz-Cyrl-UZ"/>
        </w:rPr>
        <w:t>ҳ</w:t>
      </w:r>
      <w:r w:rsidR="009225F0">
        <w:t>барлари томонидан к</w:t>
      </w:r>
      <w:r>
        <w:rPr>
          <w:lang w:val="uz-Cyrl-UZ"/>
        </w:rPr>
        <w:t>ў</w:t>
      </w:r>
      <w:r w:rsidR="009225F0">
        <w:t xml:space="preserve">риб </w:t>
      </w:r>
      <w:r w:rsidR="009225F0">
        <w:lastRenderedPageBreak/>
        <w:t>чи</w:t>
      </w:r>
      <w:r>
        <w:rPr>
          <w:lang w:val="uz-Cyrl-UZ"/>
        </w:rPr>
        <w:t>қ</w:t>
      </w:r>
      <w:r w:rsidR="009225F0">
        <w:t>илади шунингдек, ани</w:t>
      </w:r>
      <w:r>
        <w:rPr>
          <w:lang w:val="uz-Cyrl-UZ"/>
        </w:rPr>
        <w:t>қ</w:t>
      </w:r>
      <w:r w:rsidR="009225F0">
        <w:t>ланган хавф-хатар</w:t>
      </w:r>
      <w:r>
        <w:t xml:space="preserve">ларни камайтирувчи коррупцияга </w:t>
      </w:r>
      <w:r>
        <w:rPr>
          <w:lang w:val="uz-Cyrl-UZ"/>
        </w:rPr>
        <w:t>қ</w:t>
      </w:r>
      <w:r w:rsidR="009225F0">
        <w:t>арши курашиш чора-тадбирлар ва тартиб-таомиллар ме</w:t>
      </w:r>
      <w:r>
        <w:rPr>
          <w:lang w:val="uz-Cyrl-UZ"/>
        </w:rPr>
        <w:t>ҳ</w:t>
      </w:r>
      <w:r w:rsidR="009225F0">
        <w:t>нат органлари ва тасарруф</w:t>
      </w:r>
      <w:r>
        <w:t xml:space="preserve">ий ташкилотларнинг коррупцияга </w:t>
      </w:r>
      <w:r>
        <w:rPr>
          <w:lang w:val="uz-Cyrl-UZ"/>
        </w:rPr>
        <w:t>қ</w:t>
      </w:r>
      <w:r w:rsidR="009225F0">
        <w:t>арши курашиш дастурларида акс эттирилади.</w:t>
      </w:r>
    </w:p>
    <w:p w:rsidR="009225F0" w:rsidRDefault="009225F0">
      <w:pPr>
        <w:pStyle w:val="41"/>
        <w:shd w:val="clear" w:color="auto" w:fill="auto"/>
        <w:ind w:left="40" w:firstLine="700"/>
      </w:pPr>
      <w:r>
        <w:rPr>
          <w:rStyle w:val="415"/>
          <w:i/>
          <w:iCs/>
        </w:rPr>
        <w:t>г) коррупцияга</w:t>
      </w:r>
      <w:r w:rsidR="002D7F4C">
        <w:rPr>
          <w:rStyle w:val="415"/>
          <w:i/>
          <w:iCs/>
          <w:lang w:val="uz-Cyrl-UZ"/>
        </w:rPr>
        <w:t xml:space="preserve"> қарши</w:t>
      </w:r>
      <w:r>
        <w:rPr>
          <w:rStyle w:val="415"/>
          <w:i/>
          <w:iCs/>
        </w:rPr>
        <w:t xml:space="preserve"> курашиш учун масъул шахслар ва б</w:t>
      </w:r>
      <w:r w:rsidR="002D7F4C">
        <w:rPr>
          <w:rStyle w:val="415"/>
          <w:i/>
          <w:iCs/>
          <w:lang w:val="uz-Cyrl-UZ"/>
        </w:rPr>
        <w:t>ў</w:t>
      </w:r>
      <w:r>
        <w:rPr>
          <w:rStyle w:val="415"/>
          <w:i/>
          <w:iCs/>
        </w:rPr>
        <w:t>линмалар:</w:t>
      </w:r>
    </w:p>
    <w:p w:rsidR="009225F0" w:rsidRDefault="002D7F4C">
      <w:pPr>
        <w:pStyle w:val="a4"/>
        <w:shd w:val="clear" w:color="auto" w:fill="auto"/>
        <w:spacing w:before="0" w:after="0" w:line="384" w:lineRule="exact"/>
        <w:ind w:left="40" w:right="40" w:firstLine="700"/>
        <w:jc w:val="both"/>
      </w:pPr>
      <w:r>
        <w:rPr>
          <w:lang w:val="uz-Cyrl-UZ"/>
        </w:rPr>
        <w:t>Бошқарма</w:t>
      </w:r>
      <w:r>
        <w:t xml:space="preserve"> тизимида коррупцияга </w:t>
      </w:r>
      <w:r>
        <w:rPr>
          <w:lang w:val="uz-Cyrl-UZ"/>
        </w:rPr>
        <w:t>қ</w:t>
      </w:r>
      <w:r w:rsidR="009225F0">
        <w:t>арши курашиш б</w:t>
      </w:r>
      <w:r>
        <w:rPr>
          <w:lang w:val="uz-Cyrl-UZ"/>
        </w:rPr>
        <w:t>ў</w:t>
      </w:r>
      <w:r>
        <w:t>йича самарали тизимни й</w:t>
      </w:r>
      <w:r>
        <w:rPr>
          <w:lang w:val="uz-Cyrl-UZ"/>
        </w:rPr>
        <w:t>ў</w:t>
      </w:r>
      <w:r>
        <w:t xml:space="preserve">лга </w:t>
      </w:r>
      <w:r>
        <w:rPr>
          <w:lang w:val="uz-Cyrl-UZ"/>
        </w:rPr>
        <w:t>қў</w:t>
      </w:r>
      <w:r w:rsidR="009225F0">
        <w:t>йиш ма</w:t>
      </w:r>
      <w:r>
        <w:rPr>
          <w:lang w:val="uz-Cyrl-UZ"/>
        </w:rPr>
        <w:t>қ</w:t>
      </w:r>
      <w:r w:rsidR="009225F0">
        <w:t xml:space="preserve">садида </w:t>
      </w:r>
      <w:r>
        <w:rPr>
          <w:lang w:val="uz-Cyrl-UZ"/>
        </w:rPr>
        <w:t>Бошқарма</w:t>
      </w:r>
      <w:r w:rsidR="009225F0">
        <w:t xml:space="preserve"> </w:t>
      </w:r>
      <w:r>
        <w:t xml:space="preserve">аппаратида коррупцияга </w:t>
      </w:r>
      <w:r>
        <w:rPr>
          <w:lang w:val="uz-Cyrl-UZ"/>
        </w:rPr>
        <w:t>қ</w:t>
      </w:r>
      <w:r w:rsidR="009225F0">
        <w:t xml:space="preserve">арши курашишни шакллантириш ва назорат </w:t>
      </w:r>
      <w:r>
        <w:rPr>
          <w:lang w:val="uz-Cyrl-UZ"/>
        </w:rPr>
        <w:t>қ</w:t>
      </w:r>
      <w:r w:rsidR="009225F0">
        <w:t>илиш жараёни учун масъул б</w:t>
      </w:r>
      <w:r>
        <w:rPr>
          <w:lang w:val="uz-Cyrl-UZ"/>
        </w:rPr>
        <w:t>ў</w:t>
      </w:r>
      <w:r w:rsidR="009225F0">
        <w:t>лган ало</w:t>
      </w:r>
      <w:r>
        <w:rPr>
          <w:lang w:val="uz-Cyrl-UZ"/>
        </w:rPr>
        <w:t>ҳ</w:t>
      </w:r>
      <w:r w:rsidR="009225F0">
        <w:t xml:space="preserve">ида таркибий тузилма </w:t>
      </w:r>
      <w:r w:rsidR="009225F0" w:rsidRPr="00715C71">
        <w:rPr>
          <w:lang w:eastAsia="en-US"/>
        </w:rPr>
        <w:t xml:space="preserve">- </w:t>
      </w:r>
      <w:r w:rsidR="009225F0">
        <w:t>"Комплаенс назорат" ш</w:t>
      </w:r>
      <w:r>
        <w:rPr>
          <w:lang w:val="uz-Cyrl-UZ"/>
        </w:rPr>
        <w:t>ў</w:t>
      </w:r>
      <w:r w:rsidR="009225F0">
        <w:t>ъбаси ташкил этилган;</w:t>
      </w:r>
    </w:p>
    <w:p w:rsidR="009225F0" w:rsidRDefault="009225F0">
      <w:pPr>
        <w:pStyle w:val="a4"/>
        <w:shd w:val="clear" w:color="auto" w:fill="auto"/>
        <w:spacing w:before="0" w:after="0" w:line="384" w:lineRule="exact"/>
        <w:ind w:left="40" w:right="40" w:firstLine="700"/>
        <w:jc w:val="both"/>
      </w:pPr>
      <w:r>
        <w:t>"Комплаенс назорат" ш</w:t>
      </w:r>
      <w:r w:rsidR="002E02E8">
        <w:rPr>
          <w:lang w:val="uz-Cyrl-UZ"/>
        </w:rPr>
        <w:t>ў</w:t>
      </w:r>
      <w:r>
        <w:t xml:space="preserve">ъбаси </w:t>
      </w:r>
      <w:r w:rsidR="002E02E8">
        <w:rPr>
          <w:lang w:val="uz-Cyrl-UZ"/>
        </w:rPr>
        <w:t>бошқармада</w:t>
      </w:r>
      <w:r>
        <w:t xml:space="preserve"> коррупцияга </w:t>
      </w:r>
      <w:r w:rsidR="002E02E8">
        <w:rPr>
          <w:lang w:val="uz-Cyrl-UZ"/>
        </w:rPr>
        <w:t>қ</w:t>
      </w:r>
      <w:r w:rsidR="002E02E8">
        <w:t>арши курашиш б</w:t>
      </w:r>
      <w:r w:rsidR="002E02E8">
        <w:rPr>
          <w:lang w:val="uz-Cyrl-UZ"/>
        </w:rPr>
        <w:t>ў</w:t>
      </w:r>
      <w:r>
        <w:t>йича вазифаларни амалга оширишда етарли даражада муста</w:t>
      </w:r>
      <w:r w:rsidR="002E02E8">
        <w:rPr>
          <w:lang w:val="uz-Cyrl-UZ"/>
        </w:rPr>
        <w:t>қ</w:t>
      </w:r>
      <w:r>
        <w:t>илликка ва му</w:t>
      </w:r>
      <w:r w:rsidR="002E02E8">
        <w:rPr>
          <w:lang w:val="uz-Cyrl-UZ"/>
        </w:rPr>
        <w:t>ҳ</w:t>
      </w:r>
      <w:r>
        <w:t>им ресурсларга эга б</w:t>
      </w:r>
      <w:r w:rsidR="002E02E8">
        <w:rPr>
          <w:lang w:val="uz-Cyrl-UZ"/>
        </w:rPr>
        <w:t>ў</w:t>
      </w:r>
      <w:r>
        <w:t xml:space="preserve">либ, бевосита </w:t>
      </w:r>
      <w:r w:rsidR="005E67AD">
        <w:rPr>
          <w:lang w:val="uz-Cyrl-UZ"/>
        </w:rPr>
        <w:t>Хоразм вилоят Бандлик бош бошқармаси бошлиғи</w:t>
      </w:r>
      <w:r w:rsidR="00DA6B03">
        <w:rPr>
          <w:lang w:val="uz-Cyrl-UZ"/>
        </w:rPr>
        <w:t xml:space="preserve">га </w:t>
      </w:r>
      <w:r w:rsidR="002E02E8">
        <w:t>б</w:t>
      </w:r>
      <w:r w:rsidR="002E02E8">
        <w:rPr>
          <w:lang w:val="uz-Cyrl-UZ"/>
        </w:rPr>
        <w:t>ў</w:t>
      </w:r>
      <w:r>
        <w:t xml:space="preserve">йсунади ва </w:t>
      </w:r>
      <w:r w:rsidR="002E02E8">
        <w:rPr>
          <w:lang w:val="uz-Cyrl-UZ"/>
        </w:rPr>
        <w:t>ў</w:t>
      </w:r>
      <w:r>
        <w:t xml:space="preserve">з фаолиятини </w:t>
      </w:r>
      <w:r w:rsidR="005E67AD">
        <w:rPr>
          <w:lang w:val="uz-Cyrl-UZ"/>
        </w:rPr>
        <w:t>бошқарма</w:t>
      </w:r>
      <w:r>
        <w:t xml:space="preserve"> томонидан тасди</w:t>
      </w:r>
      <w:r w:rsidR="002E02E8">
        <w:rPr>
          <w:lang w:val="uz-Cyrl-UZ"/>
        </w:rPr>
        <w:t>қ</w:t>
      </w:r>
      <w:r>
        <w:t xml:space="preserve">ланган </w:t>
      </w:r>
      <w:r w:rsidR="005E67AD">
        <w:rPr>
          <w:lang w:val="uz-Cyrl-UZ"/>
        </w:rPr>
        <w:t>Хоразм вилоят Бандлик бош бошқармаси</w:t>
      </w:r>
      <w:r>
        <w:t xml:space="preserve"> тизимида коррупцияга </w:t>
      </w:r>
      <w:r w:rsidR="002E02E8">
        <w:rPr>
          <w:lang w:val="uz-Cyrl-UZ"/>
        </w:rPr>
        <w:t>қ</w:t>
      </w:r>
      <w:r>
        <w:t>арши курашиш "Комплаенс назорат" ш</w:t>
      </w:r>
      <w:r w:rsidR="002E02E8">
        <w:rPr>
          <w:lang w:val="uz-Cyrl-UZ"/>
        </w:rPr>
        <w:t>ў</w:t>
      </w:r>
      <w:r>
        <w:t>ъбаси т</w:t>
      </w:r>
      <w:r w:rsidR="002E02E8">
        <w:rPr>
          <w:lang w:val="uz-Cyrl-UZ"/>
        </w:rPr>
        <w:t>ўғ</w:t>
      </w:r>
      <w:r>
        <w:t>рисидаги низомга мувофи</w:t>
      </w:r>
      <w:r w:rsidR="002E02E8">
        <w:rPr>
          <w:lang w:val="uz-Cyrl-UZ"/>
        </w:rPr>
        <w:t>қ</w:t>
      </w:r>
      <w:r>
        <w:t xml:space="preserve"> амалга оширади;</w:t>
      </w:r>
    </w:p>
    <w:p w:rsidR="009225F0" w:rsidRDefault="005E67AD">
      <w:pPr>
        <w:pStyle w:val="a4"/>
        <w:shd w:val="clear" w:color="auto" w:fill="auto"/>
        <w:spacing w:before="0" w:after="0" w:line="384" w:lineRule="exact"/>
        <w:ind w:left="40" w:right="40" w:firstLine="700"/>
        <w:jc w:val="both"/>
      </w:pPr>
      <w:r>
        <w:t xml:space="preserve">Коррупцияга </w:t>
      </w:r>
      <w:r>
        <w:rPr>
          <w:lang w:val="uz-Cyrl-UZ"/>
        </w:rPr>
        <w:t>қ</w:t>
      </w:r>
      <w:r w:rsidR="009225F0">
        <w:t>арши курашиш б</w:t>
      </w:r>
      <w:r>
        <w:rPr>
          <w:lang w:val="uz-Cyrl-UZ"/>
        </w:rPr>
        <w:t>ў</w:t>
      </w:r>
      <w:r w:rsidR="009225F0">
        <w:t xml:space="preserve">йича чора-тадбирларни самарали ва </w:t>
      </w:r>
      <w:r>
        <w:rPr>
          <w:lang w:val="uz-Cyrl-UZ"/>
        </w:rPr>
        <w:t>ў</w:t>
      </w:r>
      <w:r w:rsidR="009225F0">
        <w:t>з ва</w:t>
      </w:r>
      <w:r>
        <w:rPr>
          <w:lang w:val="uz-Cyrl-UZ"/>
        </w:rPr>
        <w:t>қ</w:t>
      </w:r>
      <w:r w:rsidR="009225F0">
        <w:t>тида амалга оширилишини мувофи</w:t>
      </w:r>
      <w:r>
        <w:rPr>
          <w:lang w:val="uz-Cyrl-UZ"/>
        </w:rPr>
        <w:t>қ</w:t>
      </w:r>
      <w:r w:rsidR="009225F0">
        <w:t xml:space="preserve">лаштириш ва назорат </w:t>
      </w:r>
      <w:r>
        <w:rPr>
          <w:lang w:val="uz-Cyrl-UZ"/>
        </w:rPr>
        <w:t>қ</w:t>
      </w:r>
      <w:r w:rsidR="009225F0">
        <w:t xml:space="preserve">илиш учун </w:t>
      </w:r>
      <w:r>
        <w:rPr>
          <w:lang w:val="uz-Cyrl-UZ"/>
        </w:rPr>
        <w:t>ҳ</w:t>
      </w:r>
      <w:r w:rsidR="009225F0">
        <w:t xml:space="preserve">удудий ва тасарруфий ташкилотларда рухсат этилган лавозимларга коррупцияга </w:t>
      </w:r>
      <w:r>
        <w:rPr>
          <w:lang w:val="uz-Cyrl-UZ"/>
        </w:rPr>
        <w:t>қ</w:t>
      </w:r>
      <w:r w:rsidR="006A29BC">
        <w:t>арши курашишни мувофи</w:t>
      </w:r>
      <w:r w:rsidR="006A29BC">
        <w:rPr>
          <w:lang w:val="uz-Cyrl-UZ"/>
        </w:rPr>
        <w:t>қ</w:t>
      </w:r>
      <w:r w:rsidR="009225F0">
        <w:t xml:space="preserve">лаштириш функцияси юклатилиши мумкин, Коррупцияга </w:t>
      </w:r>
      <w:r w:rsidR="006A29BC">
        <w:rPr>
          <w:lang w:val="uz-Cyrl-UZ"/>
        </w:rPr>
        <w:t>қ</w:t>
      </w:r>
      <w:r w:rsidR="006A29BC">
        <w:t>арши курашишни мувофи</w:t>
      </w:r>
      <w:r w:rsidR="006A29BC">
        <w:rPr>
          <w:lang w:val="uz-Cyrl-UZ"/>
        </w:rPr>
        <w:t>қ</w:t>
      </w:r>
      <w:r w:rsidR="009225F0">
        <w:t xml:space="preserve">лаштириш функциялари </w:t>
      </w:r>
      <w:r w:rsidR="004E702B">
        <w:rPr>
          <w:lang w:val="uz-Cyrl-UZ"/>
        </w:rPr>
        <w:t>Қ</w:t>
      </w:r>
      <w:r w:rsidR="009225F0">
        <w:t>ора</w:t>
      </w:r>
      <w:r w:rsidR="004E702B">
        <w:rPr>
          <w:lang w:val="uz-Cyrl-UZ"/>
        </w:rPr>
        <w:t>қ</w:t>
      </w:r>
      <w:r w:rsidR="009225F0">
        <w:t>алпо</w:t>
      </w:r>
      <w:r w:rsidR="004E702B">
        <w:rPr>
          <w:lang w:val="uz-Cyrl-UZ"/>
        </w:rPr>
        <w:t>ғ</w:t>
      </w:r>
      <w:r w:rsidR="009225F0">
        <w:t>истон Республикаси Бандлик ва ме</w:t>
      </w:r>
      <w:r w:rsidR="006A29BC">
        <w:rPr>
          <w:lang w:val="uz-Cyrl-UZ"/>
        </w:rPr>
        <w:t>ҳ</w:t>
      </w:r>
      <w:r w:rsidR="009225F0">
        <w:t>нат муносабатлари вазирлиги, вилоятлар ва Тошкент ша</w:t>
      </w:r>
      <w:r w:rsidR="006A29BC">
        <w:rPr>
          <w:lang w:val="uz-Cyrl-UZ"/>
        </w:rPr>
        <w:t>ҳ</w:t>
      </w:r>
      <w:r w:rsidR="009225F0">
        <w:t>ар Бандлик бош бош</w:t>
      </w:r>
      <w:r w:rsidR="006A29BC">
        <w:rPr>
          <w:lang w:val="uz-Cyrl-UZ"/>
        </w:rPr>
        <w:t>қ</w:t>
      </w:r>
      <w:r w:rsidR="006A29BC">
        <w:t xml:space="preserve">армалари </w:t>
      </w:r>
      <w:r w:rsidR="006A29BC">
        <w:rPr>
          <w:lang w:val="uz-Cyrl-UZ"/>
        </w:rPr>
        <w:t>ҳ</w:t>
      </w:r>
      <w:r w:rsidR="009225F0">
        <w:t>амда б</w:t>
      </w:r>
      <w:r w:rsidR="006A29BC">
        <w:rPr>
          <w:lang w:val="uz-Cyrl-UZ"/>
        </w:rPr>
        <w:t>ў</w:t>
      </w:r>
      <w:r w:rsidR="009225F0">
        <w:t>йсунувдаги муассасаларда ю</w:t>
      </w:r>
      <w:r w:rsidR="006A29BC">
        <w:rPr>
          <w:lang w:val="uz-Cyrl-UZ"/>
        </w:rPr>
        <w:t>қ</w:t>
      </w:r>
      <w:r w:rsidR="009225F0">
        <w:t>ори даражада коррупциявий хавф-хатарга эга б</w:t>
      </w:r>
      <w:r w:rsidR="006A29BC">
        <w:rPr>
          <w:lang w:val="uz-Cyrl-UZ"/>
        </w:rPr>
        <w:t>ў</w:t>
      </w:r>
      <w:r w:rsidR="009225F0">
        <w:t>лмаган, шунингдек, етарли даражада муста</w:t>
      </w:r>
      <w:r w:rsidR="006A29BC">
        <w:rPr>
          <w:lang w:val="uz-Cyrl-UZ"/>
        </w:rPr>
        <w:t>қ</w:t>
      </w:r>
      <w:r w:rsidR="009225F0">
        <w:t>ил б</w:t>
      </w:r>
      <w:r w:rsidR="006A29BC">
        <w:rPr>
          <w:lang w:val="uz-Cyrl-UZ"/>
        </w:rPr>
        <w:t>ў</w:t>
      </w:r>
      <w:r w:rsidR="009225F0">
        <w:t>лган ходимига юклатилади;</w:t>
      </w:r>
    </w:p>
    <w:p w:rsidR="009225F0" w:rsidRDefault="004E702B">
      <w:pPr>
        <w:pStyle w:val="a4"/>
        <w:shd w:val="clear" w:color="auto" w:fill="auto"/>
        <w:spacing w:before="0" w:after="0" w:line="384" w:lineRule="exact"/>
        <w:ind w:left="40" w:right="40" w:firstLine="700"/>
        <w:jc w:val="both"/>
      </w:pPr>
      <w:r>
        <w:rPr>
          <w:lang w:val="uz-Cyrl-UZ"/>
        </w:rPr>
        <w:t>Қ</w:t>
      </w:r>
      <w:r w:rsidR="009225F0">
        <w:t>ора</w:t>
      </w:r>
      <w:r>
        <w:rPr>
          <w:lang w:val="uz-Cyrl-UZ"/>
        </w:rPr>
        <w:t>қ</w:t>
      </w:r>
      <w:r w:rsidR="009225F0">
        <w:t>алпо</w:t>
      </w:r>
      <w:r>
        <w:rPr>
          <w:lang w:val="uz-Cyrl-UZ"/>
        </w:rPr>
        <w:t>ғ</w:t>
      </w:r>
      <w:r w:rsidR="009225F0">
        <w:t>истон Республикаси Бандлик ва ме</w:t>
      </w:r>
      <w:r>
        <w:rPr>
          <w:lang w:val="uz-Cyrl-UZ"/>
        </w:rPr>
        <w:t>ҳ</w:t>
      </w:r>
      <w:r w:rsidR="009225F0">
        <w:t>нат муносабатлари ваз</w:t>
      </w:r>
      <w:r w:rsidR="00C0305A">
        <w:t>ирлиги, вилоятлар ва Тошкент ша</w:t>
      </w:r>
      <w:r w:rsidR="00C0305A">
        <w:rPr>
          <w:lang w:val="uz-Cyrl-UZ"/>
        </w:rPr>
        <w:t>ҳ</w:t>
      </w:r>
      <w:r w:rsidR="009225F0">
        <w:t>ар Бандлик бош бош</w:t>
      </w:r>
      <w:r w:rsidR="00C0305A">
        <w:rPr>
          <w:lang w:val="uz-Cyrl-UZ"/>
        </w:rPr>
        <w:t>қ</w:t>
      </w:r>
      <w:r w:rsidR="009225F0">
        <w:t xml:space="preserve">армалари </w:t>
      </w:r>
      <w:r w:rsidR="00C0305A">
        <w:rPr>
          <w:lang w:val="uz-Cyrl-UZ"/>
        </w:rPr>
        <w:t>ҳ</w:t>
      </w:r>
      <w:r w:rsidR="00C0305A">
        <w:t>амда б</w:t>
      </w:r>
      <w:r w:rsidR="00C0305A">
        <w:rPr>
          <w:lang w:val="uz-Cyrl-UZ"/>
        </w:rPr>
        <w:t>ў</w:t>
      </w:r>
      <w:r w:rsidR="009225F0">
        <w:t xml:space="preserve">йсунувдаги муассасаларнинг коррупцияга </w:t>
      </w:r>
      <w:r w:rsidR="00C0305A">
        <w:rPr>
          <w:lang w:val="uz-Cyrl-UZ"/>
        </w:rPr>
        <w:t>қ</w:t>
      </w:r>
      <w:r w:rsidR="00C0305A">
        <w:t>арши курашишни мувофи</w:t>
      </w:r>
      <w:r w:rsidR="00C0305A">
        <w:rPr>
          <w:lang w:val="uz-Cyrl-UZ"/>
        </w:rPr>
        <w:t>қ</w:t>
      </w:r>
      <w:r w:rsidR="009225F0">
        <w:t>лаштирувчилари коррупцияни бартараф этиш чораларини к</w:t>
      </w:r>
      <w:r w:rsidR="00C0305A">
        <w:rPr>
          <w:lang w:val="uz-Cyrl-UZ"/>
        </w:rPr>
        <w:t>ў</w:t>
      </w:r>
      <w:r w:rsidR="009225F0">
        <w:t xml:space="preserve">ради, шу билан бирга, </w:t>
      </w:r>
      <w:r w:rsidR="00C0305A">
        <w:rPr>
          <w:lang w:val="uz-Cyrl-UZ"/>
        </w:rPr>
        <w:t>ў</w:t>
      </w:r>
      <w:r w:rsidR="009225F0">
        <w:t>зига юклатилган вазифалар доирасида "Комплаенс назорат" ш</w:t>
      </w:r>
      <w:r w:rsidR="00C0305A">
        <w:rPr>
          <w:lang w:val="uz-Cyrl-UZ"/>
        </w:rPr>
        <w:t>ў</w:t>
      </w:r>
      <w:r w:rsidR="00C0305A">
        <w:t xml:space="preserve">ъбаси билан </w:t>
      </w:r>
      <w:r w:rsidR="00C0305A">
        <w:rPr>
          <w:lang w:val="uz-Cyrl-UZ"/>
        </w:rPr>
        <w:t>ҳ</w:t>
      </w:r>
      <w:r w:rsidR="009225F0">
        <w:t xml:space="preserve">амкорлик </w:t>
      </w:r>
      <w:r w:rsidR="00C0305A">
        <w:rPr>
          <w:lang w:val="uz-Cyrl-UZ"/>
        </w:rPr>
        <w:t>қ</w:t>
      </w:r>
      <w:r w:rsidR="009225F0">
        <w:t>илади;</w:t>
      </w:r>
    </w:p>
    <w:p w:rsidR="009225F0" w:rsidRDefault="009A3543">
      <w:pPr>
        <w:pStyle w:val="a4"/>
        <w:shd w:val="clear" w:color="auto" w:fill="auto"/>
        <w:spacing w:before="0" w:after="0" w:line="384" w:lineRule="exact"/>
        <w:ind w:left="40" w:right="40" w:firstLine="700"/>
        <w:jc w:val="both"/>
      </w:pPr>
      <w:r>
        <w:t xml:space="preserve">Коррупцияга </w:t>
      </w:r>
      <w:r>
        <w:rPr>
          <w:lang w:val="uz-Cyrl-UZ"/>
        </w:rPr>
        <w:t>қ</w:t>
      </w:r>
      <w:r w:rsidR="009225F0">
        <w:t>арши курашиш б</w:t>
      </w:r>
      <w:r>
        <w:rPr>
          <w:lang w:val="uz-Cyrl-UZ"/>
        </w:rPr>
        <w:t>ў</w:t>
      </w:r>
      <w:r w:rsidR="009225F0">
        <w:t>йича фаолиятни амалга оширишда ме</w:t>
      </w:r>
      <w:r>
        <w:rPr>
          <w:lang w:val="uz-Cyrl-UZ"/>
        </w:rPr>
        <w:t>ҳ</w:t>
      </w:r>
      <w:r w:rsidR="009225F0">
        <w:t>нат органлари ва тасарруфий ташкилотларнинг Кадрл</w:t>
      </w:r>
      <w:r>
        <w:t>ар ишларига масъул тузилма (бош</w:t>
      </w:r>
      <w:r>
        <w:rPr>
          <w:lang w:val="uz-Cyrl-UZ"/>
        </w:rPr>
        <w:t>қ</w:t>
      </w:r>
      <w:r w:rsidR="009225F0">
        <w:t>арма, б</w:t>
      </w:r>
      <w:r>
        <w:rPr>
          <w:lang w:val="uz-Cyrl-UZ"/>
        </w:rPr>
        <w:t>ў</w:t>
      </w:r>
      <w:r w:rsidR="009225F0">
        <w:t xml:space="preserve">лим/инспектор) </w:t>
      </w:r>
      <w:r w:rsidR="00AE484D">
        <w:rPr>
          <w:lang w:val="uz-Cyrl-UZ"/>
        </w:rPr>
        <w:t>Ў</w:t>
      </w:r>
      <w:r w:rsidR="009225F0">
        <w:t>збекистон Республикаси Бандлик ва ме</w:t>
      </w:r>
      <w:r w:rsidR="00AE484D">
        <w:rPr>
          <w:lang w:val="uz-Cyrl-UZ"/>
        </w:rPr>
        <w:t>ҳ</w:t>
      </w:r>
      <w:r w:rsidR="009225F0">
        <w:t xml:space="preserve">нат муносабатлари </w:t>
      </w:r>
      <w:r w:rsidR="00AE484D">
        <w:t>вазирлиги тизимида манфаатлар т</w:t>
      </w:r>
      <w:r w:rsidR="00AE484D">
        <w:rPr>
          <w:lang w:val="uz-Cyrl-UZ"/>
        </w:rPr>
        <w:t>ўқ</w:t>
      </w:r>
      <w:r w:rsidR="009225F0">
        <w:t>нашувини бош</w:t>
      </w:r>
      <w:r w:rsidR="00AE484D">
        <w:rPr>
          <w:lang w:val="uz-Cyrl-UZ"/>
        </w:rPr>
        <w:t>қ</w:t>
      </w:r>
      <w:r w:rsidR="009225F0">
        <w:t>ариш т</w:t>
      </w:r>
      <w:r w:rsidR="00AE484D">
        <w:rPr>
          <w:lang w:val="uz-Cyrl-UZ"/>
        </w:rPr>
        <w:t>ўғ</w:t>
      </w:r>
      <w:r w:rsidR="009225F0">
        <w:t xml:space="preserve">рисидаги низом ва </w:t>
      </w:r>
      <w:r w:rsidR="00AE484D">
        <w:rPr>
          <w:lang w:val="uz-Cyrl-UZ"/>
        </w:rPr>
        <w:t>Ў</w:t>
      </w:r>
      <w:r w:rsidR="00AE484D">
        <w:t xml:space="preserve">збекистон Республикаси </w:t>
      </w:r>
      <w:r w:rsidR="00AE484D">
        <w:rPr>
          <w:lang w:val="uz-Cyrl-UZ"/>
        </w:rPr>
        <w:t>қ</w:t>
      </w:r>
      <w:r w:rsidR="009225F0">
        <w:t xml:space="preserve">онун </w:t>
      </w:r>
      <w:r w:rsidR="00AE484D">
        <w:rPr>
          <w:lang w:val="uz-Cyrl-UZ"/>
        </w:rPr>
        <w:t>ҳ</w:t>
      </w:r>
      <w:r w:rsidR="009225F0">
        <w:t>ужжатлари нормаларига мувофи</w:t>
      </w:r>
      <w:r w:rsidR="00AE484D">
        <w:rPr>
          <w:lang w:val="uz-Cyrl-UZ"/>
        </w:rPr>
        <w:t>қ</w:t>
      </w:r>
      <w:r w:rsidR="009225F0">
        <w:t xml:space="preserve"> белгиланган тартибда ва </w:t>
      </w:r>
      <w:r w:rsidR="00AE484D">
        <w:rPr>
          <w:lang w:val="uz-Cyrl-UZ"/>
        </w:rPr>
        <w:t>ҳ</w:t>
      </w:r>
      <w:r w:rsidR="009225F0">
        <w:t>ажмда ходимлар ва ало</w:t>
      </w:r>
      <w:r w:rsidR="00AE484D">
        <w:rPr>
          <w:lang w:val="uz-Cyrl-UZ"/>
        </w:rPr>
        <w:t>қ</w:t>
      </w:r>
      <w:r w:rsidR="00AE484D">
        <w:t>адор шахсларнинг я</w:t>
      </w:r>
      <w:r w:rsidR="00AE484D">
        <w:rPr>
          <w:lang w:val="uz-Cyrl-UZ"/>
        </w:rPr>
        <w:t>қ</w:t>
      </w:r>
      <w:r w:rsidR="009225F0">
        <w:t xml:space="preserve">ин </w:t>
      </w:r>
      <w:r w:rsidR="00AE484D">
        <w:rPr>
          <w:lang w:val="uz-Cyrl-UZ"/>
        </w:rPr>
        <w:t>қ</w:t>
      </w:r>
      <w:r w:rsidR="009225F0">
        <w:t>ариндошлари т</w:t>
      </w:r>
      <w:r w:rsidR="00AE484D">
        <w:rPr>
          <w:lang w:val="uz-Cyrl-UZ"/>
        </w:rPr>
        <w:t>ўғ</w:t>
      </w:r>
      <w:r w:rsidR="009225F0">
        <w:t xml:space="preserve">рисидаги маълумотларни </w:t>
      </w:r>
      <w:r w:rsidR="00AE484D">
        <w:rPr>
          <w:lang w:val="uz-Cyrl-UZ"/>
        </w:rPr>
        <w:t>ў</w:t>
      </w:r>
      <w:r w:rsidR="00AE484D">
        <w:t>з ва</w:t>
      </w:r>
      <w:r w:rsidR="00AE484D">
        <w:rPr>
          <w:lang w:val="uz-Cyrl-UZ"/>
        </w:rPr>
        <w:t>қ</w:t>
      </w:r>
      <w:r w:rsidR="009225F0">
        <w:t>тида ва тизимли йи</w:t>
      </w:r>
      <w:r w:rsidR="00AE484D">
        <w:rPr>
          <w:lang w:val="uz-Cyrl-UZ"/>
        </w:rPr>
        <w:t>ғ</w:t>
      </w:r>
      <w:r w:rsidR="009225F0">
        <w:t>иш, та</w:t>
      </w:r>
      <w:r w:rsidR="00AE484D">
        <w:rPr>
          <w:lang w:val="uz-Cyrl-UZ"/>
        </w:rPr>
        <w:t>ҳл</w:t>
      </w:r>
      <w:r w:rsidR="009225F0">
        <w:t xml:space="preserve">ил </w:t>
      </w:r>
      <w:r w:rsidR="00AE484D">
        <w:rPr>
          <w:lang w:val="uz-Cyrl-UZ"/>
        </w:rPr>
        <w:t>қ</w:t>
      </w:r>
      <w:r w:rsidR="009225F0">
        <w:t>илиш ва янгилаб бориш учун жавобгар б</w:t>
      </w:r>
      <w:r w:rsidR="00AE484D">
        <w:rPr>
          <w:lang w:val="uz-Cyrl-UZ"/>
        </w:rPr>
        <w:t>ў</w:t>
      </w:r>
      <w:r w:rsidR="009225F0">
        <w:t>лади;</w:t>
      </w:r>
    </w:p>
    <w:p w:rsidR="009225F0" w:rsidRDefault="009225F0">
      <w:pPr>
        <w:pStyle w:val="a4"/>
        <w:shd w:val="clear" w:color="auto" w:fill="auto"/>
        <w:spacing w:before="0" w:after="0" w:line="384" w:lineRule="exact"/>
        <w:ind w:left="20" w:right="20" w:firstLine="720"/>
        <w:jc w:val="both"/>
      </w:pPr>
      <w:r>
        <w:t>Бундан таш</w:t>
      </w:r>
      <w:r w:rsidR="00C54C74">
        <w:rPr>
          <w:lang w:val="uz-Cyrl-UZ"/>
        </w:rPr>
        <w:t>қ</w:t>
      </w:r>
      <w:r w:rsidR="00C54C74">
        <w:t>ари, ме</w:t>
      </w:r>
      <w:r w:rsidR="00C54C74">
        <w:rPr>
          <w:lang w:val="uz-Cyrl-UZ"/>
        </w:rPr>
        <w:t>ҳ</w:t>
      </w:r>
      <w:r w:rsidR="00C54C74">
        <w:t>нат органининг одоб-ахло</w:t>
      </w:r>
      <w:r w:rsidR="00C54C74">
        <w:rPr>
          <w:lang w:val="uz-Cyrl-UZ"/>
        </w:rPr>
        <w:t>қ</w:t>
      </w:r>
      <w:r>
        <w:t xml:space="preserve"> комиссиялари ходимлар </w:t>
      </w:r>
      <w:r w:rsidR="00C54C74">
        <w:rPr>
          <w:lang w:val="uz-Cyrl-UZ"/>
        </w:rPr>
        <w:t>ў</w:t>
      </w:r>
      <w:r>
        <w:t>ртасида манфаатлар т</w:t>
      </w:r>
      <w:r w:rsidR="00C54C74">
        <w:rPr>
          <w:lang w:val="uz-Cyrl-UZ"/>
        </w:rPr>
        <w:t>ўқ</w:t>
      </w:r>
      <w:r>
        <w:t>нашуви т</w:t>
      </w:r>
      <w:r w:rsidR="00C54C74">
        <w:rPr>
          <w:lang w:val="uz-Cyrl-UZ"/>
        </w:rPr>
        <w:t>ўғ</w:t>
      </w:r>
      <w:r>
        <w:t>рисидаги Кадрл</w:t>
      </w:r>
      <w:r w:rsidR="00C54C74">
        <w:t>ар ишларига масъул тузилма (бош</w:t>
      </w:r>
      <w:r w:rsidR="00C54C74">
        <w:rPr>
          <w:lang w:val="uz-Cyrl-UZ"/>
        </w:rPr>
        <w:t>қ</w:t>
      </w:r>
      <w:r>
        <w:t>арма, б</w:t>
      </w:r>
      <w:r w:rsidR="00C54C74">
        <w:rPr>
          <w:lang w:val="uz-Cyrl-UZ"/>
        </w:rPr>
        <w:t>ў</w:t>
      </w:r>
      <w:r>
        <w:t>лим/инспектор)дан келиб тушган маълумотларни к</w:t>
      </w:r>
      <w:r w:rsidR="00C54C74">
        <w:rPr>
          <w:lang w:val="uz-Cyrl-UZ"/>
        </w:rPr>
        <w:t>ў</w:t>
      </w:r>
      <w:r>
        <w:t>риб чи</w:t>
      </w:r>
      <w:r w:rsidR="00C54C74">
        <w:rPr>
          <w:lang w:val="uz-Cyrl-UZ"/>
        </w:rPr>
        <w:t>қ</w:t>
      </w:r>
      <w:r w:rsidR="00C54C74">
        <w:t>ади ва (манфаатлар т</w:t>
      </w:r>
      <w:r w:rsidR="00C54C74">
        <w:rPr>
          <w:lang w:val="uz-Cyrl-UZ"/>
        </w:rPr>
        <w:t>ўқ</w:t>
      </w:r>
      <w:r w:rsidR="00C54C74">
        <w:t xml:space="preserve">нашувини </w:t>
      </w:r>
      <w:r w:rsidR="00C54C74">
        <w:lastRenderedPageBreak/>
        <w:t>бош</w:t>
      </w:r>
      <w:r w:rsidR="00C54C74">
        <w:rPr>
          <w:lang w:val="uz-Cyrl-UZ"/>
        </w:rPr>
        <w:t>қ</w:t>
      </w:r>
      <w:r w:rsidR="00C54C74">
        <w:t>ариш т</w:t>
      </w:r>
      <w:r w:rsidR="00C54C74">
        <w:rPr>
          <w:lang w:val="uz-Cyrl-UZ"/>
        </w:rPr>
        <w:t>ўғ</w:t>
      </w:r>
      <w:r>
        <w:t xml:space="preserve">рисидаги низом билан тартибга солинмаган </w:t>
      </w:r>
      <w:r w:rsidR="00C54C74">
        <w:rPr>
          <w:lang w:val="uz-Cyrl-UZ"/>
        </w:rPr>
        <w:t>ҳ</w:t>
      </w:r>
      <w:r w:rsidR="00C54C74">
        <w:t xml:space="preserve">олларда) уни </w:t>
      </w:r>
      <w:r w:rsidR="00C54C74">
        <w:rPr>
          <w:lang w:val="uz-Cyrl-UZ"/>
        </w:rPr>
        <w:t>ҳ</w:t>
      </w:r>
      <w:r>
        <w:t xml:space="preserve">ал </w:t>
      </w:r>
      <w:r w:rsidR="00C54C74">
        <w:rPr>
          <w:lang w:val="uz-Cyrl-UZ"/>
        </w:rPr>
        <w:t>қ</w:t>
      </w:r>
      <w:r>
        <w:t>илиш б</w:t>
      </w:r>
      <w:r w:rsidR="00C54C74">
        <w:rPr>
          <w:lang w:val="uz-Cyrl-UZ"/>
        </w:rPr>
        <w:t>ў</w:t>
      </w:r>
      <w:r>
        <w:t xml:space="preserve">йича </w:t>
      </w:r>
      <w:r w:rsidR="00C54C74">
        <w:rPr>
          <w:lang w:val="uz-Cyrl-UZ"/>
        </w:rPr>
        <w:t>қ</w:t>
      </w:r>
      <w:r>
        <w:t xml:space="preserve">арор </w:t>
      </w:r>
      <w:r w:rsidR="00C54C74">
        <w:rPr>
          <w:lang w:val="uz-Cyrl-UZ"/>
        </w:rPr>
        <w:t>қ</w:t>
      </w:r>
      <w:r>
        <w:t xml:space="preserve">абул </w:t>
      </w:r>
      <w:r w:rsidR="00C54C74">
        <w:rPr>
          <w:lang w:val="uz-Cyrl-UZ"/>
        </w:rPr>
        <w:t>қ</w:t>
      </w:r>
      <w:r>
        <w:t>илади ёки ани</w:t>
      </w:r>
      <w:r w:rsidR="00C54C74">
        <w:rPr>
          <w:lang w:val="uz-Cyrl-UZ"/>
        </w:rPr>
        <w:t>қ</w:t>
      </w:r>
      <w:r>
        <w:t>ланган манфаатлар т</w:t>
      </w:r>
      <w:r w:rsidR="00C54C74">
        <w:rPr>
          <w:lang w:val="uz-Cyrl-UZ"/>
        </w:rPr>
        <w:t>ўқ</w:t>
      </w:r>
      <w:r>
        <w:t>нашувини тартибга солиш б</w:t>
      </w:r>
      <w:r w:rsidR="00C54C74">
        <w:rPr>
          <w:lang w:val="uz-Cyrl-UZ"/>
        </w:rPr>
        <w:t>ў</w:t>
      </w:r>
      <w:r>
        <w:t>йича к</w:t>
      </w:r>
      <w:r w:rsidR="00C54C74">
        <w:rPr>
          <w:lang w:val="uz-Cyrl-UZ"/>
        </w:rPr>
        <w:t>ў</w:t>
      </w:r>
      <w:r>
        <w:t>рилган чораларнинг ет</w:t>
      </w:r>
      <w:r w:rsidR="00C54C74">
        <w:t>арлилиги ёхуд етарли эмаслиги т</w:t>
      </w:r>
      <w:r w:rsidR="00C54C74">
        <w:rPr>
          <w:lang w:val="uz-Cyrl-UZ"/>
        </w:rPr>
        <w:t>ўғ</w:t>
      </w:r>
      <w:r>
        <w:t xml:space="preserve">рисида </w:t>
      </w:r>
      <w:r w:rsidR="00C54C74">
        <w:rPr>
          <w:lang w:val="uz-Cyrl-UZ"/>
        </w:rPr>
        <w:t>қ</w:t>
      </w:r>
      <w:r w:rsidR="00C54C74">
        <w:t xml:space="preserve">арор </w:t>
      </w:r>
      <w:r w:rsidR="00C54C74">
        <w:rPr>
          <w:lang w:val="uz-Cyrl-UZ"/>
        </w:rPr>
        <w:t>қ</w:t>
      </w:r>
      <w:r w:rsidR="00C54C74">
        <w:t xml:space="preserve">абул </w:t>
      </w:r>
      <w:r w:rsidR="00C54C74">
        <w:rPr>
          <w:lang w:val="uz-Cyrl-UZ"/>
        </w:rPr>
        <w:t>қ</w:t>
      </w:r>
      <w:r>
        <w:t>илади, шунингдек, ме</w:t>
      </w:r>
      <w:r w:rsidR="00C54C74">
        <w:rPr>
          <w:lang w:val="uz-Cyrl-UZ"/>
        </w:rPr>
        <w:t>ҳ</w:t>
      </w:r>
      <w:r>
        <w:t>нат органлари ва тасарруфий ташкилотлар томонидан белгиланган одоб-а</w:t>
      </w:r>
      <w:r w:rsidR="008466B2">
        <w:rPr>
          <w:lang w:val="uz-Cyrl-UZ"/>
        </w:rPr>
        <w:t>х</w:t>
      </w:r>
      <w:r>
        <w:t>ло</w:t>
      </w:r>
      <w:r w:rsidR="00C54C74">
        <w:rPr>
          <w:lang w:val="uz-Cyrl-UZ"/>
        </w:rPr>
        <w:t>қ</w:t>
      </w:r>
      <w:r>
        <w:t xml:space="preserve"> </w:t>
      </w:r>
      <w:r w:rsidR="00C54C74">
        <w:rPr>
          <w:lang w:val="uz-Cyrl-UZ"/>
        </w:rPr>
        <w:t>қ</w:t>
      </w:r>
      <w:r>
        <w:t xml:space="preserve">оидаларига риоя </w:t>
      </w:r>
      <w:r w:rsidR="008466B2">
        <w:rPr>
          <w:lang w:val="uz-Cyrl-UZ"/>
        </w:rPr>
        <w:t>қ</w:t>
      </w:r>
      <w:r w:rsidR="008466B2">
        <w:t>илиниши масалаларини к</w:t>
      </w:r>
      <w:r w:rsidR="008466B2">
        <w:rPr>
          <w:lang w:val="uz-Cyrl-UZ"/>
        </w:rPr>
        <w:t>ў</w:t>
      </w:r>
      <w:r w:rsidR="008466B2">
        <w:t>риб чи</w:t>
      </w:r>
      <w:r w:rsidR="008466B2">
        <w:rPr>
          <w:lang w:val="uz-Cyrl-UZ"/>
        </w:rPr>
        <w:t>қ</w:t>
      </w:r>
      <w:r w:rsidR="008466B2">
        <w:t>ади. Манфаатлар т</w:t>
      </w:r>
      <w:r w:rsidR="008466B2">
        <w:rPr>
          <w:lang w:val="uz-Cyrl-UZ"/>
        </w:rPr>
        <w:t>ўқ</w:t>
      </w:r>
      <w:r>
        <w:t>нашувини бош</w:t>
      </w:r>
      <w:r w:rsidR="008466B2">
        <w:rPr>
          <w:lang w:val="uz-Cyrl-UZ"/>
        </w:rPr>
        <w:t>қ</w:t>
      </w:r>
      <w:r>
        <w:t>ариш доирасида Кадрлар ишларига масъул тузилма (бош</w:t>
      </w:r>
      <w:r w:rsidR="008466B2">
        <w:rPr>
          <w:lang w:val="uz-Cyrl-UZ"/>
        </w:rPr>
        <w:t>қ</w:t>
      </w:r>
      <w:r w:rsidR="008466B2">
        <w:t>арма, б</w:t>
      </w:r>
      <w:r w:rsidR="008466B2">
        <w:rPr>
          <w:lang w:val="uz-Cyrl-UZ"/>
        </w:rPr>
        <w:t>ў</w:t>
      </w:r>
      <w:r>
        <w:t>лим/инспектор) ва Одоб-а</w:t>
      </w:r>
      <w:r w:rsidR="004E702B">
        <w:rPr>
          <w:lang w:val="uz-Cyrl-UZ"/>
        </w:rPr>
        <w:t>ҳ</w:t>
      </w:r>
      <w:r>
        <w:t>ло</w:t>
      </w:r>
      <w:r w:rsidR="008466B2">
        <w:rPr>
          <w:lang w:val="uz-Cyrl-UZ"/>
        </w:rPr>
        <w:t>қ</w:t>
      </w:r>
      <w:r>
        <w:t xml:space="preserve"> комиссиялари (ёки шунга </w:t>
      </w:r>
      <w:r w:rsidR="008466B2">
        <w:rPr>
          <w:lang w:val="uz-Cyrl-UZ"/>
        </w:rPr>
        <w:t xml:space="preserve">ўхшаш </w:t>
      </w:r>
      <w:r>
        <w:t xml:space="preserve">комиссиялар) </w:t>
      </w:r>
      <w:r w:rsidR="008466B2">
        <w:rPr>
          <w:lang w:val="uz-Cyrl-UZ"/>
        </w:rPr>
        <w:t xml:space="preserve">Хоразм вилоят Бандлик бош </w:t>
      </w:r>
      <w:proofErr w:type="gramStart"/>
      <w:r w:rsidR="008466B2">
        <w:rPr>
          <w:lang w:val="uz-Cyrl-UZ"/>
        </w:rPr>
        <w:t>бошқармаси  тизи</w:t>
      </w:r>
      <w:r>
        <w:t>мида</w:t>
      </w:r>
      <w:proofErr w:type="gramEnd"/>
      <w:r>
        <w:t xml:space="preserve"> манфаатлар т</w:t>
      </w:r>
      <w:r w:rsidR="008466B2">
        <w:rPr>
          <w:lang w:val="uz-Cyrl-UZ"/>
        </w:rPr>
        <w:t>ўқ</w:t>
      </w:r>
      <w:r>
        <w:t>нашувини бош</w:t>
      </w:r>
      <w:r w:rsidR="008466B2">
        <w:rPr>
          <w:lang w:val="uz-Cyrl-UZ"/>
        </w:rPr>
        <w:t>қ</w:t>
      </w:r>
      <w:r>
        <w:t>ариш т</w:t>
      </w:r>
      <w:r w:rsidR="008466B2">
        <w:rPr>
          <w:lang w:val="uz-Cyrl-UZ"/>
        </w:rPr>
        <w:t>ўғ</w:t>
      </w:r>
      <w:r>
        <w:t>рисидаги низом асосида иш юритади;</w:t>
      </w:r>
    </w:p>
    <w:p w:rsidR="009225F0" w:rsidRDefault="009225F0">
      <w:pPr>
        <w:pStyle w:val="41"/>
        <w:shd w:val="clear" w:color="auto" w:fill="auto"/>
        <w:ind w:left="20" w:right="20" w:firstLine="720"/>
      </w:pPr>
      <w:r>
        <w:rPr>
          <w:rStyle w:val="414"/>
          <w:i/>
          <w:iCs/>
        </w:rPr>
        <w:t>д) ан</w:t>
      </w:r>
      <w:r w:rsidR="008466B2">
        <w:rPr>
          <w:rStyle w:val="414"/>
          <w:i/>
          <w:iCs/>
          <w:lang w:val="uz-Cyrl-UZ"/>
        </w:rPr>
        <w:t>иқ</w:t>
      </w:r>
      <w:r>
        <w:rPr>
          <w:rStyle w:val="414"/>
          <w:i/>
          <w:iCs/>
        </w:rPr>
        <w:t>ланган коррупциявий хавф-хатарни минималлаштирувчи</w:t>
      </w:r>
      <w:r>
        <w:rPr>
          <w:rStyle w:val="413"/>
          <w:i/>
          <w:iCs/>
          <w:noProof w:val="0"/>
        </w:rPr>
        <w:t xml:space="preserve"> </w:t>
      </w:r>
      <w:r>
        <w:rPr>
          <w:rStyle w:val="414"/>
          <w:i/>
          <w:iCs/>
        </w:rPr>
        <w:t>корру</w:t>
      </w:r>
      <w:r w:rsidR="008466B2">
        <w:rPr>
          <w:rStyle w:val="414"/>
          <w:i/>
          <w:iCs/>
          <w:lang w:val="uz-Cyrl-UZ"/>
        </w:rPr>
        <w:t>пцияга</w:t>
      </w:r>
      <w:r>
        <w:rPr>
          <w:rStyle w:val="414"/>
          <w:i/>
          <w:iCs/>
        </w:rPr>
        <w:t xml:space="preserve"> </w:t>
      </w:r>
      <w:r w:rsidR="008466B2">
        <w:rPr>
          <w:rStyle w:val="414"/>
          <w:i/>
          <w:iCs/>
          <w:lang w:val="uz-Cyrl-UZ"/>
        </w:rPr>
        <w:t>қ</w:t>
      </w:r>
      <w:r>
        <w:rPr>
          <w:rStyle w:val="414"/>
          <w:i/>
          <w:iCs/>
        </w:rPr>
        <w:t>арши курашиш чоралари:</w:t>
      </w:r>
    </w:p>
    <w:p w:rsidR="009225F0" w:rsidRDefault="009225F0">
      <w:pPr>
        <w:pStyle w:val="a4"/>
        <w:shd w:val="clear" w:color="auto" w:fill="auto"/>
        <w:spacing w:before="0" w:after="0" w:line="384" w:lineRule="exact"/>
        <w:ind w:left="20" w:right="20" w:firstLine="720"/>
        <w:jc w:val="both"/>
      </w:pPr>
      <w:r>
        <w:t>ме</w:t>
      </w:r>
      <w:r w:rsidR="008466B2">
        <w:rPr>
          <w:lang w:val="uz-Cyrl-UZ"/>
        </w:rPr>
        <w:t>ҳ</w:t>
      </w:r>
      <w:r>
        <w:t xml:space="preserve">нат органлари ва тасарруфий ташкилотлар </w:t>
      </w:r>
      <w:r w:rsidR="008466B2">
        <w:rPr>
          <w:lang w:val="uz-Cyrl-UZ"/>
        </w:rPr>
        <w:t>ў</w:t>
      </w:r>
      <w:r>
        <w:t>з фаолияти ва функцияларидаги коррупциявий хавф-хатарли й</w:t>
      </w:r>
      <w:r w:rsidR="008466B2">
        <w:rPr>
          <w:lang w:val="uz-Cyrl-UZ"/>
        </w:rPr>
        <w:t>ў</w:t>
      </w:r>
      <w:r w:rsidR="008466B2">
        <w:t>налишларда умумий назорат му</w:t>
      </w:r>
      <w:r w:rsidR="008466B2">
        <w:rPr>
          <w:lang w:val="uz-Cyrl-UZ"/>
        </w:rPr>
        <w:t>ҳ</w:t>
      </w:r>
      <w:r>
        <w:t xml:space="preserve">итини ва коррупцияга </w:t>
      </w:r>
      <w:r w:rsidR="008466B2">
        <w:rPr>
          <w:lang w:val="uz-Cyrl-UZ"/>
        </w:rPr>
        <w:t>қ</w:t>
      </w:r>
      <w:r w:rsidR="008466B2">
        <w:t>арши курашиш назорат</w:t>
      </w:r>
      <w:r w:rsidR="008466B2">
        <w:rPr>
          <w:lang w:val="uz-Cyrl-UZ"/>
        </w:rPr>
        <w:t xml:space="preserve"> ҳ</w:t>
      </w:r>
      <w:r w:rsidR="008466B2">
        <w:t xml:space="preserve">амда тартиб- таомилларни </w:t>
      </w:r>
      <w:r w:rsidR="008466B2">
        <w:rPr>
          <w:lang w:val="uz-Cyrl-UZ"/>
        </w:rPr>
        <w:t>ў</w:t>
      </w:r>
      <w:r>
        <w:t xml:space="preserve">з ичига олувчи коррупцияга </w:t>
      </w:r>
      <w:r w:rsidR="008466B2">
        <w:rPr>
          <w:lang w:val="uz-Cyrl-UZ"/>
        </w:rPr>
        <w:t>қ</w:t>
      </w:r>
      <w:r>
        <w:t>арши курашишнинг комплаенс тизимини жорий этадилар.</w:t>
      </w:r>
    </w:p>
    <w:p w:rsidR="009225F0" w:rsidRDefault="009225F0">
      <w:pPr>
        <w:pStyle w:val="a4"/>
        <w:shd w:val="clear" w:color="auto" w:fill="auto"/>
        <w:spacing w:before="0" w:after="0" w:line="384" w:lineRule="exact"/>
        <w:ind w:left="20" w:right="20" w:firstLine="720"/>
        <w:jc w:val="both"/>
      </w:pPr>
      <w:r w:rsidRPr="001C70FD">
        <w:t>Ме</w:t>
      </w:r>
      <w:r w:rsidR="00BD3BE4" w:rsidRPr="001C70FD">
        <w:rPr>
          <w:lang w:val="uz-Cyrl-UZ"/>
        </w:rPr>
        <w:t>ҳ</w:t>
      </w:r>
      <w:r w:rsidRPr="001C70FD">
        <w:t xml:space="preserve">нат органлари ва тасарруфий ташкилотлар коррупцияга </w:t>
      </w:r>
      <w:r w:rsidR="00BD3BE4" w:rsidRPr="001C70FD">
        <w:rPr>
          <w:lang w:val="uz-Cyrl-UZ"/>
        </w:rPr>
        <w:t>қ</w:t>
      </w:r>
      <w:r w:rsidRPr="001C70FD">
        <w:t xml:space="preserve">арши курашишни назорат </w:t>
      </w:r>
      <w:r w:rsidR="00BD3BE4" w:rsidRPr="001C70FD">
        <w:rPr>
          <w:lang w:val="uz-Cyrl-UZ"/>
        </w:rPr>
        <w:t>қ</w:t>
      </w:r>
      <w:r w:rsidRPr="001C70FD">
        <w:t>илиш ва тартиб-таомилларнинг самарадорлиги, жумладан, уларнинг ани</w:t>
      </w:r>
      <w:r w:rsidR="00C72CE3" w:rsidRPr="001C70FD">
        <w:rPr>
          <w:lang w:val="uz-Cyrl-UZ"/>
        </w:rPr>
        <w:t>қ</w:t>
      </w:r>
      <w:r w:rsidRPr="001C70FD">
        <w:t>ланган хавф-хатар даражасига мутаносиблиги, ме</w:t>
      </w:r>
      <w:r w:rsidR="00C72CE3" w:rsidRPr="001C70FD">
        <w:rPr>
          <w:lang w:val="uz-Cyrl-UZ"/>
        </w:rPr>
        <w:t>ҳ</w:t>
      </w:r>
      <w:r w:rsidRPr="001C70FD">
        <w:t>нат органлари ва тасарру</w:t>
      </w:r>
      <w:r w:rsidR="00C72CE3" w:rsidRPr="001C70FD">
        <w:t xml:space="preserve">фий ташкилотлар ходимлари учун </w:t>
      </w:r>
      <w:r w:rsidR="00C72CE3" w:rsidRPr="001C70FD">
        <w:rPr>
          <w:lang w:val="uz-Cyrl-UZ"/>
        </w:rPr>
        <w:t>қ</w:t>
      </w:r>
      <w:r w:rsidRPr="001C70FD">
        <w:t>атъийлиги ва ани</w:t>
      </w:r>
      <w:r w:rsidR="00C72CE3" w:rsidRPr="001C70FD">
        <w:rPr>
          <w:lang w:val="uz-Cyrl-UZ"/>
        </w:rPr>
        <w:t>қ</w:t>
      </w:r>
      <w:r w:rsidRPr="001C70FD">
        <w:t>лиги</w:t>
      </w:r>
      <w:r>
        <w:t>, фу</w:t>
      </w:r>
      <w:r w:rsidR="00C72CE3">
        <w:rPr>
          <w:lang w:val="uz-Cyrl-UZ"/>
        </w:rPr>
        <w:t>қ</w:t>
      </w:r>
      <w:r>
        <w:t>аролик жамияти учун шаффофлигини таъминлашга интиладилар;</w:t>
      </w:r>
    </w:p>
    <w:p w:rsidR="009225F0" w:rsidRDefault="009225F0">
      <w:pPr>
        <w:pStyle w:val="a4"/>
        <w:shd w:val="clear" w:color="auto" w:fill="auto"/>
        <w:spacing w:before="0" w:after="0" w:line="384" w:lineRule="exact"/>
        <w:ind w:left="20" w:right="20" w:firstLine="720"/>
        <w:jc w:val="both"/>
      </w:pPr>
      <w:r>
        <w:t xml:space="preserve">Амалга ошириладиган тадбирлар, шунингдек, коррупцияга </w:t>
      </w:r>
      <w:r w:rsidR="001C70FD">
        <w:rPr>
          <w:lang w:val="uz-Cyrl-UZ"/>
        </w:rPr>
        <w:t>қ</w:t>
      </w:r>
      <w:r>
        <w:t>арши курашиш б</w:t>
      </w:r>
      <w:r w:rsidR="001C70FD">
        <w:rPr>
          <w:lang w:val="uz-Cyrl-UZ"/>
        </w:rPr>
        <w:t>ў</w:t>
      </w:r>
      <w:r>
        <w:t xml:space="preserve">йича назорат </w:t>
      </w:r>
      <w:r w:rsidR="001C70FD">
        <w:t>чоралари ва тартиб-таомиллар ме</w:t>
      </w:r>
      <w:r w:rsidR="001C70FD">
        <w:rPr>
          <w:lang w:val="uz-Cyrl-UZ"/>
        </w:rPr>
        <w:t>ҳ</w:t>
      </w:r>
      <w:r>
        <w:t xml:space="preserve">нат органлари ва тасарруфий ташкилотларнинг коррупцияга </w:t>
      </w:r>
      <w:r w:rsidR="001C70FD">
        <w:rPr>
          <w:lang w:val="uz-Cyrl-UZ"/>
        </w:rPr>
        <w:t>қ</w:t>
      </w:r>
      <w:r w:rsidR="001C70FD">
        <w:t>арши курашиш б</w:t>
      </w:r>
      <w:r w:rsidR="001C70FD">
        <w:rPr>
          <w:lang w:val="uz-Cyrl-UZ"/>
        </w:rPr>
        <w:t>ў</w:t>
      </w:r>
      <w:r>
        <w:t>йича дастури/режаси/й</w:t>
      </w:r>
      <w:r w:rsidR="001C70FD">
        <w:rPr>
          <w:lang w:val="uz-Cyrl-UZ"/>
        </w:rPr>
        <w:t>ў</w:t>
      </w:r>
      <w:r>
        <w:t xml:space="preserve">л харитасида акс эттирилади </w:t>
      </w:r>
      <w:r w:rsidR="001C70FD">
        <w:rPr>
          <w:lang w:val="uz-Cyrl-UZ"/>
        </w:rPr>
        <w:t>ҳ</w:t>
      </w:r>
      <w:r>
        <w:t xml:space="preserve">амда тегишли ички </w:t>
      </w:r>
      <w:r w:rsidR="001C70FD">
        <w:rPr>
          <w:lang w:val="uz-Cyrl-UZ"/>
        </w:rPr>
        <w:t>ҳ</w:t>
      </w:r>
      <w:r>
        <w:t>ужжатларда белгиланади;</w:t>
      </w:r>
    </w:p>
    <w:p w:rsidR="009225F0" w:rsidRDefault="009225F0">
      <w:pPr>
        <w:pStyle w:val="a4"/>
        <w:shd w:val="clear" w:color="auto" w:fill="auto"/>
        <w:spacing w:before="0" w:after="0" w:line="384" w:lineRule="exact"/>
        <w:ind w:left="40" w:right="40" w:firstLine="700"/>
        <w:jc w:val="both"/>
      </w:pPr>
      <w:r>
        <w:rPr>
          <w:rStyle w:val="8"/>
        </w:rPr>
        <w:t>е) ахборотлаштириш, коммуникация ва масла</w:t>
      </w:r>
      <w:r w:rsidR="001C70FD">
        <w:rPr>
          <w:rStyle w:val="8"/>
          <w:lang w:val="uz-Cyrl-UZ"/>
        </w:rPr>
        <w:t>ҳ</w:t>
      </w:r>
      <w:r>
        <w:rPr>
          <w:rStyle w:val="8"/>
        </w:rPr>
        <w:t>ат бериш:</w:t>
      </w:r>
      <w:r>
        <w:rPr>
          <w:rStyle w:val="7"/>
          <w:noProof w:val="0"/>
        </w:rPr>
        <w:t xml:space="preserve"> </w:t>
      </w:r>
      <w:r>
        <w:t>Коррупциявий хавф-хатарларни камайтириш ва ме</w:t>
      </w:r>
      <w:r w:rsidR="001C70FD">
        <w:rPr>
          <w:lang w:val="uz-Cyrl-UZ"/>
        </w:rPr>
        <w:t>ҳ</w:t>
      </w:r>
      <w:r>
        <w:t xml:space="preserve">нат органлари ва тасарруфий ташкилотларнинг коррупцияга </w:t>
      </w:r>
      <w:r w:rsidR="001C70FD">
        <w:rPr>
          <w:lang w:val="uz-Cyrl-UZ"/>
        </w:rPr>
        <w:t>қ</w:t>
      </w:r>
      <w:r>
        <w:t xml:space="preserve">арши курашиш тамойиллари ва талаблари </w:t>
      </w:r>
      <w:r w:rsidR="001C70FD">
        <w:rPr>
          <w:lang w:val="uz-Cyrl-UZ"/>
        </w:rPr>
        <w:t>ҳ</w:t>
      </w:r>
      <w:r w:rsidR="001C70FD">
        <w:t>а</w:t>
      </w:r>
      <w:r w:rsidR="001C70FD">
        <w:rPr>
          <w:lang w:val="uz-Cyrl-UZ"/>
        </w:rPr>
        <w:t>қ</w:t>
      </w:r>
      <w:r>
        <w:t>ида жамиятнинг хабардорлигини ошириш ма</w:t>
      </w:r>
      <w:r w:rsidR="001C70FD">
        <w:rPr>
          <w:lang w:val="uz-Cyrl-UZ"/>
        </w:rPr>
        <w:t>қ</w:t>
      </w:r>
      <w:r>
        <w:t xml:space="preserve">садида, мазкур Коррупцияга </w:t>
      </w:r>
      <w:r w:rsidR="001C70FD">
        <w:rPr>
          <w:lang w:val="uz-Cyrl-UZ"/>
        </w:rPr>
        <w:t>қ</w:t>
      </w:r>
      <w:r w:rsidR="001C70FD">
        <w:t>арши курашиш Сиёсати ва ме</w:t>
      </w:r>
      <w:r w:rsidR="001C70FD">
        <w:rPr>
          <w:lang w:val="uz-Cyrl-UZ"/>
        </w:rPr>
        <w:t>ҳ</w:t>
      </w:r>
      <w:r>
        <w:t>нат органлари ва тасарруф</w:t>
      </w:r>
      <w:r w:rsidR="001C70FD">
        <w:t xml:space="preserve">ий ташкилотларнинг коррупцияга </w:t>
      </w:r>
      <w:r w:rsidR="001C70FD">
        <w:rPr>
          <w:lang w:val="uz-Cyrl-UZ"/>
        </w:rPr>
        <w:t>қ</w:t>
      </w:r>
      <w:r w:rsidR="001C70FD">
        <w:t>арши курашиш б</w:t>
      </w:r>
      <w:r w:rsidR="001C70FD">
        <w:rPr>
          <w:lang w:val="uz-Cyrl-UZ"/>
        </w:rPr>
        <w:t>ў</w:t>
      </w:r>
      <w:r>
        <w:t>йича амалга оширилаётган чора-тадбирлари т</w:t>
      </w:r>
      <w:r w:rsidR="001C70FD">
        <w:rPr>
          <w:lang w:val="uz-Cyrl-UZ"/>
        </w:rPr>
        <w:t>ўғ</w:t>
      </w:r>
      <w:r>
        <w:t>рисидаги асосий маъл</w:t>
      </w:r>
      <w:r w:rsidR="001C70FD">
        <w:t>умотлар уларнинг Интернет тармо</w:t>
      </w:r>
      <w:r w:rsidR="001C70FD">
        <w:rPr>
          <w:lang w:val="uz-Cyrl-UZ"/>
        </w:rPr>
        <w:t>ғ</w:t>
      </w:r>
      <w:r>
        <w:t>идаги расмий веб сайтларига жойлаштирилади.</w:t>
      </w:r>
    </w:p>
    <w:p w:rsidR="009225F0" w:rsidRDefault="009225F0">
      <w:pPr>
        <w:pStyle w:val="a4"/>
        <w:shd w:val="clear" w:color="auto" w:fill="auto"/>
        <w:spacing w:before="0" w:after="0" w:line="384" w:lineRule="exact"/>
        <w:ind w:left="40" w:right="40" w:firstLine="700"/>
        <w:jc w:val="both"/>
      </w:pPr>
      <w:r>
        <w:t>Бундан таш</w:t>
      </w:r>
      <w:r w:rsidR="001C70FD">
        <w:rPr>
          <w:lang w:val="uz-Cyrl-UZ"/>
        </w:rPr>
        <w:t>қ</w:t>
      </w:r>
      <w:r>
        <w:t>ари, ме</w:t>
      </w:r>
      <w:r w:rsidR="001C70FD">
        <w:rPr>
          <w:lang w:val="uz-Cyrl-UZ"/>
        </w:rPr>
        <w:t>ҳ</w:t>
      </w:r>
      <w:r>
        <w:t>нат органлари ва таса</w:t>
      </w:r>
      <w:r w:rsidR="00F245D1">
        <w:t xml:space="preserve">рруфий ташкилотлар коррупцияга </w:t>
      </w:r>
      <w:r w:rsidR="00F245D1">
        <w:rPr>
          <w:lang w:val="uz-Cyrl-UZ"/>
        </w:rPr>
        <w:t>қ</w:t>
      </w:r>
      <w:r>
        <w:t xml:space="preserve">арши курашиш амалдаги </w:t>
      </w:r>
      <w:r w:rsidR="00F245D1">
        <w:rPr>
          <w:lang w:val="uz-Cyrl-UZ"/>
        </w:rPr>
        <w:t>қ</w:t>
      </w:r>
      <w:r>
        <w:t xml:space="preserve">онун </w:t>
      </w:r>
      <w:r w:rsidR="00F245D1">
        <w:rPr>
          <w:lang w:val="uz-Cyrl-UZ"/>
        </w:rPr>
        <w:t>ҳ</w:t>
      </w:r>
      <w:r>
        <w:t>ужжа</w:t>
      </w:r>
      <w:r w:rsidR="00F245D1">
        <w:t xml:space="preserve">тлари нормалари ва коррупцияга </w:t>
      </w:r>
      <w:r w:rsidR="00F245D1">
        <w:rPr>
          <w:lang w:val="uz-Cyrl-UZ"/>
        </w:rPr>
        <w:t>қ</w:t>
      </w:r>
      <w:r>
        <w:t xml:space="preserve">арши курашиш жорий этилган тамойиллар ва талаблар </w:t>
      </w:r>
      <w:r w:rsidR="00F245D1">
        <w:rPr>
          <w:lang w:val="uz-Cyrl-UZ"/>
        </w:rPr>
        <w:t>ҳ</w:t>
      </w:r>
      <w:r>
        <w:t>а</w:t>
      </w:r>
      <w:r w:rsidR="00F245D1">
        <w:rPr>
          <w:lang w:val="uz-Cyrl-UZ"/>
        </w:rPr>
        <w:t>қ</w:t>
      </w:r>
      <w:r>
        <w:t>ида ме</w:t>
      </w:r>
      <w:r w:rsidR="00F245D1">
        <w:rPr>
          <w:lang w:val="uz-Cyrl-UZ"/>
        </w:rPr>
        <w:t>ҳ</w:t>
      </w:r>
      <w:r>
        <w:t>нат органлари ходимлари ва бош</w:t>
      </w:r>
      <w:r w:rsidR="00F245D1">
        <w:rPr>
          <w:lang w:val="uz-Cyrl-UZ"/>
        </w:rPr>
        <w:t>қ</w:t>
      </w:r>
      <w:r>
        <w:t xml:space="preserve">а манфаатдор шахсларни хабардор </w:t>
      </w:r>
      <w:r w:rsidR="00F245D1">
        <w:rPr>
          <w:lang w:val="uz-Cyrl-UZ"/>
        </w:rPr>
        <w:t>қ</w:t>
      </w:r>
      <w:r>
        <w:t>илиш ва тушунтириш б</w:t>
      </w:r>
      <w:r w:rsidR="00F245D1">
        <w:rPr>
          <w:lang w:val="uz-Cyrl-UZ"/>
        </w:rPr>
        <w:t>ў</w:t>
      </w:r>
      <w:r w:rsidR="00F245D1">
        <w:t xml:space="preserve">йича </w:t>
      </w:r>
      <w:r w:rsidR="00F245D1">
        <w:rPr>
          <w:lang w:val="uz-Cyrl-UZ"/>
        </w:rPr>
        <w:t>қ</w:t>
      </w:r>
      <w:r>
        <w:t>уйидагилар ор</w:t>
      </w:r>
      <w:r w:rsidR="00F245D1">
        <w:rPr>
          <w:lang w:val="uz-Cyrl-UZ"/>
        </w:rPr>
        <w:t>қ</w:t>
      </w:r>
      <w:r>
        <w:t>али барча о</w:t>
      </w:r>
      <w:r w:rsidR="00F245D1">
        <w:rPr>
          <w:lang w:val="uz-Cyrl-UZ"/>
        </w:rPr>
        <w:t>қ</w:t>
      </w:r>
      <w:r>
        <w:t>илона хатти-</w:t>
      </w:r>
      <w:r w:rsidR="004E702B">
        <w:rPr>
          <w:lang w:val="uz-Cyrl-UZ"/>
        </w:rPr>
        <w:t>ҳ</w:t>
      </w:r>
      <w:r>
        <w:t>аракатларни амалга оширади:</w:t>
      </w:r>
    </w:p>
    <w:p w:rsidR="009225F0" w:rsidRDefault="009225F0">
      <w:pPr>
        <w:pStyle w:val="a4"/>
        <w:shd w:val="clear" w:color="auto" w:fill="auto"/>
        <w:spacing w:before="0" w:after="0" w:line="384" w:lineRule="exact"/>
        <w:ind w:left="40" w:right="40" w:firstLine="700"/>
        <w:jc w:val="both"/>
      </w:pPr>
      <w:r>
        <w:t>ме</w:t>
      </w:r>
      <w:r w:rsidR="004902CB">
        <w:rPr>
          <w:lang w:val="uz-Cyrl-UZ"/>
        </w:rPr>
        <w:t>ҳ</w:t>
      </w:r>
      <w:r>
        <w:t xml:space="preserve">нат органлари ва тасарруфий ташкилотлар ходимларини йилига камида бир марта коррупцияга </w:t>
      </w:r>
      <w:r w:rsidR="004902CB">
        <w:rPr>
          <w:lang w:val="uz-Cyrl-UZ"/>
        </w:rPr>
        <w:t>қ</w:t>
      </w:r>
      <w:r>
        <w:t>арши курашиш асослари б</w:t>
      </w:r>
      <w:r w:rsidR="004902CB">
        <w:rPr>
          <w:lang w:val="uz-Cyrl-UZ"/>
        </w:rPr>
        <w:t>ў</w:t>
      </w:r>
      <w:r w:rsidR="004902CB">
        <w:t xml:space="preserve">йича доимий ва тизимли </w:t>
      </w:r>
      <w:r w:rsidR="004902CB">
        <w:rPr>
          <w:lang w:val="uz-Cyrl-UZ"/>
        </w:rPr>
        <w:t>ўқ</w:t>
      </w:r>
      <w:r>
        <w:t xml:space="preserve">итиш, шу жумладан, ишга янги </w:t>
      </w:r>
      <w:r w:rsidR="004902CB">
        <w:rPr>
          <w:lang w:val="uz-Cyrl-UZ"/>
        </w:rPr>
        <w:t>қ</w:t>
      </w:r>
      <w:r>
        <w:t xml:space="preserve">абул </w:t>
      </w:r>
      <w:r w:rsidR="004902CB">
        <w:rPr>
          <w:lang w:val="uz-Cyrl-UZ"/>
        </w:rPr>
        <w:t>қ</w:t>
      </w:r>
      <w:r>
        <w:t xml:space="preserve">илинаётган ходимларни ушбу Коррупцияга </w:t>
      </w:r>
      <w:r w:rsidR="004902CB">
        <w:rPr>
          <w:lang w:val="uz-Cyrl-UZ"/>
        </w:rPr>
        <w:t>қ</w:t>
      </w:r>
      <w:r>
        <w:t xml:space="preserve">арши </w:t>
      </w:r>
      <w:r w:rsidR="004902CB">
        <w:t xml:space="preserve">курашиш Сиёсати ва </w:t>
      </w:r>
      <w:r w:rsidR="004902CB">
        <w:lastRenderedPageBreak/>
        <w:t xml:space="preserve">коррупцияга </w:t>
      </w:r>
      <w:r w:rsidR="004902CB">
        <w:rPr>
          <w:lang w:val="uz-Cyrl-UZ"/>
        </w:rPr>
        <w:t>қ</w:t>
      </w:r>
      <w:r w:rsidR="004902CB">
        <w:t>арши курашиш б</w:t>
      </w:r>
      <w:r w:rsidR="004902CB">
        <w:rPr>
          <w:lang w:val="uz-Cyrl-UZ"/>
        </w:rPr>
        <w:t>ў</w:t>
      </w:r>
      <w:r>
        <w:t>йича бош</w:t>
      </w:r>
      <w:r w:rsidR="004902CB">
        <w:rPr>
          <w:lang w:val="uz-Cyrl-UZ"/>
        </w:rPr>
        <w:t>қ</w:t>
      </w:r>
      <w:r>
        <w:t xml:space="preserve">а ички </w:t>
      </w:r>
      <w:r w:rsidR="004902CB">
        <w:rPr>
          <w:lang w:val="uz-Cyrl-UZ"/>
        </w:rPr>
        <w:t>ҳ</w:t>
      </w:r>
      <w:r>
        <w:t xml:space="preserve">ужжжатлар билан мажбурий тартибда таништириш билан биргаликда уларни коррупцияга </w:t>
      </w:r>
      <w:r w:rsidR="004902CB">
        <w:rPr>
          <w:lang w:val="uz-Cyrl-UZ"/>
        </w:rPr>
        <w:t>қ</w:t>
      </w:r>
      <w:r w:rsidR="004902CB">
        <w:t>арши курашиш б</w:t>
      </w:r>
      <w:r w:rsidR="004902CB">
        <w:rPr>
          <w:lang w:val="uz-Cyrl-UZ"/>
        </w:rPr>
        <w:t>ў</w:t>
      </w:r>
      <w:r w:rsidR="004902CB">
        <w:t xml:space="preserve">йича мажбурий курсларда </w:t>
      </w:r>
      <w:r w:rsidR="004902CB">
        <w:rPr>
          <w:lang w:val="uz-Cyrl-UZ"/>
        </w:rPr>
        <w:t>ўқ</w:t>
      </w:r>
      <w:r>
        <w:t>итиш. Корр</w:t>
      </w:r>
      <w:r w:rsidR="004902CB">
        <w:t>упциявий хавф-хатари ю</w:t>
      </w:r>
      <w:r w:rsidR="004902CB">
        <w:rPr>
          <w:lang w:val="uz-Cyrl-UZ"/>
        </w:rPr>
        <w:t>қ</w:t>
      </w:r>
      <w:r>
        <w:t>ори б</w:t>
      </w:r>
      <w:r w:rsidR="004902CB">
        <w:rPr>
          <w:lang w:val="uz-Cyrl-UZ"/>
        </w:rPr>
        <w:t>ў</w:t>
      </w:r>
      <w:r>
        <w:t>лган лавозимлар учун ме</w:t>
      </w:r>
      <w:r w:rsidR="004902CB">
        <w:rPr>
          <w:lang w:val="uz-Cyrl-UZ"/>
        </w:rPr>
        <w:t>ҳ</w:t>
      </w:r>
      <w:r>
        <w:t xml:space="preserve">нат органлари ва тасарруфий ташкилотларда коррупцияга </w:t>
      </w:r>
      <w:r w:rsidR="00B96B69">
        <w:rPr>
          <w:lang w:val="uz-Cyrl-UZ"/>
        </w:rPr>
        <w:t>қ</w:t>
      </w:r>
      <w:r>
        <w:t>арши курашиш б</w:t>
      </w:r>
      <w:r w:rsidR="00B96B69">
        <w:rPr>
          <w:lang w:val="uz-Cyrl-UZ"/>
        </w:rPr>
        <w:t>ў</w:t>
      </w:r>
      <w:r>
        <w:t xml:space="preserve">йича </w:t>
      </w:r>
      <w:r w:rsidR="00B96B69">
        <w:rPr>
          <w:lang w:val="uz-Cyrl-UZ"/>
        </w:rPr>
        <w:t>қў</w:t>
      </w:r>
      <w:r>
        <w:t xml:space="preserve">шимча таълим дастурлари белгиланади. </w:t>
      </w:r>
      <w:r w:rsidR="00B96B69">
        <w:rPr>
          <w:lang w:val="uz-Cyrl-UZ"/>
        </w:rPr>
        <w:t>Ў</w:t>
      </w:r>
      <w:r>
        <w:t xml:space="preserve">тказилган </w:t>
      </w:r>
      <w:r w:rsidR="00B96B69">
        <w:rPr>
          <w:lang w:val="uz-Cyrl-UZ"/>
        </w:rPr>
        <w:t>ўқ</w:t>
      </w:r>
      <w:r>
        <w:t xml:space="preserve">иш/тренинглар </w:t>
      </w:r>
      <w:r w:rsidR="00B96B69">
        <w:rPr>
          <w:lang w:val="uz-Cyrl-UZ"/>
        </w:rPr>
        <w:t>ҳ</w:t>
      </w:r>
      <w:r w:rsidR="00B96B69">
        <w:t>а</w:t>
      </w:r>
      <w:r w:rsidR="00B96B69">
        <w:rPr>
          <w:lang w:val="uz-Cyrl-UZ"/>
        </w:rPr>
        <w:t>қ</w:t>
      </w:r>
      <w:r>
        <w:t>идаги маълумотлар Кадрлар бош</w:t>
      </w:r>
      <w:r w:rsidR="00B96B69">
        <w:rPr>
          <w:lang w:val="uz-Cyrl-UZ"/>
        </w:rPr>
        <w:t>қ</w:t>
      </w:r>
      <w:r>
        <w:t>армаси (б</w:t>
      </w:r>
      <w:r w:rsidR="00B96B69">
        <w:rPr>
          <w:lang w:val="uz-Cyrl-UZ"/>
        </w:rPr>
        <w:t>ў</w:t>
      </w:r>
      <w:r w:rsidR="00B96B69">
        <w:t xml:space="preserve">лимлари)да </w:t>
      </w:r>
      <w:r w:rsidR="00B96B69">
        <w:rPr>
          <w:lang w:val="uz-Cyrl-UZ"/>
        </w:rPr>
        <w:t>қ</w:t>
      </w:r>
      <w:r>
        <w:t>онунчил</w:t>
      </w:r>
      <w:r w:rsidR="00B96B69">
        <w:t>икда белгиланган тартибда сақл</w:t>
      </w:r>
      <w:r>
        <w:t>анади;</w:t>
      </w:r>
    </w:p>
    <w:p w:rsidR="009225F0" w:rsidRDefault="009225F0">
      <w:pPr>
        <w:pStyle w:val="a4"/>
        <w:shd w:val="clear" w:color="auto" w:fill="auto"/>
        <w:spacing w:before="0" w:after="0" w:line="384" w:lineRule="exact"/>
        <w:ind w:left="40" w:right="40" w:firstLine="700"/>
        <w:jc w:val="both"/>
      </w:pPr>
      <w:r>
        <w:t>ме</w:t>
      </w:r>
      <w:r w:rsidR="00B96B69">
        <w:rPr>
          <w:lang w:val="uz-Cyrl-UZ"/>
        </w:rPr>
        <w:t>ҳ</w:t>
      </w:r>
      <w:r>
        <w:t>нат органлари ва тасарру</w:t>
      </w:r>
      <w:r w:rsidR="00B96B69">
        <w:t>фий ташкилотлар ходимлари ва фу</w:t>
      </w:r>
      <w:r w:rsidR="00B96B69">
        <w:rPr>
          <w:lang w:val="uz-Cyrl-UZ"/>
        </w:rPr>
        <w:t>қ</w:t>
      </w:r>
      <w:r>
        <w:t>ароларнинг коррупцияга муросасиз муносабатини шакллантириш б</w:t>
      </w:r>
      <w:r w:rsidR="00B96B69">
        <w:rPr>
          <w:lang w:val="uz-Cyrl-UZ"/>
        </w:rPr>
        <w:t>ў</w:t>
      </w:r>
      <w:r>
        <w:t xml:space="preserve">йича ва коррупцияга </w:t>
      </w:r>
      <w:r w:rsidR="00B96B69">
        <w:rPr>
          <w:lang w:val="uz-Cyrl-UZ"/>
        </w:rPr>
        <w:t>қ</w:t>
      </w:r>
      <w:r>
        <w:t>арши курашишда амалга оширилган чора-тадбирлар т</w:t>
      </w:r>
      <w:r w:rsidR="00B96B69">
        <w:rPr>
          <w:lang w:val="uz-Cyrl-UZ"/>
        </w:rPr>
        <w:t>ўғ</w:t>
      </w:r>
      <w:r>
        <w:t xml:space="preserve">рисида хабардорлигини оширишга </w:t>
      </w:r>
      <w:r w:rsidR="00B96B69">
        <w:rPr>
          <w:lang w:val="uz-Cyrl-UZ"/>
        </w:rPr>
        <w:t>қ</w:t>
      </w:r>
      <w:r>
        <w:t xml:space="preserve">аратилган тематик аудио- ва видеороликлар </w:t>
      </w:r>
      <w:r w:rsidR="00B96B69">
        <w:rPr>
          <w:lang w:val="uz-Cyrl-UZ"/>
        </w:rPr>
        <w:t>ҳ</w:t>
      </w:r>
      <w:r>
        <w:t>амда бош</w:t>
      </w:r>
      <w:r w:rsidR="004E702B">
        <w:rPr>
          <w:lang w:val="uz-Cyrl-UZ"/>
        </w:rPr>
        <w:t>қ</w:t>
      </w:r>
      <w:r>
        <w:t xml:space="preserve">а ахборот маълумотларидан фойдаланган </w:t>
      </w:r>
      <w:r w:rsidR="00B96B69">
        <w:rPr>
          <w:lang w:val="uz-Cyrl-UZ"/>
        </w:rPr>
        <w:t>ҳ</w:t>
      </w:r>
      <w:r w:rsidR="00B96B69">
        <w:t xml:space="preserve">олда коррупцияга </w:t>
      </w:r>
      <w:r w:rsidR="00B96B69">
        <w:rPr>
          <w:lang w:val="uz-Cyrl-UZ"/>
        </w:rPr>
        <w:t>қ</w:t>
      </w:r>
      <w:r>
        <w:t xml:space="preserve">арши курашиш тадбирлар </w:t>
      </w:r>
      <w:r w:rsidR="00B96B69">
        <w:rPr>
          <w:lang w:val="uz-Cyrl-UZ"/>
        </w:rPr>
        <w:t>ў</w:t>
      </w:r>
      <w:r>
        <w:t>тказиш;</w:t>
      </w:r>
    </w:p>
    <w:p w:rsidR="009225F0" w:rsidRDefault="009225F0">
      <w:pPr>
        <w:pStyle w:val="a4"/>
        <w:shd w:val="clear" w:color="auto" w:fill="auto"/>
        <w:spacing w:before="0" w:after="0" w:line="384" w:lineRule="exact"/>
        <w:ind w:left="40" w:right="40" w:firstLine="700"/>
        <w:jc w:val="both"/>
      </w:pPr>
      <w:r>
        <w:t>ме</w:t>
      </w:r>
      <w:r w:rsidR="00A902A3">
        <w:rPr>
          <w:lang w:val="uz-Cyrl-UZ"/>
        </w:rPr>
        <w:t>ҳ</w:t>
      </w:r>
      <w:r>
        <w:t xml:space="preserve">нат органлари ва тасарруфий ташкилотлар ходимлари томонидан коррупцияга оид </w:t>
      </w:r>
      <w:r w:rsidR="00A902A3">
        <w:rPr>
          <w:lang w:val="uz-Cyrl-UZ"/>
        </w:rPr>
        <w:t>ҳ</w:t>
      </w:r>
      <w:r>
        <w:t>у</w:t>
      </w:r>
      <w:r w:rsidR="00A902A3">
        <w:rPr>
          <w:lang w:val="uz-Cyrl-UZ"/>
        </w:rPr>
        <w:t>қ</w:t>
      </w:r>
      <w:r>
        <w:t>у</w:t>
      </w:r>
      <w:r w:rsidR="00A902A3">
        <w:rPr>
          <w:lang w:val="uz-Cyrl-UZ"/>
        </w:rPr>
        <w:t>қ</w:t>
      </w:r>
      <w:r>
        <w:t>бузарликлар содир этилганлиги, гумонлар ёки фактлар, коррупциявий хавф-хатарлар ва бош</w:t>
      </w:r>
      <w:r w:rsidR="00A902A3">
        <w:rPr>
          <w:lang w:val="uz-Cyrl-UZ"/>
        </w:rPr>
        <w:t>қ</w:t>
      </w:r>
      <w:r>
        <w:t xml:space="preserve">алар (коррупция фактлари </w:t>
      </w:r>
      <w:r w:rsidR="00A902A3">
        <w:rPr>
          <w:lang w:val="uz-Cyrl-UZ"/>
        </w:rPr>
        <w:t>ҳ</w:t>
      </w:r>
      <w:r>
        <w:t>а</w:t>
      </w:r>
      <w:r w:rsidR="00A902A3">
        <w:rPr>
          <w:lang w:val="uz-Cyrl-UZ"/>
        </w:rPr>
        <w:t>қ</w:t>
      </w:r>
      <w:r>
        <w:t>ида хабар берилиши мумкин б</w:t>
      </w:r>
      <w:r w:rsidR="00A902A3">
        <w:rPr>
          <w:lang w:val="uz-Cyrl-UZ"/>
        </w:rPr>
        <w:t>ў</w:t>
      </w:r>
      <w:r>
        <w:t>лган усуллари т</w:t>
      </w:r>
      <w:r w:rsidR="00A902A3">
        <w:rPr>
          <w:lang w:val="uz-Cyrl-UZ"/>
        </w:rPr>
        <w:t>ўғ</w:t>
      </w:r>
      <w:r>
        <w:t xml:space="preserve">рисидаги батафсил маълумот мазкур Коррупцияга </w:t>
      </w:r>
      <w:r w:rsidR="00A902A3">
        <w:rPr>
          <w:lang w:val="uz-Cyrl-UZ"/>
        </w:rPr>
        <w:t>қ</w:t>
      </w:r>
      <w:r>
        <w:t xml:space="preserve">арши курашиш Сиёсатининг 4-бобида назарда тутилган) </w:t>
      </w:r>
      <w:r w:rsidR="00A902A3">
        <w:rPr>
          <w:lang w:val="uz-Cyrl-UZ"/>
        </w:rPr>
        <w:t>ҳ</w:t>
      </w:r>
      <w:r>
        <w:t>а</w:t>
      </w:r>
      <w:r w:rsidR="00A902A3">
        <w:rPr>
          <w:lang w:val="uz-Cyrl-UZ"/>
        </w:rPr>
        <w:t>қ</w:t>
      </w:r>
      <w:r>
        <w:t>ида хабар берилиши мумкин б</w:t>
      </w:r>
      <w:r w:rsidR="00A902A3">
        <w:rPr>
          <w:lang w:val="uz-Cyrl-UZ"/>
        </w:rPr>
        <w:t>ў</w:t>
      </w:r>
      <w:r>
        <w:t>лган ало</w:t>
      </w:r>
      <w:r w:rsidR="00A902A3">
        <w:rPr>
          <w:lang w:val="uz-Cyrl-UZ"/>
        </w:rPr>
        <w:t>қ</w:t>
      </w:r>
      <w:r>
        <w:t>а каналлари билан таъминлаш;</w:t>
      </w:r>
    </w:p>
    <w:p w:rsidR="009225F0" w:rsidRDefault="009225F0">
      <w:pPr>
        <w:pStyle w:val="a4"/>
        <w:shd w:val="clear" w:color="auto" w:fill="auto"/>
        <w:spacing w:before="0" w:after="0" w:line="384" w:lineRule="exact"/>
        <w:ind w:left="20" w:right="20" w:firstLine="720"/>
        <w:jc w:val="both"/>
      </w:pPr>
      <w:r>
        <w:t xml:space="preserve">мазкур Коррупцияга </w:t>
      </w:r>
      <w:r w:rsidR="00A902A3">
        <w:rPr>
          <w:lang w:val="uz-Cyrl-UZ"/>
        </w:rPr>
        <w:t>қ</w:t>
      </w:r>
      <w:r>
        <w:t xml:space="preserve">арши курашиш Сиёсати </w:t>
      </w:r>
      <w:r w:rsidR="00A902A3">
        <w:rPr>
          <w:lang w:val="uz-Cyrl-UZ"/>
        </w:rPr>
        <w:t>қ</w:t>
      </w:r>
      <w:r w:rsidR="00A902A3">
        <w:t xml:space="preserve">оидаларини </w:t>
      </w:r>
      <w:r w:rsidR="00A902A3">
        <w:rPr>
          <w:lang w:val="uz-Cyrl-UZ"/>
        </w:rPr>
        <w:t>қў</w:t>
      </w:r>
      <w:r>
        <w:t>ллаш ёки "Комплаенс назорат" ш</w:t>
      </w:r>
      <w:r w:rsidR="00A902A3">
        <w:rPr>
          <w:lang w:val="uz-Cyrl-UZ"/>
        </w:rPr>
        <w:t>ў</w:t>
      </w:r>
      <w:r w:rsidR="00A902A3">
        <w:t xml:space="preserve">ъбаси/коррупцияга </w:t>
      </w:r>
      <w:r w:rsidR="00A902A3">
        <w:rPr>
          <w:lang w:val="uz-Cyrl-UZ"/>
        </w:rPr>
        <w:t>қ</w:t>
      </w:r>
      <w:r>
        <w:t>арши курашишни мувофи</w:t>
      </w:r>
      <w:r w:rsidR="00A902A3">
        <w:rPr>
          <w:lang w:val="uz-Cyrl-UZ"/>
        </w:rPr>
        <w:t>қ</w:t>
      </w:r>
      <w:r>
        <w:t xml:space="preserve">лаштирувчи томонидан коррупцияга </w:t>
      </w:r>
      <w:r w:rsidR="00A902A3">
        <w:rPr>
          <w:lang w:val="uz-Cyrl-UZ"/>
        </w:rPr>
        <w:t>қ</w:t>
      </w:r>
      <w:r>
        <w:t>арши курашиш чора- тадбирлари ва тартиб-таомилларни амалга ошириш билан бо</w:t>
      </w:r>
      <w:r w:rsidR="00A902A3">
        <w:rPr>
          <w:lang w:val="uz-Cyrl-UZ"/>
        </w:rPr>
        <w:t>ғ</w:t>
      </w:r>
      <w:r>
        <w:t>ли</w:t>
      </w:r>
      <w:r w:rsidR="00A902A3">
        <w:rPr>
          <w:lang w:val="uz-Cyrl-UZ"/>
        </w:rPr>
        <w:t>қ</w:t>
      </w:r>
      <w:r>
        <w:t xml:space="preserve"> саволлар келиб чи</w:t>
      </w:r>
      <w:r w:rsidR="00A902A3">
        <w:rPr>
          <w:lang w:val="uz-Cyrl-UZ"/>
        </w:rPr>
        <w:t>ққ</w:t>
      </w:r>
      <w:r>
        <w:t>анда ме</w:t>
      </w:r>
      <w:r w:rsidR="00A902A3">
        <w:rPr>
          <w:lang w:val="uz-Cyrl-UZ"/>
        </w:rPr>
        <w:t>ҳ</w:t>
      </w:r>
      <w:r>
        <w:t>нат органлари ва тасарруфий ташкилотлар ходимларига масла</w:t>
      </w:r>
      <w:r w:rsidR="00A902A3">
        <w:rPr>
          <w:lang w:val="uz-Cyrl-UZ"/>
        </w:rPr>
        <w:t>ҳ</w:t>
      </w:r>
      <w:r>
        <w:t>атлар бериш;</w:t>
      </w:r>
    </w:p>
    <w:p w:rsidR="009225F0" w:rsidRDefault="009225F0">
      <w:pPr>
        <w:pStyle w:val="a4"/>
        <w:shd w:val="clear" w:color="auto" w:fill="auto"/>
        <w:spacing w:before="0" w:after="0" w:line="384" w:lineRule="exact"/>
        <w:ind w:left="20" w:right="20" w:firstLine="720"/>
        <w:jc w:val="both"/>
      </w:pPr>
      <w:r>
        <w:t>ме</w:t>
      </w:r>
      <w:r w:rsidR="00A902A3">
        <w:rPr>
          <w:lang w:val="uz-Cyrl-UZ"/>
        </w:rPr>
        <w:t>ҳ</w:t>
      </w:r>
      <w:r>
        <w:t>нат органлари ва тасарруф</w:t>
      </w:r>
      <w:r w:rsidR="00A902A3">
        <w:t>ий ташкилотлар ходимларининг ме</w:t>
      </w:r>
      <w:r w:rsidR="00A902A3">
        <w:rPr>
          <w:lang w:val="uz-Cyrl-UZ"/>
        </w:rPr>
        <w:t>ҳ</w:t>
      </w:r>
      <w:r>
        <w:t xml:space="preserve">нат шартномаларига коррупцияга </w:t>
      </w:r>
      <w:r w:rsidR="00A902A3">
        <w:rPr>
          <w:lang w:val="uz-Cyrl-UZ"/>
        </w:rPr>
        <w:t>қ</w:t>
      </w:r>
      <w:r>
        <w:t xml:space="preserve">арши курашиш </w:t>
      </w:r>
      <w:r w:rsidR="00A902A3">
        <w:rPr>
          <w:lang w:val="uz-Cyrl-UZ"/>
        </w:rPr>
        <w:t>қ</w:t>
      </w:r>
      <w:r>
        <w:t>оидаларни киритиш;</w:t>
      </w:r>
    </w:p>
    <w:p w:rsidR="009225F0" w:rsidRDefault="009225F0">
      <w:pPr>
        <w:pStyle w:val="a4"/>
        <w:shd w:val="clear" w:color="auto" w:fill="auto"/>
        <w:spacing w:before="0" w:after="0" w:line="384" w:lineRule="exact"/>
        <w:ind w:left="20" w:right="20" w:firstLine="720"/>
        <w:jc w:val="both"/>
      </w:pPr>
      <w:r>
        <w:t>тасд</w:t>
      </w:r>
      <w:r w:rsidR="00A902A3">
        <w:t>и</w:t>
      </w:r>
      <w:r w:rsidR="00A902A3">
        <w:rPr>
          <w:lang w:val="uz-Cyrl-UZ"/>
        </w:rPr>
        <w:t>қ</w:t>
      </w:r>
      <w:r>
        <w:t>ланган режага мувофи</w:t>
      </w:r>
      <w:r w:rsidR="00A902A3">
        <w:rPr>
          <w:lang w:val="uz-Cyrl-UZ"/>
        </w:rPr>
        <w:t>қ</w:t>
      </w:r>
      <w:r>
        <w:t xml:space="preserve"> коррупцияга </w:t>
      </w:r>
      <w:r w:rsidR="00A902A3">
        <w:rPr>
          <w:lang w:val="uz-Cyrl-UZ"/>
        </w:rPr>
        <w:t>қ</w:t>
      </w:r>
      <w:r>
        <w:t>арши курашиш б</w:t>
      </w:r>
      <w:r w:rsidR="00A902A3">
        <w:rPr>
          <w:lang w:val="uz-Cyrl-UZ"/>
        </w:rPr>
        <w:t>ў</w:t>
      </w:r>
      <w:r>
        <w:t xml:space="preserve">йича масъул шахе томонидан коррупцияга </w:t>
      </w:r>
      <w:r w:rsidR="00A902A3">
        <w:rPr>
          <w:lang w:val="uz-Cyrl-UZ"/>
        </w:rPr>
        <w:t>қ</w:t>
      </w:r>
      <w:r>
        <w:t>арши курашиш хул</w:t>
      </w:r>
      <w:r w:rsidR="00A902A3">
        <w:rPr>
          <w:lang w:val="uz-Cyrl-UZ"/>
        </w:rPr>
        <w:t>қ</w:t>
      </w:r>
      <w:r>
        <w:t>-атвор юзасидан ташви</w:t>
      </w:r>
      <w:r w:rsidR="00A902A3">
        <w:rPr>
          <w:lang w:val="uz-Cyrl-UZ"/>
        </w:rPr>
        <w:t>қ</w:t>
      </w:r>
      <w:r>
        <w:t xml:space="preserve">отлар </w:t>
      </w:r>
      <w:r w:rsidR="00A902A3">
        <w:rPr>
          <w:lang w:val="uz-Cyrl-UZ"/>
        </w:rPr>
        <w:t>ў</w:t>
      </w:r>
      <w:r>
        <w:t>тказиш;</w:t>
      </w:r>
    </w:p>
    <w:p w:rsidR="00C30147" w:rsidRDefault="009225F0">
      <w:pPr>
        <w:pStyle w:val="a4"/>
        <w:shd w:val="clear" w:color="auto" w:fill="auto"/>
        <w:spacing w:before="0" w:after="0" w:line="384" w:lineRule="exact"/>
        <w:ind w:left="20" w:right="20" w:firstLine="720"/>
        <w:rPr>
          <w:lang w:val="uz-Cyrl-UZ"/>
        </w:rPr>
      </w:pPr>
      <w:r>
        <w:t>контрагентларни коррупцияга</w:t>
      </w:r>
      <w:r w:rsidR="00A902A3">
        <w:rPr>
          <w:lang w:val="uz-Cyrl-UZ"/>
        </w:rPr>
        <w:t xml:space="preserve"> қ</w:t>
      </w:r>
      <w:r>
        <w:t xml:space="preserve">арши курашиш </w:t>
      </w:r>
      <w:r w:rsidR="007D747B">
        <w:rPr>
          <w:lang w:val="uz-Cyrl-UZ"/>
        </w:rPr>
        <w:t>қ</w:t>
      </w:r>
      <w:r>
        <w:t xml:space="preserve">абул </w:t>
      </w:r>
      <w:r w:rsidR="007D747B">
        <w:rPr>
          <w:lang w:val="uz-Cyrl-UZ"/>
        </w:rPr>
        <w:t>қ</w:t>
      </w:r>
      <w:r>
        <w:t>ил</w:t>
      </w:r>
      <w:r w:rsidR="007D747B">
        <w:t xml:space="preserve">инган талаблар ва тамойиллар </w:t>
      </w:r>
      <w:r w:rsidR="007D747B">
        <w:rPr>
          <w:lang w:val="uz-Cyrl-UZ"/>
        </w:rPr>
        <w:t>ҳ</w:t>
      </w:r>
      <w:r w:rsidR="007D747B">
        <w:t>а</w:t>
      </w:r>
      <w:r w:rsidR="007D747B">
        <w:rPr>
          <w:lang w:val="uz-Cyrl-UZ"/>
        </w:rPr>
        <w:t>қ</w:t>
      </w:r>
      <w:r>
        <w:t xml:space="preserve">ида, шу жумладан, улар билан тузиладиган шартномаларга коррупцияга </w:t>
      </w:r>
      <w:r w:rsidR="007D747B">
        <w:rPr>
          <w:lang w:val="uz-Cyrl-UZ"/>
        </w:rPr>
        <w:t>қ</w:t>
      </w:r>
      <w:r w:rsidR="00C30147">
        <w:t>арши курашиш б</w:t>
      </w:r>
      <w:r w:rsidR="00C30147">
        <w:rPr>
          <w:lang w:val="uz-Cyrl-UZ"/>
        </w:rPr>
        <w:t>ў</w:t>
      </w:r>
      <w:r>
        <w:t>йича махсус шартларни киритиш т</w:t>
      </w:r>
      <w:r w:rsidR="00C30147">
        <w:rPr>
          <w:lang w:val="uz-Cyrl-UZ"/>
        </w:rPr>
        <w:t>ўғ</w:t>
      </w:r>
      <w:r>
        <w:t xml:space="preserve">рисида хабардор </w:t>
      </w:r>
      <w:r w:rsidR="00C30147">
        <w:rPr>
          <w:lang w:val="uz-Cyrl-UZ"/>
        </w:rPr>
        <w:t>қ</w:t>
      </w:r>
      <w:r>
        <w:t xml:space="preserve">илиш ва </w:t>
      </w:r>
      <w:r w:rsidR="00C30147">
        <w:rPr>
          <w:lang w:val="uz-Cyrl-UZ"/>
        </w:rPr>
        <w:t>ҳ</w:t>
      </w:r>
      <w:r>
        <w:t xml:space="preserve">.к.; </w:t>
      </w:r>
    </w:p>
    <w:p w:rsidR="009225F0" w:rsidRDefault="009225F0">
      <w:pPr>
        <w:pStyle w:val="a4"/>
        <w:shd w:val="clear" w:color="auto" w:fill="auto"/>
        <w:spacing w:before="0" w:after="0" w:line="384" w:lineRule="exact"/>
        <w:ind w:left="20" w:right="20" w:firstLine="720"/>
      </w:pPr>
      <w:r>
        <w:rPr>
          <w:rStyle w:val="6"/>
        </w:rPr>
        <w:t xml:space="preserve">г) мониторинг, назорат ва </w:t>
      </w:r>
      <w:r w:rsidR="00C30147">
        <w:rPr>
          <w:rStyle w:val="6"/>
          <w:lang w:val="uz-Cyrl-UZ"/>
        </w:rPr>
        <w:t>ҳ</w:t>
      </w:r>
      <w:r>
        <w:rPr>
          <w:rStyle w:val="6"/>
        </w:rPr>
        <w:t>исобот:</w:t>
      </w:r>
    </w:p>
    <w:p w:rsidR="009225F0" w:rsidRDefault="009225F0">
      <w:pPr>
        <w:pStyle w:val="a4"/>
        <w:shd w:val="clear" w:color="auto" w:fill="auto"/>
        <w:spacing w:before="0" w:after="0" w:line="384" w:lineRule="exact"/>
        <w:ind w:left="20" w:right="20" w:firstLine="720"/>
        <w:jc w:val="both"/>
      </w:pPr>
      <w:r>
        <w:t>"Комплаенс назорат" ш</w:t>
      </w:r>
      <w:r w:rsidR="008453BD">
        <w:rPr>
          <w:lang w:val="uz-Cyrl-UZ"/>
        </w:rPr>
        <w:t>ў</w:t>
      </w:r>
      <w:r>
        <w:t xml:space="preserve">ъбаси </w:t>
      </w:r>
      <w:r w:rsidR="004E702B">
        <w:rPr>
          <w:lang w:val="uz-Cyrl-UZ"/>
        </w:rPr>
        <w:t xml:space="preserve">Бошқарма </w:t>
      </w:r>
      <w:r>
        <w:t xml:space="preserve">тизимида коррупцияга </w:t>
      </w:r>
      <w:r w:rsidR="008453BD">
        <w:rPr>
          <w:lang w:val="uz-Cyrl-UZ"/>
        </w:rPr>
        <w:t>қ</w:t>
      </w:r>
      <w:r>
        <w:t>арши курашишда амалга оширилган чора-тадбирларнинг етарлилиги, мута</w:t>
      </w:r>
      <w:r w:rsidR="008453BD">
        <w:t>носиблиги ва самарадорлигини ба</w:t>
      </w:r>
      <w:r w:rsidR="008453BD">
        <w:rPr>
          <w:lang w:val="uz-Cyrl-UZ"/>
        </w:rPr>
        <w:t>ҳ</w:t>
      </w:r>
      <w:r>
        <w:t xml:space="preserve">олайди </w:t>
      </w:r>
      <w:r w:rsidR="008453BD">
        <w:rPr>
          <w:lang w:val="uz-Cyrl-UZ"/>
        </w:rPr>
        <w:t>ҳ</w:t>
      </w:r>
      <w:r>
        <w:t xml:space="preserve">амда доимий мониторингини олиб боради. </w:t>
      </w:r>
      <w:r w:rsidR="008453BD">
        <w:rPr>
          <w:lang w:val="uz-Cyrl-UZ"/>
        </w:rPr>
        <w:t>Ў</w:t>
      </w:r>
      <w:r>
        <w:t>тказилган мониторинг натижалари б</w:t>
      </w:r>
      <w:r w:rsidR="008453BD">
        <w:rPr>
          <w:lang w:val="uz-Cyrl-UZ"/>
        </w:rPr>
        <w:t>ў</w:t>
      </w:r>
      <w:r w:rsidR="008453BD">
        <w:t>йича ме</w:t>
      </w:r>
      <w:r w:rsidR="008453BD">
        <w:rPr>
          <w:lang w:val="uz-Cyrl-UZ"/>
        </w:rPr>
        <w:t>ҳ</w:t>
      </w:r>
      <w:r>
        <w:t xml:space="preserve">нат органлари ва тасарруфий ташкилотларда коррупцияга </w:t>
      </w:r>
      <w:r w:rsidR="008453BD">
        <w:rPr>
          <w:lang w:val="uz-Cyrl-UZ"/>
        </w:rPr>
        <w:t>қ</w:t>
      </w:r>
      <w:r>
        <w:t>арши курашиш тизимини такомиллаштириш юзасидан тегишли чоралар к</w:t>
      </w:r>
      <w:r w:rsidR="008453BD">
        <w:rPr>
          <w:lang w:val="uz-Cyrl-UZ"/>
        </w:rPr>
        <w:t>ў</w:t>
      </w:r>
      <w:r>
        <w:t>рилади.</w:t>
      </w:r>
    </w:p>
    <w:p w:rsidR="009225F0" w:rsidRDefault="009225F0">
      <w:pPr>
        <w:pStyle w:val="a4"/>
        <w:shd w:val="clear" w:color="auto" w:fill="auto"/>
        <w:spacing w:before="0" w:after="0" w:line="384" w:lineRule="exact"/>
        <w:ind w:left="20" w:right="20" w:firstLine="720"/>
        <w:jc w:val="both"/>
      </w:pPr>
      <w:r>
        <w:t>Ме</w:t>
      </w:r>
      <w:r w:rsidR="008453BD">
        <w:rPr>
          <w:lang w:val="uz-Cyrl-UZ"/>
        </w:rPr>
        <w:t>ҳ</w:t>
      </w:r>
      <w:r>
        <w:t xml:space="preserve">нат органлари ва тасарруфий ташкилотларда мониторинг ва назорат </w:t>
      </w:r>
      <w:r w:rsidR="008453BD">
        <w:rPr>
          <w:lang w:val="uz-Cyrl-UZ"/>
        </w:rPr>
        <w:t>қ</w:t>
      </w:r>
      <w:r>
        <w:t xml:space="preserve">илишнинг </w:t>
      </w:r>
      <w:r w:rsidR="008453BD">
        <w:rPr>
          <w:lang w:val="uz-Cyrl-UZ"/>
        </w:rPr>
        <w:t>қ</w:t>
      </w:r>
      <w:r>
        <w:t>уйидаги тартиб-таомиллари амалга оширилади:</w:t>
      </w:r>
    </w:p>
    <w:p w:rsidR="009225F0" w:rsidRDefault="009225F0">
      <w:pPr>
        <w:pStyle w:val="a4"/>
        <w:shd w:val="clear" w:color="auto" w:fill="auto"/>
        <w:spacing w:before="0" w:after="0" w:line="384" w:lineRule="exact"/>
        <w:ind w:left="20" w:right="20" w:firstLine="720"/>
        <w:jc w:val="both"/>
      </w:pPr>
      <w:r>
        <w:lastRenderedPageBreak/>
        <w:t>ме</w:t>
      </w:r>
      <w:r w:rsidR="008453BD">
        <w:rPr>
          <w:lang w:val="uz-Cyrl-UZ"/>
        </w:rPr>
        <w:t>ҳ</w:t>
      </w:r>
      <w:r>
        <w:t xml:space="preserve">нат органлари ва тасарруфий ташкилотлар фаолияти ва функцияларидаги </w:t>
      </w:r>
      <w:r w:rsidR="008453BD">
        <w:rPr>
          <w:lang w:val="uz-Cyrl-UZ"/>
        </w:rPr>
        <w:t>ў</w:t>
      </w:r>
      <w:r>
        <w:t xml:space="preserve">згаришлар, уларнинг ташкилий-функционал тузилмасидаги </w:t>
      </w:r>
      <w:r w:rsidR="008453BD">
        <w:rPr>
          <w:lang w:val="uz-Cyrl-UZ"/>
        </w:rPr>
        <w:t>ў</w:t>
      </w:r>
      <w:r w:rsidR="008453BD">
        <w:t xml:space="preserve">згаришлар </w:t>
      </w:r>
      <w:r w:rsidR="008453BD">
        <w:rPr>
          <w:lang w:val="uz-Cyrl-UZ"/>
        </w:rPr>
        <w:t>ҳ</w:t>
      </w:r>
      <w:r>
        <w:t>амда бошка ички ва таш</w:t>
      </w:r>
      <w:r w:rsidR="008453BD">
        <w:rPr>
          <w:lang w:val="uz-Cyrl-UZ"/>
        </w:rPr>
        <w:t>қ</w:t>
      </w:r>
      <w:r w:rsidR="008453BD">
        <w:t>и омилларнинг ме</w:t>
      </w:r>
      <w:r w:rsidR="008453BD">
        <w:rPr>
          <w:lang w:val="uz-Cyrl-UZ"/>
        </w:rPr>
        <w:t>ҳ</w:t>
      </w:r>
      <w:r>
        <w:t xml:space="preserve">нат органлари ва тасарруфий ташкилотларда коррупцияга </w:t>
      </w:r>
      <w:r w:rsidR="008453BD">
        <w:rPr>
          <w:lang w:val="uz-Cyrl-UZ"/>
        </w:rPr>
        <w:t>қ</w:t>
      </w:r>
      <w:r>
        <w:t xml:space="preserve">арши курашиш тизимига таъсирини, мазкур тизимга </w:t>
      </w:r>
      <w:r w:rsidR="002476F8">
        <w:rPr>
          <w:lang w:val="uz-Cyrl-UZ"/>
        </w:rPr>
        <w:t>ў</w:t>
      </w:r>
      <w:r>
        <w:t>з</w:t>
      </w:r>
      <w:r w:rsidR="002476F8">
        <w:t>гартириш киритиш заруриятини та</w:t>
      </w:r>
      <w:r w:rsidR="002476F8">
        <w:rPr>
          <w:lang w:val="uz-Cyrl-UZ"/>
        </w:rPr>
        <w:t>ҳ</w:t>
      </w:r>
      <w:r w:rsidR="002476F8">
        <w:t xml:space="preserve">лил </w:t>
      </w:r>
      <w:r w:rsidR="002476F8">
        <w:rPr>
          <w:lang w:val="uz-Cyrl-UZ"/>
        </w:rPr>
        <w:t>қ</w:t>
      </w:r>
      <w:r>
        <w:t>и</w:t>
      </w:r>
      <w:r w:rsidR="002476F8">
        <w:t xml:space="preserve">лиш, шу жумладан, уни амалдаги </w:t>
      </w:r>
      <w:r w:rsidR="002476F8">
        <w:rPr>
          <w:lang w:val="uz-Cyrl-UZ"/>
        </w:rPr>
        <w:t>қ</w:t>
      </w:r>
      <w:r>
        <w:t>онунчилик талабларига мувофи</w:t>
      </w:r>
      <w:r w:rsidR="002476F8">
        <w:rPr>
          <w:lang w:val="uz-Cyrl-UZ"/>
        </w:rPr>
        <w:t>қ</w:t>
      </w:r>
      <w:r>
        <w:t>лигини таъминлаш;</w:t>
      </w:r>
    </w:p>
    <w:p w:rsidR="009225F0" w:rsidRDefault="002476F8">
      <w:pPr>
        <w:pStyle w:val="a4"/>
        <w:shd w:val="clear" w:color="auto" w:fill="auto"/>
        <w:spacing w:before="0" w:after="0" w:line="384" w:lineRule="exact"/>
        <w:ind w:left="20" w:right="20" w:firstLine="720"/>
        <w:jc w:val="both"/>
      </w:pPr>
      <w:r>
        <w:t>тасди</w:t>
      </w:r>
      <w:r>
        <w:rPr>
          <w:lang w:val="uz-Cyrl-UZ"/>
        </w:rPr>
        <w:t>қ</w:t>
      </w:r>
      <w:r w:rsidR="009225F0">
        <w:t>ланган режага мувофи</w:t>
      </w:r>
      <w:r>
        <w:rPr>
          <w:lang w:val="uz-Cyrl-UZ"/>
        </w:rPr>
        <w:t>қ</w:t>
      </w:r>
      <w:r w:rsidR="009225F0">
        <w:t xml:space="preserve"> самарасиз наз</w:t>
      </w:r>
      <w:r>
        <w:t>орат ва тартиб- таомилларни ани</w:t>
      </w:r>
      <w:r>
        <w:rPr>
          <w:lang w:val="uz-Cyrl-UZ"/>
        </w:rPr>
        <w:t>қ</w:t>
      </w:r>
      <w:r w:rsidR="009225F0">
        <w:t>лаш учун уларни т</w:t>
      </w:r>
      <w:r>
        <w:rPr>
          <w:lang w:val="uz-Cyrl-UZ"/>
        </w:rPr>
        <w:t>ўғ</w:t>
      </w:r>
      <w:r w:rsidR="009225F0">
        <w:t xml:space="preserve">рилаш ва коррупцияга </w:t>
      </w:r>
      <w:r>
        <w:rPr>
          <w:lang w:val="uz-Cyrl-UZ"/>
        </w:rPr>
        <w:t>қ</w:t>
      </w:r>
      <w:r w:rsidR="009225F0">
        <w:t>арши курашиш тизимининг ишончлилиги ва самарадорлигини таъминлаш ма</w:t>
      </w:r>
      <w:r>
        <w:rPr>
          <w:lang w:val="uz-Cyrl-UZ"/>
        </w:rPr>
        <w:t>қ</w:t>
      </w:r>
      <w:r w:rsidR="009225F0">
        <w:t xml:space="preserve">садида танлов асосида </w:t>
      </w:r>
      <w:r>
        <w:rPr>
          <w:lang w:val="uz-Cyrl-UZ"/>
        </w:rPr>
        <w:t>бошқарма</w:t>
      </w:r>
      <w:r w:rsidR="009225F0">
        <w:t xml:space="preserve"> тизимидаги функциялар ва ички жараёнларни мониторинг </w:t>
      </w:r>
      <w:r>
        <w:rPr>
          <w:lang w:val="uz-Cyrl-UZ"/>
        </w:rPr>
        <w:t>қ</w:t>
      </w:r>
      <w:r w:rsidR="009225F0">
        <w:t>илиш;</w:t>
      </w:r>
    </w:p>
    <w:p w:rsidR="009225F0" w:rsidRDefault="002476F8">
      <w:pPr>
        <w:pStyle w:val="a4"/>
        <w:shd w:val="clear" w:color="auto" w:fill="auto"/>
        <w:spacing w:before="0" w:after="0" w:line="384" w:lineRule="exact"/>
        <w:ind w:left="40" w:right="40" w:firstLine="700"/>
        <w:jc w:val="both"/>
      </w:pPr>
      <w:r>
        <w:t>ички ва (ёки) таш</w:t>
      </w:r>
      <w:r>
        <w:rPr>
          <w:lang w:val="uz-Cyrl-UZ"/>
        </w:rPr>
        <w:t>қ</w:t>
      </w:r>
      <w:r>
        <w:t xml:space="preserve">и текширувларни </w:t>
      </w:r>
      <w:r>
        <w:rPr>
          <w:lang w:val="uz-Cyrl-UZ"/>
        </w:rPr>
        <w:t>ўтказиш</w:t>
      </w:r>
      <w:r w:rsidR="009225F0">
        <w:t xml:space="preserve"> жараёнида ме</w:t>
      </w:r>
      <w:r>
        <w:rPr>
          <w:lang w:val="uz-Cyrl-UZ"/>
        </w:rPr>
        <w:t>ҳ</w:t>
      </w:r>
      <w:r w:rsidR="009225F0">
        <w:t xml:space="preserve">нат органлари ва тасарруфий ташкилотлар ходимлари томонидан коррупцияга </w:t>
      </w:r>
      <w:r>
        <w:rPr>
          <w:lang w:val="uz-Cyrl-UZ"/>
        </w:rPr>
        <w:t>қ</w:t>
      </w:r>
      <w:r w:rsidR="009225F0">
        <w:t>арши курашиш б</w:t>
      </w:r>
      <w:r>
        <w:rPr>
          <w:lang w:val="uz-Cyrl-UZ"/>
        </w:rPr>
        <w:t>ў</w:t>
      </w:r>
      <w:r w:rsidR="009225F0">
        <w:t xml:space="preserve">йича талабларга риоя </w:t>
      </w:r>
      <w:r>
        <w:rPr>
          <w:lang w:val="uz-Cyrl-UZ"/>
        </w:rPr>
        <w:t>қ</w:t>
      </w:r>
      <w:r>
        <w:t xml:space="preserve">илинишини назорат </w:t>
      </w:r>
      <w:r>
        <w:rPr>
          <w:lang w:val="uz-Cyrl-UZ"/>
        </w:rPr>
        <w:t>қ</w:t>
      </w:r>
      <w:r w:rsidR="009225F0">
        <w:t>илиш;</w:t>
      </w:r>
    </w:p>
    <w:p w:rsidR="009225F0" w:rsidRDefault="009225F0">
      <w:pPr>
        <w:pStyle w:val="a4"/>
        <w:shd w:val="clear" w:color="auto" w:fill="auto"/>
        <w:spacing w:before="0" w:after="0" w:line="384" w:lineRule="exact"/>
        <w:ind w:left="40" w:right="40" w:firstLine="700"/>
        <w:jc w:val="both"/>
      </w:pPr>
      <w:r>
        <w:t>"Комплаенс назорат" ш</w:t>
      </w:r>
      <w:r w:rsidR="002476F8">
        <w:rPr>
          <w:lang w:val="uz-Cyrl-UZ"/>
        </w:rPr>
        <w:t>ў</w:t>
      </w:r>
      <w:r w:rsidR="002476F8">
        <w:t xml:space="preserve">ъбаси/коррупцияга </w:t>
      </w:r>
      <w:r w:rsidR="002476F8">
        <w:rPr>
          <w:lang w:val="uz-Cyrl-UZ"/>
        </w:rPr>
        <w:t>қ</w:t>
      </w:r>
      <w:r>
        <w:t>арши курашишни мувофи</w:t>
      </w:r>
      <w:r w:rsidR="002476F8">
        <w:rPr>
          <w:lang w:val="uz-Cyrl-UZ"/>
        </w:rPr>
        <w:t>қ</w:t>
      </w:r>
      <w:r>
        <w:t>лаштирувчи ва бош</w:t>
      </w:r>
      <w:r w:rsidR="002476F8">
        <w:rPr>
          <w:lang w:val="uz-Cyrl-UZ"/>
        </w:rPr>
        <w:t>қ</w:t>
      </w:r>
      <w:r>
        <w:t>а таркибий тузил</w:t>
      </w:r>
      <w:r w:rsidR="002476F8">
        <w:t xml:space="preserve">маларга юклатилган коррупцияга </w:t>
      </w:r>
      <w:r w:rsidR="002476F8">
        <w:rPr>
          <w:lang w:val="uz-Cyrl-UZ"/>
        </w:rPr>
        <w:t>қ</w:t>
      </w:r>
      <w:r>
        <w:t xml:space="preserve">арши чора-тадбирларнинг </w:t>
      </w:r>
      <w:r w:rsidR="002476F8">
        <w:rPr>
          <w:lang w:val="uz-Cyrl-UZ"/>
        </w:rPr>
        <w:t>ў</w:t>
      </w:r>
      <w:r w:rsidR="002476F8">
        <w:t>з ва</w:t>
      </w:r>
      <w:r w:rsidR="002476F8">
        <w:rPr>
          <w:lang w:val="uz-Cyrl-UZ"/>
        </w:rPr>
        <w:t>қ</w:t>
      </w:r>
      <w:r>
        <w:t xml:space="preserve">тида ва тегишли тартибда амалга оширилиши устидан назорат олиб бориш ва </w:t>
      </w:r>
      <w:r w:rsidR="002476F8">
        <w:rPr>
          <w:lang w:val="uz-Cyrl-UZ"/>
        </w:rPr>
        <w:t>ҳ</w:t>
      </w:r>
      <w:r>
        <w:t>.к.</w:t>
      </w:r>
    </w:p>
    <w:p w:rsidR="009225F0" w:rsidRDefault="009225F0">
      <w:pPr>
        <w:pStyle w:val="a4"/>
        <w:shd w:val="clear" w:color="auto" w:fill="auto"/>
        <w:spacing w:before="0" w:after="0" w:line="384" w:lineRule="exact"/>
        <w:ind w:left="40" w:right="40" w:firstLine="700"/>
        <w:jc w:val="both"/>
      </w:pPr>
      <w:r>
        <w:t xml:space="preserve">Коррупцияга </w:t>
      </w:r>
      <w:r w:rsidR="002476F8">
        <w:rPr>
          <w:lang w:val="uz-Cyrl-UZ"/>
        </w:rPr>
        <w:t>қ</w:t>
      </w:r>
      <w:r>
        <w:t xml:space="preserve">арши курашиш тизимини назорат </w:t>
      </w:r>
      <w:r w:rsidR="002476F8">
        <w:rPr>
          <w:lang w:val="uz-Cyrl-UZ"/>
        </w:rPr>
        <w:t>қ</w:t>
      </w:r>
      <w:r>
        <w:t>илиш ва мониторинги б</w:t>
      </w:r>
      <w:r w:rsidR="002476F8">
        <w:rPr>
          <w:lang w:val="uz-Cyrl-UZ"/>
        </w:rPr>
        <w:t>ў</w:t>
      </w:r>
      <w:r>
        <w:t xml:space="preserve">йича чора-тадбирлар натижалари </w:t>
      </w:r>
      <w:r w:rsidR="002476F8">
        <w:rPr>
          <w:lang w:val="uz-Cyrl-UZ"/>
        </w:rPr>
        <w:t>Бош</w:t>
      </w:r>
      <w:r w:rsidR="004E702B">
        <w:rPr>
          <w:lang w:val="uz-Cyrl-UZ"/>
        </w:rPr>
        <w:t xml:space="preserve"> бош</w:t>
      </w:r>
      <w:r w:rsidR="002476F8">
        <w:rPr>
          <w:lang w:val="uz-Cyrl-UZ"/>
        </w:rPr>
        <w:t>қарма бошлиғи</w:t>
      </w:r>
      <w:r>
        <w:t xml:space="preserve">, </w:t>
      </w:r>
      <w:r w:rsidR="002476F8">
        <w:rPr>
          <w:lang w:val="uz-Cyrl-UZ"/>
        </w:rPr>
        <w:t>Бош бошқарма Кенгаши</w:t>
      </w:r>
      <w:r>
        <w:t xml:space="preserve"> ва </w:t>
      </w:r>
      <w:r w:rsidR="002476F8">
        <w:rPr>
          <w:lang w:val="uz-Cyrl-UZ"/>
        </w:rPr>
        <w:t>Бош бошқарма</w:t>
      </w:r>
      <w:r>
        <w:t xml:space="preserve"> тизимидаги ташкилотлар ра</w:t>
      </w:r>
      <w:r w:rsidR="002476F8">
        <w:rPr>
          <w:lang w:val="uz-Cyrl-UZ"/>
        </w:rPr>
        <w:t>ҳ</w:t>
      </w:r>
      <w:r>
        <w:t xml:space="preserve">барларининг йиллик </w:t>
      </w:r>
      <w:r w:rsidR="002476F8">
        <w:rPr>
          <w:lang w:val="uz-Cyrl-UZ"/>
        </w:rPr>
        <w:t>ҳ</w:t>
      </w:r>
      <w:r w:rsidR="002476F8">
        <w:t xml:space="preserve">исоботларида </w:t>
      </w:r>
      <w:r w:rsidR="002476F8">
        <w:rPr>
          <w:lang w:val="uz-Cyrl-UZ"/>
        </w:rPr>
        <w:t>ў</w:t>
      </w:r>
      <w:r>
        <w:t>з аксини топади.</w:t>
      </w:r>
    </w:p>
    <w:p w:rsidR="009225F0" w:rsidRDefault="009225F0">
      <w:pPr>
        <w:pStyle w:val="41"/>
        <w:shd w:val="clear" w:color="auto" w:fill="auto"/>
        <w:ind w:left="40" w:right="40" w:firstLine="700"/>
      </w:pPr>
      <w:r>
        <w:rPr>
          <w:rStyle w:val="412"/>
          <w:i/>
          <w:iCs/>
        </w:rPr>
        <w:t xml:space="preserve">з) </w:t>
      </w:r>
      <w:r w:rsidR="002476F8">
        <w:rPr>
          <w:rStyle w:val="412"/>
          <w:i/>
          <w:iCs/>
          <w:lang w:val="uz-Cyrl-UZ"/>
        </w:rPr>
        <w:t>ҳуқуқбузарликларга</w:t>
      </w:r>
      <w:r>
        <w:rPr>
          <w:rStyle w:val="412"/>
          <w:i/>
          <w:iCs/>
        </w:rPr>
        <w:t xml:space="preserve"> нисбатан муносабат билдириш ва айбдор</w:t>
      </w:r>
      <w:r>
        <w:rPr>
          <w:rStyle w:val="411"/>
          <w:i/>
          <w:iCs/>
          <w:noProof w:val="0"/>
        </w:rPr>
        <w:t xml:space="preserve"> </w:t>
      </w:r>
      <w:r>
        <w:rPr>
          <w:rStyle w:val="412"/>
          <w:i/>
          <w:iCs/>
        </w:rPr>
        <w:t>шахсларни жавобгарликка тортиш:</w:t>
      </w:r>
    </w:p>
    <w:p w:rsidR="009225F0" w:rsidRDefault="002476F8">
      <w:pPr>
        <w:pStyle w:val="a4"/>
        <w:shd w:val="clear" w:color="auto" w:fill="auto"/>
        <w:spacing w:before="0" w:after="0" w:line="384" w:lineRule="exact"/>
        <w:ind w:left="40" w:right="40" w:firstLine="700"/>
        <w:jc w:val="both"/>
      </w:pPr>
      <w:r>
        <w:t xml:space="preserve">Коррупцияга </w:t>
      </w:r>
      <w:r>
        <w:rPr>
          <w:lang w:val="uz-Cyrl-UZ"/>
        </w:rPr>
        <w:t>қ</w:t>
      </w:r>
      <w:r w:rsidR="009225F0">
        <w:t xml:space="preserve">арши курашиш Сиёсатига амал </w:t>
      </w:r>
      <w:r>
        <w:rPr>
          <w:lang w:val="uz-Cyrl-UZ"/>
        </w:rPr>
        <w:t>қ</w:t>
      </w:r>
      <w:r w:rsidR="009225F0">
        <w:t xml:space="preserve">илиш ва </w:t>
      </w:r>
      <w:r>
        <w:rPr>
          <w:lang w:val="uz-Cyrl-UZ"/>
        </w:rPr>
        <w:t>Бошқарма</w:t>
      </w:r>
      <w:r w:rsidR="009225F0">
        <w:t xml:space="preserve"> тизимида коррупцияга </w:t>
      </w:r>
      <w:r>
        <w:rPr>
          <w:lang w:val="uz-Cyrl-UZ"/>
        </w:rPr>
        <w:t>қ</w:t>
      </w:r>
      <w:r w:rsidR="009225F0">
        <w:t>арши</w:t>
      </w:r>
      <w:r>
        <w:t xml:space="preserve"> курашиш чора-тадбирларга риоя </w:t>
      </w:r>
      <w:r>
        <w:rPr>
          <w:lang w:val="uz-Cyrl-UZ"/>
        </w:rPr>
        <w:t>қ</w:t>
      </w:r>
      <w:r w:rsidR="009225F0">
        <w:t xml:space="preserve">илиш </w:t>
      </w:r>
      <w:r>
        <w:rPr>
          <w:lang w:val="uz-Cyrl-UZ"/>
        </w:rPr>
        <w:t>ҳ</w:t>
      </w:r>
      <w:r w:rsidR="009225F0">
        <w:t xml:space="preserve">ар бир ходим учун </w:t>
      </w:r>
      <w:r>
        <w:rPr>
          <w:lang w:val="uz-Cyrl-UZ"/>
        </w:rPr>
        <w:t>ў</w:t>
      </w:r>
      <w:r w:rsidR="009225F0">
        <w:t xml:space="preserve">з хизмат мажбуриятларини бажарилиши доирасида мажбурийдир. Ходимлар белгиланган талаб ва тартиб-таомилларнинг бузганлиги учун шахсан жавобгар </w:t>
      </w:r>
      <w:r>
        <w:rPr>
          <w:lang w:val="uz-Cyrl-UZ"/>
        </w:rPr>
        <w:t>ҳ</w:t>
      </w:r>
      <w:r>
        <w:t>исобланадилар. Бундан таш</w:t>
      </w:r>
      <w:r>
        <w:rPr>
          <w:lang w:val="uz-Cyrl-UZ"/>
        </w:rPr>
        <w:t>қ</w:t>
      </w:r>
      <w:r w:rsidR="009225F0">
        <w:t>ари, бевосита ра</w:t>
      </w:r>
      <w:r w:rsidR="00845028">
        <w:rPr>
          <w:lang w:val="uz-Cyrl-UZ"/>
        </w:rPr>
        <w:t>ҳ</w:t>
      </w:r>
      <w:r w:rsidR="009225F0">
        <w:t xml:space="preserve">барлар </w:t>
      </w:r>
      <w:r w:rsidR="00845028">
        <w:rPr>
          <w:lang w:val="uz-Cyrl-UZ"/>
        </w:rPr>
        <w:t>ў</w:t>
      </w:r>
      <w:r w:rsidR="009225F0">
        <w:t>з б</w:t>
      </w:r>
      <w:r w:rsidR="00845028">
        <w:rPr>
          <w:lang w:val="uz-Cyrl-UZ"/>
        </w:rPr>
        <w:t>ў</w:t>
      </w:r>
      <w:r w:rsidR="009225F0">
        <w:t>йсунувидаги ходи</w:t>
      </w:r>
      <w:r w:rsidR="00845028">
        <w:t xml:space="preserve">млар томонидан коррупцияга оид </w:t>
      </w:r>
      <w:r w:rsidR="00845028">
        <w:rPr>
          <w:lang w:val="uz-Cyrl-UZ"/>
        </w:rPr>
        <w:t>ҳ</w:t>
      </w:r>
      <w:r w:rsidR="009225F0">
        <w:t>у</w:t>
      </w:r>
      <w:r w:rsidR="00845028">
        <w:rPr>
          <w:lang w:val="uz-Cyrl-UZ"/>
        </w:rPr>
        <w:t>қуқ</w:t>
      </w:r>
      <w:r w:rsidR="009225F0">
        <w:t xml:space="preserve">бузарликларни содир этилганлиги учун шахсан жавобгар </w:t>
      </w:r>
      <w:r w:rsidR="00845028">
        <w:rPr>
          <w:lang w:val="uz-Cyrl-UZ"/>
        </w:rPr>
        <w:t>ҳ</w:t>
      </w:r>
      <w:r w:rsidR="009225F0">
        <w:t>исобланадилар;</w:t>
      </w:r>
    </w:p>
    <w:p w:rsidR="009225F0" w:rsidRDefault="009225F0">
      <w:pPr>
        <w:pStyle w:val="a4"/>
        <w:shd w:val="clear" w:color="auto" w:fill="auto"/>
        <w:spacing w:before="0" w:after="0" w:line="398" w:lineRule="exact"/>
        <w:ind w:left="40" w:right="40" w:firstLine="700"/>
        <w:jc w:val="both"/>
      </w:pPr>
      <w:r>
        <w:t xml:space="preserve">коррупцияга </w:t>
      </w:r>
      <w:r w:rsidR="00845028">
        <w:rPr>
          <w:lang w:val="uz-Cyrl-UZ"/>
        </w:rPr>
        <w:t>қ</w:t>
      </w:r>
      <w:r>
        <w:t>арши курашишга оид белгиланган талаблар ва тамойилларни бузган ме</w:t>
      </w:r>
      <w:r w:rsidR="00845028">
        <w:rPr>
          <w:lang w:val="uz-Cyrl-UZ"/>
        </w:rPr>
        <w:t>ҳ</w:t>
      </w:r>
      <w:r>
        <w:t xml:space="preserve">нат органлари ва тасарруфий ташкилотлар ходимлари </w:t>
      </w:r>
      <w:r w:rsidR="00845028">
        <w:rPr>
          <w:lang w:val="uz-Cyrl-UZ"/>
        </w:rPr>
        <w:t>Ў</w:t>
      </w:r>
      <w:r>
        <w:t xml:space="preserve">збекистон Республикаси </w:t>
      </w:r>
      <w:r w:rsidR="00845028">
        <w:rPr>
          <w:lang w:val="uz-Cyrl-UZ"/>
        </w:rPr>
        <w:t>қ</w:t>
      </w:r>
      <w:r>
        <w:t>онунчилигида белгиланган тартибда ва асосларда интизомий, маъмурий ёки жиноий жавобгарликка тортилиладилар;</w:t>
      </w:r>
    </w:p>
    <w:p w:rsidR="009225F0" w:rsidRDefault="009225F0">
      <w:pPr>
        <w:pStyle w:val="a4"/>
        <w:shd w:val="clear" w:color="auto" w:fill="auto"/>
        <w:spacing w:before="0" w:after="0" w:line="389" w:lineRule="exact"/>
        <w:ind w:left="40" w:right="40" w:firstLine="700"/>
        <w:jc w:val="both"/>
      </w:pPr>
      <w:r>
        <w:t>ходимлар уларни коррупция билан бо</w:t>
      </w:r>
      <w:r w:rsidR="00845028">
        <w:rPr>
          <w:lang w:val="uz-Cyrl-UZ"/>
        </w:rPr>
        <w:t>ғ</w:t>
      </w:r>
      <w:r>
        <w:t>ли</w:t>
      </w:r>
      <w:r w:rsidR="00845028">
        <w:rPr>
          <w:lang w:val="uz-Cyrl-UZ"/>
        </w:rPr>
        <w:t>қ</w:t>
      </w:r>
      <w:r>
        <w:t xml:space="preserve"> </w:t>
      </w:r>
      <w:r w:rsidR="00845028">
        <w:rPr>
          <w:lang w:val="uz-Cyrl-UZ"/>
        </w:rPr>
        <w:t>ҳ</w:t>
      </w:r>
      <w:r>
        <w:t>у</w:t>
      </w:r>
      <w:r w:rsidR="00845028">
        <w:rPr>
          <w:lang w:val="uz-Cyrl-UZ"/>
        </w:rPr>
        <w:t>қ</w:t>
      </w:r>
      <w:r>
        <w:t>у</w:t>
      </w:r>
      <w:r w:rsidR="00845028">
        <w:rPr>
          <w:lang w:val="uz-Cyrl-UZ"/>
        </w:rPr>
        <w:t>қ</w:t>
      </w:r>
      <w:r>
        <w:t>бузарликни со</w:t>
      </w:r>
      <w:r w:rsidR="00845028">
        <w:t xml:space="preserve">дир этишга ундовчи шахсларнинг </w:t>
      </w:r>
      <w:r w:rsidR="00845028">
        <w:rPr>
          <w:lang w:val="uz-Cyrl-UZ"/>
        </w:rPr>
        <w:t>ҳ</w:t>
      </w:r>
      <w:r>
        <w:t xml:space="preserve">ар </w:t>
      </w:r>
      <w:r w:rsidR="00845028">
        <w:rPr>
          <w:lang w:val="uz-Cyrl-UZ"/>
        </w:rPr>
        <w:t>қ</w:t>
      </w:r>
      <w:r>
        <w:t>андай мурожаатлари т</w:t>
      </w:r>
      <w:r w:rsidR="00845028">
        <w:rPr>
          <w:lang w:val="uz-Cyrl-UZ"/>
        </w:rPr>
        <w:t>ўғ</w:t>
      </w:r>
      <w:r>
        <w:t>рисида, шунингдек, бош</w:t>
      </w:r>
      <w:r w:rsidR="00845028">
        <w:rPr>
          <w:lang w:val="uz-Cyrl-UZ"/>
        </w:rPr>
        <w:t>қ</w:t>
      </w:r>
      <w:r>
        <w:t xml:space="preserve">а ходимлар томонидан содир этилган коррупцияга оид </w:t>
      </w:r>
      <w:r w:rsidR="00845028">
        <w:rPr>
          <w:lang w:val="uz-Cyrl-UZ"/>
        </w:rPr>
        <w:t>ҳ</w:t>
      </w:r>
      <w:r>
        <w:t>у</w:t>
      </w:r>
      <w:r w:rsidR="00845028">
        <w:rPr>
          <w:lang w:val="uz-Cyrl-UZ"/>
        </w:rPr>
        <w:t>қ</w:t>
      </w:r>
      <w:r>
        <w:t>у</w:t>
      </w:r>
      <w:r w:rsidR="00845028">
        <w:rPr>
          <w:lang w:val="uz-Cyrl-UZ"/>
        </w:rPr>
        <w:t>қ</w:t>
      </w:r>
      <w:r>
        <w:t xml:space="preserve">бузарликлар </w:t>
      </w:r>
      <w:r w:rsidR="00845028">
        <w:rPr>
          <w:lang w:val="uz-Cyrl-UZ"/>
        </w:rPr>
        <w:t>ҳ</w:t>
      </w:r>
      <w:r>
        <w:t>а</w:t>
      </w:r>
      <w:r w:rsidR="00845028">
        <w:rPr>
          <w:lang w:val="uz-Cyrl-UZ"/>
        </w:rPr>
        <w:t>қ</w:t>
      </w:r>
      <w:r>
        <w:t xml:space="preserve">ида </w:t>
      </w:r>
      <w:r w:rsidR="00845028">
        <w:rPr>
          <w:lang w:val="uz-Cyrl-UZ"/>
        </w:rPr>
        <w:t>ў</w:t>
      </w:r>
      <w:r w:rsidR="00845028">
        <w:t>зига маълум б</w:t>
      </w:r>
      <w:r w:rsidR="00845028">
        <w:rPr>
          <w:lang w:val="uz-Cyrl-UZ"/>
        </w:rPr>
        <w:t>ў</w:t>
      </w:r>
      <w:r>
        <w:t xml:space="preserve">лган </w:t>
      </w:r>
      <w:r w:rsidR="00845028">
        <w:rPr>
          <w:lang w:val="uz-Cyrl-UZ"/>
        </w:rPr>
        <w:t>ҳ</w:t>
      </w:r>
      <w:r w:rsidR="00845028">
        <w:t xml:space="preserve">ар </w:t>
      </w:r>
      <w:r w:rsidR="00845028">
        <w:rPr>
          <w:lang w:val="uz-Cyrl-UZ"/>
        </w:rPr>
        <w:t>қ</w:t>
      </w:r>
      <w:r>
        <w:t xml:space="preserve">андай фактлар </w:t>
      </w:r>
      <w:r w:rsidR="00845028">
        <w:rPr>
          <w:lang w:val="uz-Cyrl-UZ"/>
        </w:rPr>
        <w:t>ҳ</w:t>
      </w:r>
      <w:r>
        <w:t>а</w:t>
      </w:r>
      <w:r w:rsidR="00845028">
        <w:rPr>
          <w:lang w:val="uz-Cyrl-UZ"/>
        </w:rPr>
        <w:t>қ</w:t>
      </w:r>
      <w:r>
        <w:t>ида т</w:t>
      </w:r>
      <w:r w:rsidR="00845028">
        <w:rPr>
          <w:lang w:val="uz-Cyrl-UZ"/>
        </w:rPr>
        <w:t>ўғ</w:t>
      </w:r>
      <w:r>
        <w:t>ридан-т</w:t>
      </w:r>
      <w:r w:rsidR="00845028">
        <w:rPr>
          <w:lang w:val="uz-Cyrl-UZ"/>
        </w:rPr>
        <w:t>ўғ</w:t>
      </w:r>
      <w:r>
        <w:t xml:space="preserve">ри </w:t>
      </w:r>
      <w:r w:rsidR="00845028">
        <w:rPr>
          <w:lang w:val="uz-Cyrl-UZ"/>
        </w:rPr>
        <w:t>Бошқарманинг</w:t>
      </w:r>
      <w:r>
        <w:t xml:space="preserve"> Коррупцияга </w:t>
      </w:r>
      <w:r w:rsidR="00845028">
        <w:rPr>
          <w:lang w:val="uz-Cyrl-UZ"/>
        </w:rPr>
        <w:t>қ</w:t>
      </w:r>
      <w:r>
        <w:t>арши курашиш "Комплаенс назорат</w:t>
      </w:r>
      <w:proofErr w:type="gramStart"/>
      <w:r>
        <w:t xml:space="preserve">" </w:t>
      </w:r>
      <w:r w:rsidR="00845028">
        <w:rPr>
          <w:lang w:val="uz-Cyrl-UZ"/>
        </w:rPr>
        <w:t xml:space="preserve"> </w:t>
      </w:r>
      <w:r>
        <w:t>ш</w:t>
      </w:r>
      <w:r w:rsidR="00845028">
        <w:rPr>
          <w:lang w:val="uz-Cyrl-UZ"/>
        </w:rPr>
        <w:t>ў</w:t>
      </w:r>
      <w:r>
        <w:t>ъбасига</w:t>
      </w:r>
      <w:proofErr w:type="gramEnd"/>
      <w:r>
        <w:t xml:space="preserve"> хабар беришлари шарт;</w:t>
      </w:r>
    </w:p>
    <w:p w:rsidR="009225F0" w:rsidRDefault="00845028">
      <w:pPr>
        <w:pStyle w:val="a4"/>
        <w:shd w:val="clear" w:color="auto" w:fill="auto"/>
        <w:spacing w:before="0" w:after="0" w:line="389" w:lineRule="exact"/>
        <w:ind w:left="40" w:right="40" w:firstLine="700"/>
        <w:jc w:val="both"/>
      </w:pPr>
      <w:r>
        <w:t>коррупцияга мутла</w:t>
      </w:r>
      <w:r>
        <w:rPr>
          <w:lang w:val="uz-Cyrl-UZ"/>
        </w:rPr>
        <w:t>қ</w:t>
      </w:r>
      <w:r w:rsidR="009225F0">
        <w:t>о то</w:t>
      </w:r>
      <w:r>
        <w:rPr>
          <w:lang w:val="uz-Cyrl-UZ"/>
        </w:rPr>
        <w:t>қ</w:t>
      </w:r>
      <w:r w:rsidR="009225F0">
        <w:t xml:space="preserve">атсизлик тамойилини </w:t>
      </w:r>
      <w:r>
        <w:rPr>
          <w:lang w:val="uz-Cyrl-UZ"/>
        </w:rPr>
        <w:t>ҳ</w:t>
      </w:r>
      <w:r w:rsidR="009225F0">
        <w:t xml:space="preserve">исобга олган </w:t>
      </w:r>
      <w:r>
        <w:rPr>
          <w:lang w:val="uz-Cyrl-UZ"/>
        </w:rPr>
        <w:t>ҳ</w:t>
      </w:r>
      <w:r w:rsidR="009225F0">
        <w:t xml:space="preserve">олда, </w:t>
      </w:r>
      <w:r>
        <w:rPr>
          <w:lang w:val="uz-Cyrl-UZ"/>
        </w:rPr>
        <w:t xml:space="preserve">Бошқарма </w:t>
      </w:r>
      <w:r w:rsidR="009225F0">
        <w:t>тизимида ме</w:t>
      </w:r>
      <w:r>
        <w:rPr>
          <w:lang w:val="uz-Cyrl-UZ"/>
        </w:rPr>
        <w:t>ҳ</w:t>
      </w:r>
      <w:r w:rsidR="009225F0">
        <w:t xml:space="preserve">нат органлари ва тасарруфий ташкилотлар ходимларининг коррупцияга оид </w:t>
      </w:r>
      <w:r>
        <w:rPr>
          <w:lang w:val="uz-Cyrl-UZ"/>
        </w:rPr>
        <w:t>ҳ</w:t>
      </w:r>
      <w:r w:rsidR="009225F0">
        <w:t>у</w:t>
      </w:r>
      <w:r>
        <w:rPr>
          <w:lang w:val="uz-Cyrl-UZ"/>
        </w:rPr>
        <w:t>қ</w:t>
      </w:r>
      <w:r w:rsidR="009225F0">
        <w:t>у</w:t>
      </w:r>
      <w:r>
        <w:rPr>
          <w:lang w:val="uz-Cyrl-UZ"/>
        </w:rPr>
        <w:t>қ</w:t>
      </w:r>
      <w:r w:rsidR="009225F0">
        <w:t xml:space="preserve">бузарлик </w:t>
      </w:r>
      <w:r w:rsidR="009225F0">
        <w:lastRenderedPageBreak/>
        <w:t>содир этишлари билан бо</w:t>
      </w:r>
      <w:r>
        <w:rPr>
          <w:lang w:val="uz-Cyrl-UZ"/>
        </w:rPr>
        <w:t>ғ</w:t>
      </w:r>
      <w:r w:rsidR="009225F0">
        <w:t>ли</w:t>
      </w:r>
      <w:r>
        <w:rPr>
          <w:lang w:val="uz-Cyrl-UZ"/>
        </w:rPr>
        <w:t>қ</w:t>
      </w:r>
      <w:r w:rsidR="009225F0">
        <w:t xml:space="preserve"> </w:t>
      </w:r>
      <w:r>
        <w:rPr>
          <w:lang w:val="uz-Cyrl-UZ"/>
        </w:rPr>
        <w:t>ҳ</w:t>
      </w:r>
      <w:r>
        <w:t xml:space="preserve">ар </w:t>
      </w:r>
      <w:r>
        <w:rPr>
          <w:lang w:val="uz-Cyrl-UZ"/>
        </w:rPr>
        <w:t>қ</w:t>
      </w:r>
      <w:r w:rsidR="009225F0">
        <w:t>андай асосли шуб</w:t>
      </w:r>
      <w:r>
        <w:rPr>
          <w:lang w:val="uz-Cyrl-UZ"/>
        </w:rPr>
        <w:t>ҳ</w:t>
      </w:r>
      <w:r w:rsidR="009225F0">
        <w:t>а б</w:t>
      </w:r>
      <w:r>
        <w:rPr>
          <w:lang w:val="uz-Cyrl-UZ"/>
        </w:rPr>
        <w:t>ў</w:t>
      </w:r>
      <w:r>
        <w:t xml:space="preserve">йича хизмат текширувлари </w:t>
      </w:r>
      <w:r>
        <w:rPr>
          <w:lang w:val="uz-Cyrl-UZ"/>
        </w:rPr>
        <w:t>Ў</w:t>
      </w:r>
      <w:r w:rsidR="009225F0">
        <w:t xml:space="preserve">збекистон Республикаси </w:t>
      </w:r>
      <w:r>
        <w:rPr>
          <w:lang w:val="uz-Cyrl-UZ"/>
        </w:rPr>
        <w:t>қ</w:t>
      </w:r>
      <w:r w:rsidR="009225F0">
        <w:t>онунчилиги талабларига мувофи</w:t>
      </w:r>
      <w:r>
        <w:rPr>
          <w:lang w:val="uz-Cyrl-UZ"/>
        </w:rPr>
        <w:t>қ</w:t>
      </w:r>
      <w:r w:rsidR="009225F0">
        <w:t xml:space="preserve"> ва ички </w:t>
      </w:r>
      <w:r>
        <w:rPr>
          <w:lang w:val="uz-Cyrl-UZ"/>
        </w:rPr>
        <w:t>ҳ</w:t>
      </w:r>
      <w:r w:rsidR="009225F0">
        <w:t>у</w:t>
      </w:r>
      <w:r>
        <w:t xml:space="preserve">жжатларда белгиланган тартибда </w:t>
      </w:r>
      <w:r>
        <w:rPr>
          <w:lang w:val="uz-Cyrl-UZ"/>
        </w:rPr>
        <w:t>ў</w:t>
      </w:r>
      <w:r w:rsidR="009225F0">
        <w:t xml:space="preserve">тказилади. Коррупцияга </w:t>
      </w:r>
      <w:r>
        <w:rPr>
          <w:lang w:val="uz-Cyrl-UZ"/>
        </w:rPr>
        <w:t>қ</w:t>
      </w:r>
      <w:r>
        <w:t>арши курашиш т</w:t>
      </w:r>
      <w:r>
        <w:rPr>
          <w:lang w:val="uz-Cyrl-UZ"/>
        </w:rPr>
        <w:t>ўғ</w:t>
      </w:r>
      <w:r w:rsidR="009225F0">
        <w:t xml:space="preserve">рисидаги </w:t>
      </w:r>
      <w:r w:rsidR="00B74F41">
        <w:rPr>
          <w:lang w:val="uz-Cyrl-UZ"/>
        </w:rPr>
        <w:t>қ</w:t>
      </w:r>
      <w:r w:rsidR="009225F0">
        <w:t xml:space="preserve">онун </w:t>
      </w:r>
      <w:r w:rsidR="00B74F41">
        <w:rPr>
          <w:lang w:val="uz-Cyrl-UZ"/>
        </w:rPr>
        <w:t>ҳ</w:t>
      </w:r>
      <w:r w:rsidR="009225F0">
        <w:t xml:space="preserve">ужжатлари нормаларини ва (ёки) мазкур Коррупцияга </w:t>
      </w:r>
      <w:r w:rsidR="00B74F41">
        <w:rPr>
          <w:lang w:val="uz-Cyrl-UZ"/>
        </w:rPr>
        <w:t>қ</w:t>
      </w:r>
      <w:r w:rsidR="00B74F41">
        <w:t>арши курашиш Сиёсати ва ме</w:t>
      </w:r>
      <w:r w:rsidR="00B74F41">
        <w:rPr>
          <w:lang w:val="uz-Cyrl-UZ"/>
        </w:rPr>
        <w:t>ҳ</w:t>
      </w:r>
      <w:r w:rsidR="009225F0">
        <w:t>нат органлари ва тасарруфий ташкилотларнинг бош</w:t>
      </w:r>
      <w:r w:rsidR="00B74F41">
        <w:rPr>
          <w:lang w:val="uz-Cyrl-UZ"/>
        </w:rPr>
        <w:t>қ</w:t>
      </w:r>
      <w:r w:rsidR="009225F0">
        <w:t xml:space="preserve">а ички </w:t>
      </w:r>
      <w:r w:rsidR="00B74F41">
        <w:rPr>
          <w:lang w:val="uz-Cyrl-UZ"/>
        </w:rPr>
        <w:t>ҳ</w:t>
      </w:r>
      <w:r w:rsidR="009225F0">
        <w:t>ужжат</w:t>
      </w:r>
      <w:r w:rsidR="00B74F41">
        <w:t xml:space="preserve">ларида белгиланган коррупцияга </w:t>
      </w:r>
      <w:r w:rsidR="00B74F41">
        <w:rPr>
          <w:lang w:val="uz-Cyrl-UZ"/>
        </w:rPr>
        <w:t>қ</w:t>
      </w:r>
      <w:r w:rsidR="009225F0">
        <w:t xml:space="preserve">арши талаб ва тартиб- таомилларни бузган ходимлар, уларнинг </w:t>
      </w:r>
      <w:r w:rsidR="00B74F41">
        <w:t>лавозими, хизмат муддати ва бош</w:t>
      </w:r>
      <w:r w:rsidR="00B74F41">
        <w:rPr>
          <w:lang w:val="uz-Cyrl-UZ"/>
        </w:rPr>
        <w:t>қ</w:t>
      </w:r>
      <w:r w:rsidR="00B74F41">
        <w:t xml:space="preserve">а омиллардан </w:t>
      </w:r>
      <w:r w:rsidR="00B74F41">
        <w:rPr>
          <w:lang w:val="uz-Cyrl-UZ"/>
        </w:rPr>
        <w:t>қ</w:t>
      </w:r>
      <w:r w:rsidR="009225F0">
        <w:t xml:space="preserve">атьий назар </w:t>
      </w:r>
      <w:r w:rsidR="00B74F41">
        <w:rPr>
          <w:lang w:val="uz-Cyrl-UZ"/>
        </w:rPr>
        <w:t>Ў</w:t>
      </w:r>
      <w:r w:rsidR="009225F0">
        <w:t xml:space="preserve">збекистон Республикаси </w:t>
      </w:r>
      <w:r w:rsidR="00B74F41">
        <w:rPr>
          <w:lang w:val="uz-Cyrl-UZ"/>
        </w:rPr>
        <w:t>қ</w:t>
      </w:r>
      <w:r w:rsidR="009225F0">
        <w:t xml:space="preserve">онунчилигида </w:t>
      </w:r>
      <w:r w:rsidR="00B74F41">
        <w:rPr>
          <w:lang w:val="uz-Cyrl-UZ"/>
        </w:rPr>
        <w:t>ҳ</w:t>
      </w:r>
      <w:r w:rsidR="009225F0">
        <w:t>амда ме</w:t>
      </w:r>
      <w:r w:rsidR="00B74F41">
        <w:rPr>
          <w:lang w:val="uz-Cyrl-UZ"/>
        </w:rPr>
        <w:t>ҳ</w:t>
      </w:r>
      <w:r w:rsidR="009225F0">
        <w:t xml:space="preserve">нат органлари ва тасарруфий ташкилотларнинг ички </w:t>
      </w:r>
      <w:r w:rsidR="00B74F41">
        <w:rPr>
          <w:lang w:val="uz-Cyrl-UZ"/>
        </w:rPr>
        <w:t>ҳ</w:t>
      </w:r>
      <w:r w:rsidR="009225F0">
        <w:t>ужжатларида назарда тутилган доирада ва асосларда жавобгарликка тортиладилар;</w:t>
      </w:r>
    </w:p>
    <w:p w:rsidR="009225F0" w:rsidRDefault="009225F0">
      <w:pPr>
        <w:pStyle w:val="a4"/>
        <w:shd w:val="clear" w:color="auto" w:fill="auto"/>
        <w:spacing w:before="0" w:after="0" w:line="384" w:lineRule="exact"/>
        <w:ind w:left="40" w:right="40" w:firstLine="720"/>
        <w:jc w:val="both"/>
      </w:pPr>
      <w:r>
        <w:t xml:space="preserve">коррупцияга оид </w:t>
      </w:r>
      <w:r w:rsidR="00B74F41">
        <w:rPr>
          <w:lang w:val="uz-Cyrl-UZ"/>
        </w:rPr>
        <w:t>ҳ</w:t>
      </w:r>
      <w:r>
        <w:t>у</w:t>
      </w:r>
      <w:r w:rsidR="00B74F41">
        <w:rPr>
          <w:lang w:val="uz-Cyrl-UZ"/>
        </w:rPr>
        <w:t>қ</w:t>
      </w:r>
      <w:r>
        <w:t>у</w:t>
      </w:r>
      <w:r w:rsidR="00B74F41">
        <w:rPr>
          <w:lang w:val="uz-Cyrl-UZ"/>
        </w:rPr>
        <w:t>қ</w:t>
      </w:r>
      <w:r>
        <w:t>бузарлик ани</w:t>
      </w:r>
      <w:r w:rsidR="00B74F41">
        <w:rPr>
          <w:lang w:val="uz-Cyrl-UZ"/>
        </w:rPr>
        <w:t>қ</w:t>
      </w:r>
      <w:r>
        <w:t>ланган та</w:t>
      </w:r>
      <w:r w:rsidR="00B74F41">
        <w:rPr>
          <w:lang w:val="uz-Cyrl-UZ"/>
        </w:rPr>
        <w:t>қ</w:t>
      </w:r>
      <w:r>
        <w:t>дирда ме</w:t>
      </w:r>
      <w:r w:rsidR="00B74F41">
        <w:rPr>
          <w:lang w:val="uz-Cyrl-UZ"/>
        </w:rPr>
        <w:t>ҳ</w:t>
      </w:r>
      <w:r>
        <w:t>нат органлари ва тасарруфий ташкилотлар, уларнинг содир этилиш сабаблари ва шарт-шароитларини та</w:t>
      </w:r>
      <w:r w:rsidR="00B74F41">
        <w:rPr>
          <w:lang w:val="uz-Cyrl-UZ"/>
        </w:rPr>
        <w:t>ҳ</w:t>
      </w:r>
      <w:r w:rsidR="00B74F41">
        <w:t xml:space="preserve">лил </w:t>
      </w:r>
      <w:r w:rsidR="00B74F41">
        <w:rPr>
          <w:lang w:val="uz-Cyrl-UZ"/>
        </w:rPr>
        <w:t>қ</w:t>
      </w:r>
      <w:r>
        <w:t xml:space="preserve">иладилар ва доимий асосда коррупцияга </w:t>
      </w:r>
      <w:r w:rsidR="00B74F41">
        <w:rPr>
          <w:lang w:val="uz-Cyrl-UZ"/>
        </w:rPr>
        <w:t>қ</w:t>
      </w:r>
      <w:r>
        <w:t>арши курашиш тизимини такомиллаштирадилар;</w:t>
      </w:r>
    </w:p>
    <w:p w:rsidR="009225F0" w:rsidRDefault="009225F0">
      <w:pPr>
        <w:pStyle w:val="a4"/>
        <w:shd w:val="clear" w:color="auto" w:fill="auto"/>
        <w:spacing w:before="0" w:after="0" w:line="384" w:lineRule="exact"/>
        <w:ind w:left="40" w:right="40" w:firstLine="720"/>
        <w:jc w:val="both"/>
      </w:pPr>
      <w:r>
        <w:t>Ме</w:t>
      </w:r>
      <w:r w:rsidR="00B13141">
        <w:rPr>
          <w:lang w:val="uz-Cyrl-UZ"/>
        </w:rPr>
        <w:t>ҳ</w:t>
      </w:r>
      <w:r>
        <w:t>нат органлари ва тасарруф</w:t>
      </w:r>
      <w:r w:rsidR="00B13141">
        <w:t xml:space="preserve">ий ташкилотлар коррупцияга оид </w:t>
      </w:r>
      <w:r w:rsidR="00B13141">
        <w:rPr>
          <w:lang w:val="uz-Cyrl-UZ"/>
        </w:rPr>
        <w:t>ҳ</w:t>
      </w:r>
      <w:r>
        <w:t>у</w:t>
      </w:r>
      <w:r w:rsidR="00B13141">
        <w:rPr>
          <w:lang w:val="uz-Cyrl-UZ"/>
        </w:rPr>
        <w:t>қ</w:t>
      </w:r>
      <w:r>
        <w:t>у</w:t>
      </w:r>
      <w:r w:rsidR="00B13141">
        <w:rPr>
          <w:lang w:val="uz-Cyrl-UZ"/>
        </w:rPr>
        <w:t>қ</w:t>
      </w:r>
      <w:r>
        <w:t>бузарликларни ани</w:t>
      </w:r>
      <w:r w:rsidR="00B13141">
        <w:rPr>
          <w:lang w:val="uz-Cyrl-UZ"/>
        </w:rPr>
        <w:t>қ</w:t>
      </w:r>
      <w:r>
        <w:t>лаш ва текшириш учун бош</w:t>
      </w:r>
      <w:r w:rsidR="00B13141">
        <w:rPr>
          <w:lang w:val="uz-Cyrl-UZ"/>
        </w:rPr>
        <w:t>қ</w:t>
      </w:r>
      <w:r>
        <w:t xml:space="preserve">а </w:t>
      </w:r>
      <w:r w:rsidR="00B13141">
        <w:rPr>
          <w:lang w:val="uz-Cyrl-UZ"/>
        </w:rPr>
        <w:t>ҳ</w:t>
      </w:r>
      <w:r>
        <w:t>у</w:t>
      </w:r>
      <w:r w:rsidR="00B13141">
        <w:rPr>
          <w:lang w:val="uz-Cyrl-UZ"/>
        </w:rPr>
        <w:t>қ</w:t>
      </w:r>
      <w:r>
        <w:t>у</w:t>
      </w:r>
      <w:r w:rsidR="00B13141">
        <w:rPr>
          <w:lang w:val="uz-Cyrl-UZ"/>
        </w:rPr>
        <w:t>қ</w:t>
      </w:r>
      <w:r>
        <w:t>ни му</w:t>
      </w:r>
      <w:r w:rsidR="00B13141">
        <w:rPr>
          <w:lang w:val="uz-Cyrl-UZ"/>
        </w:rPr>
        <w:t>ҳ</w:t>
      </w:r>
      <w:r w:rsidR="00B13141">
        <w:t xml:space="preserve">офаза </w:t>
      </w:r>
      <w:r w:rsidR="00B13141">
        <w:rPr>
          <w:lang w:val="uz-Cyrl-UZ"/>
        </w:rPr>
        <w:t>қ</w:t>
      </w:r>
      <w:r>
        <w:t xml:space="preserve">илувчи органлар ва давлат органлари билан </w:t>
      </w:r>
      <w:r w:rsidR="00B13141">
        <w:rPr>
          <w:lang w:val="uz-Cyrl-UZ"/>
        </w:rPr>
        <w:t>ҳ</w:t>
      </w:r>
      <w:r>
        <w:t xml:space="preserve">амкорлик </w:t>
      </w:r>
      <w:r w:rsidR="00B13141">
        <w:rPr>
          <w:lang w:val="uz-Cyrl-UZ"/>
        </w:rPr>
        <w:t>қ</w:t>
      </w:r>
      <w:r>
        <w:t>иладилар.</w:t>
      </w:r>
    </w:p>
    <w:p w:rsidR="00142665" w:rsidRPr="00E83FFD" w:rsidRDefault="009225F0">
      <w:pPr>
        <w:pStyle w:val="310"/>
        <w:keepNext/>
        <w:keepLines/>
        <w:shd w:val="clear" w:color="auto" w:fill="auto"/>
        <w:spacing w:before="0" w:after="0" w:line="610" w:lineRule="exact"/>
        <w:jc w:val="center"/>
        <w:rPr>
          <w:rStyle w:val="316"/>
          <w:b/>
          <w:bCs/>
          <w:noProof w:val="0"/>
          <w:lang w:val="uz-Cyrl-UZ"/>
        </w:rPr>
      </w:pPr>
      <w:bookmarkStart w:id="5" w:name="bookmark8"/>
      <w:r w:rsidRPr="00E83FFD">
        <w:rPr>
          <w:rStyle w:val="317"/>
          <w:b/>
          <w:bCs/>
        </w:rPr>
        <w:t xml:space="preserve">4-боб. Коррупцияга </w:t>
      </w:r>
      <w:r w:rsidR="0015013E">
        <w:rPr>
          <w:rStyle w:val="317"/>
          <w:b/>
          <w:bCs/>
          <w:lang w:val="uz-Cyrl-UZ"/>
        </w:rPr>
        <w:t>қ</w:t>
      </w:r>
      <w:r w:rsidRPr="00E83FFD">
        <w:t xml:space="preserve">арши </w:t>
      </w:r>
      <w:r w:rsidRPr="00E83FFD">
        <w:rPr>
          <w:rStyle w:val="317"/>
          <w:b/>
          <w:bCs/>
        </w:rPr>
        <w:t>курашиш</w:t>
      </w:r>
      <w:r w:rsidR="0015013E">
        <w:rPr>
          <w:rStyle w:val="317"/>
          <w:b/>
          <w:bCs/>
          <w:lang w:val="uz-Cyrl-UZ"/>
        </w:rPr>
        <w:t>нинг</w:t>
      </w:r>
      <w:r w:rsidRPr="00E83FFD">
        <w:rPr>
          <w:rStyle w:val="317"/>
          <w:b/>
          <w:bCs/>
        </w:rPr>
        <w:t xml:space="preserve"> </w:t>
      </w:r>
      <w:r w:rsidRPr="00E83FFD">
        <w:t xml:space="preserve">асосий </w:t>
      </w:r>
      <w:r w:rsidRPr="00E83FFD">
        <w:rPr>
          <w:rStyle w:val="317"/>
          <w:b/>
          <w:bCs/>
        </w:rPr>
        <w:t>й</w:t>
      </w:r>
      <w:r w:rsidR="0015013E">
        <w:rPr>
          <w:rStyle w:val="317"/>
          <w:b/>
          <w:bCs/>
          <w:lang w:val="uz-Cyrl-UZ"/>
        </w:rPr>
        <w:t>ў</w:t>
      </w:r>
      <w:r w:rsidRPr="00E83FFD">
        <w:rPr>
          <w:rStyle w:val="317"/>
          <w:b/>
          <w:bCs/>
        </w:rPr>
        <w:t>налишлари</w:t>
      </w:r>
      <w:r w:rsidRPr="00E83FFD">
        <w:rPr>
          <w:rStyle w:val="316"/>
          <w:b/>
          <w:bCs/>
          <w:noProof w:val="0"/>
        </w:rPr>
        <w:t xml:space="preserve"> </w:t>
      </w:r>
    </w:p>
    <w:p w:rsidR="009225F0" w:rsidRPr="00E83FFD" w:rsidRDefault="009225F0">
      <w:pPr>
        <w:pStyle w:val="310"/>
        <w:keepNext/>
        <w:keepLines/>
        <w:shd w:val="clear" w:color="auto" w:fill="auto"/>
        <w:spacing w:before="0" w:after="0" w:line="610" w:lineRule="exact"/>
        <w:jc w:val="center"/>
      </w:pPr>
      <w:r w:rsidRPr="00E83FFD">
        <w:rPr>
          <w:lang w:eastAsia="en-US"/>
        </w:rPr>
        <w:t xml:space="preserve">§ 1. </w:t>
      </w:r>
      <w:r w:rsidRPr="00E83FFD">
        <w:rPr>
          <w:rStyle w:val="317"/>
          <w:b/>
          <w:bCs/>
        </w:rPr>
        <w:t>Манфаатлар т</w:t>
      </w:r>
      <w:r w:rsidR="0015013E">
        <w:rPr>
          <w:rStyle w:val="317"/>
          <w:b/>
          <w:bCs/>
          <w:lang w:val="uz-Cyrl-UZ"/>
        </w:rPr>
        <w:t>ўқ</w:t>
      </w:r>
      <w:r w:rsidRPr="00E83FFD">
        <w:rPr>
          <w:rStyle w:val="317"/>
          <w:b/>
          <w:bCs/>
        </w:rPr>
        <w:t>нашувини бош</w:t>
      </w:r>
      <w:r w:rsidR="0015013E">
        <w:rPr>
          <w:rStyle w:val="317"/>
          <w:b/>
          <w:bCs/>
          <w:lang w:val="uz-Cyrl-UZ"/>
        </w:rPr>
        <w:t>қ</w:t>
      </w:r>
      <w:r w:rsidRPr="00E83FFD">
        <w:rPr>
          <w:rStyle w:val="317"/>
          <w:b/>
          <w:bCs/>
        </w:rPr>
        <w:t>ариш</w:t>
      </w:r>
      <w:bookmarkEnd w:id="5"/>
    </w:p>
    <w:p w:rsidR="009225F0" w:rsidRDefault="009225F0">
      <w:pPr>
        <w:pStyle w:val="a4"/>
        <w:numPr>
          <w:ilvl w:val="0"/>
          <w:numId w:val="3"/>
        </w:numPr>
        <w:shd w:val="clear" w:color="auto" w:fill="auto"/>
        <w:tabs>
          <w:tab w:val="left" w:pos="1173"/>
        </w:tabs>
        <w:spacing w:before="0" w:after="0" w:line="389" w:lineRule="exact"/>
        <w:ind w:left="40" w:right="40" w:firstLine="720"/>
        <w:jc w:val="both"/>
      </w:pPr>
      <w:r>
        <w:t>Ме</w:t>
      </w:r>
      <w:r w:rsidR="00215B34">
        <w:rPr>
          <w:lang w:val="uz-Cyrl-UZ"/>
        </w:rPr>
        <w:t>ҳ</w:t>
      </w:r>
      <w:r>
        <w:t xml:space="preserve">нат органлари ва тасарруфий ташкилотлар ходимлари </w:t>
      </w:r>
      <w:r w:rsidR="00215B34">
        <w:rPr>
          <w:lang w:val="uz-Cyrl-UZ"/>
        </w:rPr>
        <w:t>ў</w:t>
      </w:r>
      <w:r>
        <w:t>з хизмат мажбуриятларини бажариш ва (ёки) ме</w:t>
      </w:r>
      <w:r w:rsidR="00215B34">
        <w:rPr>
          <w:lang w:val="uz-Cyrl-UZ"/>
        </w:rPr>
        <w:t>ҳ</w:t>
      </w:r>
      <w:r>
        <w:t xml:space="preserve">нат органлари манфаатларини ифодалаш доирасида виждонлилик ва </w:t>
      </w:r>
      <w:r w:rsidR="00215B34">
        <w:rPr>
          <w:lang w:val="uz-Cyrl-UZ"/>
        </w:rPr>
        <w:t>ҳ</w:t>
      </w:r>
      <w:r>
        <w:t xml:space="preserve">алоллик тамойилларига амал </w:t>
      </w:r>
      <w:r w:rsidR="00215B34">
        <w:rPr>
          <w:lang w:val="uz-Cyrl-UZ"/>
        </w:rPr>
        <w:t>қ</w:t>
      </w:r>
      <w:r>
        <w:t xml:space="preserve">илиши, шахсий манфаатларини </w:t>
      </w:r>
      <w:r w:rsidR="00215B34">
        <w:rPr>
          <w:lang w:val="uz-Cyrl-UZ"/>
        </w:rPr>
        <w:t>ҳ</w:t>
      </w:r>
      <w:r w:rsidR="00215B34">
        <w:t xml:space="preserve">исобга олган </w:t>
      </w:r>
      <w:r w:rsidR="00215B34">
        <w:rPr>
          <w:lang w:val="uz-Cyrl-UZ"/>
        </w:rPr>
        <w:t>ҳ</w:t>
      </w:r>
      <w:r>
        <w:t xml:space="preserve">олда </w:t>
      </w:r>
      <w:r w:rsidR="00215B34">
        <w:rPr>
          <w:lang w:val="uz-Cyrl-UZ"/>
        </w:rPr>
        <w:t>ў</w:t>
      </w:r>
      <w:r>
        <w:t>зларининг хизмат мав</w:t>
      </w:r>
      <w:r w:rsidR="00215B34">
        <w:rPr>
          <w:lang w:val="uz-Cyrl-UZ"/>
        </w:rPr>
        <w:t>қ</w:t>
      </w:r>
      <w:r>
        <w:t>еидан ва (ёки) ме</w:t>
      </w:r>
      <w:r w:rsidR="00215B34">
        <w:rPr>
          <w:lang w:val="uz-Cyrl-UZ"/>
        </w:rPr>
        <w:t>ҳ</w:t>
      </w:r>
      <w:r>
        <w:t>нат органлари ва тасарруфий ташкилотларнинг мол-мулкидан фойдаланмаслик ва манфаатлар т</w:t>
      </w:r>
      <w:r w:rsidR="00215B34">
        <w:rPr>
          <w:lang w:val="uz-Cyrl-UZ"/>
        </w:rPr>
        <w:t>ўқ</w:t>
      </w:r>
      <w:r>
        <w:t>нашувига олиб келадиган вазиятлардан са</w:t>
      </w:r>
      <w:r w:rsidR="00215B34">
        <w:rPr>
          <w:lang w:val="uz-Cyrl-UZ"/>
        </w:rPr>
        <w:t>қ</w:t>
      </w:r>
      <w:r>
        <w:t>ланишлари лозим.</w:t>
      </w:r>
    </w:p>
    <w:p w:rsidR="009225F0" w:rsidRDefault="00215B34">
      <w:pPr>
        <w:pStyle w:val="a4"/>
        <w:shd w:val="clear" w:color="auto" w:fill="auto"/>
        <w:spacing w:before="0" w:after="0" w:line="389" w:lineRule="exact"/>
        <w:ind w:left="40" w:right="40" w:firstLine="720"/>
        <w:jc w:val="both"/>
      </w:pPr>
      <w:r>
        <w:t>Ме</w:t>
      </w:r>
      <w:r>
        <w:rPr>
          <w:lang w:val="uz-Cyrl-UZ"/>
        </w:rPr>
        <w:t>ҳ</w:t>
      </w:r>
      <w:r w:rsidR="009225F0">
        <w:t xml:space="preserve">нат органлари ва тасарруфий ташкилотлар ходимларининг </w:t>
      </w:r>
      <w:r>
        <w:rPr>
          <w:lang w:val="uz-Cyrl-UZ"/>
        </w:rPr>
        <w:t>ў</w:t>
      </w:r>
      <w:r w:rsidR="009225F0">
        <w:t xml:space="preserve">зларининг хизмат мажбуриятларини лозим даражада ва холис </w:t>
      </w:r>
      <w:r>
        <w:t xml:space="preserve">бажаришларига, жумладан, холис </w:t>
      </w:r>
      <w:r>
        <w:rPr>
          <w:lang w:val="uz-Cyrl-UZ"/>
        </w:rPr>
        <w:t>қ</w:t>
      </w:r>
      <w:r w:rsidR="009225F0">
        <w:t xml:space="preserve">арор </w:t>
      </w:r>
      <w:r>
        <w:rPr>
          <w:lang w:val="uz-Cyrl-UZ"/>
        </w:rPr>
        <w:t>қ</w:t>
      </w:r>
      <w:r w:rsidR="009225F0">
        <w:t xml:space="preserve">абул </w:t>
      </w:r>
      <w:r>
        <w:rPr>
          <w:lang w:val="uz-Cyrl-UZ"/>
        </w:rPr>
        <w:t>қ</w:t>
      </w:r>
      <w:r>
        <w:t xml:space="preserve">илишга </w:t>
      </w:r>
      <w:r>
        <w:rPr>
          <w:lang w:val="uz-Cyrl-UZ"/>
        </w:rPr>
        <w:t>ҳ</w:t>
      </w:r>
      <w:r w:rsidR="009225F0">
        <w:t>амда ме</w:t>
      </w:r>
      <w:r>
        <w:rPr>
          <w:lang w:val="uz-Cyrl-UZ"/>
        </w:rPr>
        <w:t>ҳ</w:t>
      </w:r>
      <w:r w:rsidR="009225F0">
        <w:t xml:space="preserve">нат органлари ва тасарруфий ташкилотларнинг </w:t>
      </w:r>
      <w:r>
        <w:rPr>
          <w:lang w:val="uz-Cyrl-UZ"/>
        </w:rPr>
        <w:t>ҳ</w:t>
      </w:r>
      <w:r w:rsidR="009225F0">
        <w:t>у</w:t>
      </w:r>
      <w:r>
        <w:rPr>
          <w:lang w:val="uz-Cyrl-UZ"/>
        </w:rPr>
        <w:t>қ</w:t>
      </w:r>
      <w:r w:rsidR="009225F0">
        <w:t>у</w:t>
      </w:r>
      <w:r>
        <w:rPr>
          <w:lang w:val="uz-Cyrl-UZ"/>
        </w:rPr>
        <w:t>қ</w:t>
      </w:r>
      <w:r w:rsidR="009225F0">
        <w:t xml:space="preserve">лари, </w:t>
      </w:r>
      <w:r>
        <w:rPr>
          <w:lang w:val="uz-Cyrl-UZ"/>
        </w:rPr>
        <w:t>қ</w:t>
      </w:r>
      <w:r w:rsidR="009225F0">
        <w:t xml:space="preserve">онуний манфаатлари, мол-мулки ва (ёки) нуфузига таъсир </w:t>
      </w:r>
      <w:r>
        <w:rPr>
          <w:lang w:val="uz-Cyrl-UZ"/>
        </w:rPr>
        <w:t>қ</w:t>
      </w:r>
      <w:r w:rsidR="009225F0">
        <w:t xml:space="preserve">иладиган ёки таъсир </w:t>
      </w:r>
      <w:r>
        <w:rPr>
          <w:lang w:val="uz-Cyrl-UZ"/>
        </w:rPr>
        <w:t>қ</w:t>
      </w:r>
      <w:r w:rsidR="009225F0">
        <w:t>илиши мумкин б</w:t>
      </w:r>
      <w:r>
        <w:rPr>
          <w:lang w:val="uz-Cyrl-UZ"/>
        </w:rPr>
        <w:t>ў</w:t>
      </w:r>
      <w:r w:rsidR="009225F0">
        <w:t>лган вазиятда манфаатлар т</w:t>
      </w:r>
      <w:r>
        <w:rPr>
          <w:lang w:val="uz-Cyrl-UZ"/>
        </w:rPr>
        <w:t>ўқ</w:t>
      </w:r>
      <w:r w:rsidR="009225F0">
        <w:t>нашуви юзага келади.</w:t>
      </w:r>
    </w:p>
    <w:p w:rsidR="009225F0" w:rsidRDefault="00215B34">
      <w:pPr>
        <w:pStyle w:val="a4"/>
        <w:numPr>
          <w:ilvl w:val="0"/>
          <w:numId w:val="3"/>
        </w:numPr>
        <w:shd w:val="clear" w:color="auto" w:fill="auto"/>
        <w:tabs>
          <w:tab w:val="left" w:pos="1182"/>
        </w:tabs>
        <w:spacing w:before="0" w:after="291" w:line="389" w:lineRule="exact"/>
        <w:ind w:left="40" w:right="40" w:firstLine="720"/>
        <w:jc w:val="both"/>
      </w:pPr>
      <w:r>
        <w:rPr>
          <w:lang w:val="uz-Cyrl-UZ"/>
        </w:rPr>
        <w:t>Бошқарма</w:t>
      </w:r>
      <w:r>
        <w:t xml:space="preserve"> тизимининг ходимлари ишга </w:t>
      </w:r>
      <w:r>
        <w:rPr>
          <w:lang w:val="uz-Cyrl-UZ"/>
        </w:rPr>
        <w:t>қ</w:t>
      </w:r>
      <w:r w:rsidR="009225F0">
        <w:t xml:space="preserve">абул </w:t>
      </w:r>
      <w:r>
        <w:rPr>
          <w:lang w:val="uz-Cyrl-UZ"/>
        </w:rPr>
        <w:t>қ</w:t>
      </w:r>
      <w:r>
        <w:t>илинишида, бош</w:t>
      </w:r>
      <w:r>
        <w:rPr>
          <w:lang w:val="uz-Cyrl-UZ"/>
        </w:rPr>
        <w:t>қ</w:t>
      </w:r>
      <w:r w:rsidR="009225F0">
        <w:t xml:space="preserve">а лавозимга </w:t>
      </w:r>
      <w:r>
        <w:rPr>
          <w:lang w:val="uz-Cyrl-UZ"/>
        </w:rPr>
        <w:t>ў</w:t>
      </w:r>
      <w:r>
        <w:t>тказилишида манфаатлар т</w:t>
      </w:r>
      <w:r>
        <w:rPr>
          <w:lang w:val="uz-Cyrl-UZ"/>
        </w:rPr>
        <w:t>ўқ</w:t>
      </w:r>
      <w:r w:rsidR="009225F0">
        <w:t>нашувига олиб келадиган ёки олиб келиши мумкин б</w:t>
      </w:r>
      <w:r>
        <w:rPr>
          <w:lang w:val="uz-Cyrl-UZ"/>
        </w:rPr>
        <w:t>ў</w:t>
      </w:r>
      <w:r w:rsidR="009225F0">
        <w:t xml:space="preserve">лган шахсий манфаатдорлиги </w:t>
      </w:r>
      <w:r>
        <w:rPr>
          <w:lang w:val="uz-Cyrl-UZ"/>
        </w:rPr>
        <w:t>ҳ</w:t>
      </w:r>
      <w:r w:rsidR="009225F0">
        <w:t>а</w:t>
      </w:r>
      <w:r>
        <w:rPr>
          <w:lang w:val="uz-Cyrl-UZ"/>
        </w:rPr>
        <w:t>қ</w:t>
      </w:r>
      <w:r w:rsidR="009225F0">
        <w:t xml:space="preserve">идаги маълумотларни </w:t>
      </w:r>
      <w:r>
        <w:rPr>
          <w:lang w:val="uz-Cyrl-UZ"/>
        </w:rPr>
        <w:t>ҳ</w:t>
      </w:r>
      <w:r w:rsidR="009225F0">
        <w:t>ар йили ва теги</w:t>
      </w:r>
      <w:r>
        <w:t>шли вазиятлар/</w:t>
      </w:r>
      <w:r>
        <w:rPr>
          <w:lang w:val="uz-Cyrl-UZ"/>
        </w:rPr>
        <w:t>ҳ</w:t>
      </w:r>
      <w:r w:rsidR="009225F0">
        <w:t>олатлар юзага</w:t>
      </w:r>
      <w:r>
        <w:t xml:space="preserve"> келишига </w:t>
      </w:r>
      <w:r>
        <w:rPr>
          <w:lang w:val="uz-Cyrl-UZ"/>
        </w:rPr>
        <w:t>қ</w:t>
      </w:r>
      <w:r w:rsidR="009225F0">
        <w:t xml:space="preserve">араб ошкор </w:t>
      </w:r>
      <w:r>
        <w:rPr>
          <w:lang w:val="uz-Cyrl-UZ"/>
        </w:rPr>
        <w:t>қ</w:t>
      </w:r>
      <w:r>
        <w:t>илишга мажбурдирлар. Ме</w:t>
      </w:r>
      <w:r>
        <w:rPr>
          <w:lang w:val="uz-Cyrl-UZ"/>
        </w:rPr>
        <w:t>ҳ</w:t>
      </w:r>
      <w:r w:rsidR="009225F0">
        <w:t>нат органлари ва тасарруфий ташкилотлар ходимлари томонидан манфаатлар т</w:t>
      </w:r>
      <w:r>
        <w:rPr>
          <w:lang w:val="uz-Cyrl-UZ"/>
        </w:rPr>
        <w:t>ўқ</w:t>
      </w:r>
      <w:r w:rsidR="009225F0">
        <w:t>нашуви т</w:t>
      </w:r>
      <w:r>
        <w:rPr>
          <w:lang w:val="uz-Cyrl-UZ"/>
        </w:rPr>
        <w:t>ўғ</w:t>
      </w:r>
      <w:r w:rsidR="009225F0">
        <w:t xml:space="preserve">рисидаги маълумотларни ошкор </w:t>
      </w:r>
      <w:r>
        <w:rPr>
          <w:lang w:val="uz-Cyrl-UZ"/>
        </w:rPr>
        <w:t>қ</w:t>
      </w:r>
      <w:r w:rsidR="009225F0">
        <w:t xml:space="preserve">илиш ва уни </w:t>
      </w:r>
      <w:r>
        <w:rPr>
          <w:lang w:val="uz-Cyrl-UZ"/>
        </w:rPr>
        <w:t>ҳ</w:t>
      </w:r>
      <w:r w:rsidR="009225F0">
        <w:t xml:space="preserve">ал </w:t>
      </w:r>
      <w:r>
        <w:rPr>
          <w:lang w:val="uz-Cyrl-UZ"/>
        </w:rPr>
        <w:t>қ</w:t>
      </w:r>
      <w:r w:rsidR="009225F0">
        <w:t xml:space="preserve">илиш </w:t>
      </w:r>
      <w:proofErr w:type="gramStart"/>
      <w:r w:rsidR="009225F0">
        <w:t xml:space="preserve">жараёни </w:t>
      </w:r>
      <w:r w:rsidR="007F72E7">
        <w:rPr>
          <w:lang w:val="uz-Cyrl-UZ"/>
        </w:rPr>
        <w:t xml:space="preserve"> Хоразм</w:t>
      </w:r>
      <w:proofErr w:type="gramEnd"/>
      <w:r w:rsidR="007F72E7">
        <w:rPr>
          <w:lang w:val="uz-Cyrl-UZ"/>
        </w:rPr>
        <w:t xml:space="preserve"> вилоят Бандлик бош бошқармаси</w:t>
      </w:r>
      <w:r w:rsidR="009225F0">
        <w:t xml:space="preserve"> тизимида манфаатлар т</w:t>
      </w:r>
      <w:r>
        <w:rPr>
          <w:lang w:val="uz-Cyrl-UZ"/>
        </w:rPr>
        <w:t>ўқ</w:t>
      </w:r>
      <w:r w:rsidR="009225F0">
        <w:t>нашувини бош</w:t>
      </w:r>
      <w:r>
        <w:rPr>
          <w:lang w:val="uz-Cyrl-UZ"/>
        </w:rPr>
        <w:t>қ</w:t>
      </w:r>
      <w:r w:rsidR="009225F0">
        <w:t>ариш т</w:t>
      </w:r>
      <w:r>
        <w:rPr>
          <w:lang w:val="uz-Cyrl-UZ"/>
        </w:rPr>
        <w:t>ўғ</w:t>
      </w:r>
      <w:r w:rsidR="009225F0">
        <w:t>рисидаги низом билан тартибга солинади.</w:t>
      </w:r>
    </w:p>
    <w:p w:rsidR="009225F0" w:rsidRDefault="009225F0">
      <w:pPr>
        <w:pStyle w:val="310"/>
        <w:keepNext/>
        <w:keepLines/>
        <w:shd w:val="clear" w:color="auto" w:fill="auto"/>
        <w:spacing w:before="0" w:after="205" w:line="250" w:lineRule="exact"/>
        <w:ind w:left="980"/>
      </w:pPr>
      <w:bookmarkStart w:id="6" w:name="bookmark9"/>
      <w:r w:rsidRPr="00715C71">
        <w:rPr>
          <w:lang w:eastAsia="en-US"/>
        </w:rPr>
        <w:lastRenderedPageBreak/>
        <w:t xml:space="preserve">§ 2. </w:t>
      </w:r>
      <w:r>
        <w:rPr>
          <w:rStyle w:val="315"/>
          <w:b/>
          <w:bCs/>
        </w:rPr>
        <w:t>Сов</w:t>
      </w:r>
      <w:r w:rsidR="00215B34">
        <w:rPr>
          <w:rStyle w:val="315"/>
          <w:b/>
          <w:bCs/>
          <w:lang w:val="uz-Cyrl-UZ"/>
        </w:rPr>
        <w:t>ғ</w:t>
      </w:r>
      <w:r>
        <w:rPr>
          <w:rStyle w:val="315"/>
          <w:b/>
          <w:bCs/>
        </w:rPr>
        <w:t xml:space="preserve">алар </w:t>
      </w:r>
      <w:r>
        <w:t xml:space="preserve">ва иш жараёнида </w:t>
      </w:r>
      <w:r>
        <w:rPr>
          <w:rStyle w:val="315"/>
          <w:b/>
          <w:bCs/>
        </w:rPr>
        <w:t>ме</w:t>
      </w:r>
      <w:r w:rsidR="00215B34">
        <w:rPr>
          <w:rStyle w:val="315"/>
          <w:b/>
          <w:bCs/>
          <w:lang w:val="uz-Cyrl-UZ"/>
        </w:rPr>
        <w:t>ҳ</w:t>
      </w:r>
      <w:r>
        <w:rPr>
          <w:rStyle w:val="315"/>
          <w:b/>
          <w:bCs/>
        </w:rPr>
        <w:t>монд</w:t>
      </w:r>
      <w:r w:rsidR="00215B34">
        <w:rPr>
          <w:rStyle w:val="315"/>
          <w:b/>
          <w:bCs/>
          <w:lang w:val="uz-Cyrl-UZ"/>
        </w:rPr>
        <w:t>ў</w:t>
      </w:r>
      <w:r>
        <w:rPr>
          <w:rStyle w:val="315"/>
          <w:b/>
          <w:bCs/>
        </w:rPr>
        <w:t>стлик белгилари</w:t>
      </w:r>
      <w:bookmarkEnd w:id="6"/>
    </w:p>
    <w:p w:rsidR="009225F0" w:rsidRDefault="00215B34">
      <w:pPr>
        <w:pStyle w:val="a4"/>
        <w:numPr>
          <w:ilvl w:val="0"/>
          <w:numId w:val="3"/>
        </w:numPr>
        <w:shd w:val="clear" w:color="auto" w:fill="auto"/>
        <w:tabs>
          <w:tab w:val="left" w:pos="1158"/>
        </w:tabs>
        <w:spacing w:before="0" w:after="0" w:line="384" w:lineRule="exact"/>
        <w:ind w:left="20" w:right="20" w:firstLine="740"/>
        <w:jc w:val="both"/>
      </w:pPr>
      <w:r>
        <w:t>Ме</w:t>
      </w:r>
      <w:r>
        <w:rPr>
          <w:lang w:val="uz-Cyrl-UZ"/>
        </w:rPr>
        <w:t>ҳ</w:t>
      </w:r>
      <w:r w:rsidR="009225F0">
        <w:t xml:space="preserve">нат органлари ва тасарруфий ташкилотлар ходимларига </w:t>
      </w:r>
      <w:r>
        <w:rPr>
          <w:lang w:val="uz-Cyrl-UZ"/>
        </w:rPr>
        <w:t>ў</w:t>
      </w:r>
      <w:r w:rsidR="009225F0">
        <w:t>з хизмат мажбуриятларини бажариш билан бо</w:t>
      </w:r>
      <w:r>
        <w:rPr>
          <w:lang w:val="uz-Cyrl-UZ"/>
        </w:rPr>
        <w:t>ғ</w:t>
      </w:r>
      <w:r w:rsidR="009225F0">
        <w:t>ли</w:t>
      </w:r>
      <w:r>
        <w:rPr>
          <w:lang w:val="uz-Cyrl-UZ"/>
        </w:rPr>
        <w:t>қ</w:t>
      </w:r>
      <w:r w:rsidR="009225F0">
        <w:t xml:space="preserve"> </w:t>
      </w:r>
      <w:r>
        <w:rPr>
          <w:lang w:val="uz-Cyrl-UZ"/>
        </w:rPr>
        <w:t>ҳ</w:t>
      </w:r>
      <w:r w:rsidR="009225F0">
        <w:t>олда жисмоний ва юридик шахслардан бирон-бир сов</w:t>
      </w:r>
      <w:r>
        <w:rPr>
          <w:lang w:val="uz-Cyrl-UZ"/>
        </w:rPr>
        <w:t>ғ</w:t>
      </w:r>
      <w:r w:rsidR="009225F0">
        <w:t>а ёки иш жараёнида ме</w:t>
      </w:r>
      <w:r>
        <w:rPr>
          <w:lang w:val="uz-Cyrl-UZ"/>
        </w:rPr>
        <w:t>ҳ</w:t>
      </w:r>
      <w:r w:rsidR="009225F0">
        <w:t>монд</w:t>
      </w:r>
      <w:r>
        <w:rPr>
          <w:lang w:val="uz-Cyrl-UZ"/>
        </w:rPr>
        <w:t>ў</w:t>
      </w:r>
      <w:r w:rsidR="009225F0">
        <w:t xml:space="preserve">стликнинг белгилари, </w:t>
      </w:r>
      <w:r>
        <w:rPr>
          <w:lang w:val="uz-Cyrl-UZ"/>
        </w:rPr>
        <w:t>қ</w:t>
      </w:r>
      <w:r w:rsidR="009225F0">
        <w:t>арз, кафолатлар, кафилликлар, мукофотлар шаклида ра</w:t>
      </w:r>
      <w:r>
        <w:rPr>
          <w:lang w:val="uz-Cyrl-UZ"/>
        </w:rPr>
        <w:t>ғ</w:t>
      </w:r>
      <w:r>
        <w:t>батлантириш воситаларини, на</w:t>
      </w:r>
      <w:r>
        <w:rPr>
          <w:lang w:val="uz-Cyrl-UZ"/>
        </w:rPr>
        <w:t>қ</w:t>
      </w:r>
      <w:r w:rsidR="009225F0">
        <w:t>д пул мабла</w:t>
      </w:r>
      <w:r>
        <w:rPr>
          <w:lang w:val="uz-Cyrl-UZ"/>
        </w:rPr>
        <w:t>ғ</w:t>
      </w:r>
      <w:r w:rsidR="009225F0">
        <w:t xml:space="preserve">лари ёки уларнинг эквивалента, </w:t>
      </w:r>
      <w:r>
        <w:rPr>
          <w:lang w:val="uz-Cyrl-UZ"/>
        </w:rPr>
        <w:t>қ</w:t>
      </w:r>
      <w:r>
        <w:t xml:space="preserve">имматли </w:t>
      </w:r>
      <w:r>
        <w:rPr>
          <w:lang w:val="uz-Cyrl-UZ"/>
        </w:rPr>
        <w:t>қ</w:t>
      </w:r>
      <w:r w:rsidR="009225F0">
        <w:t>о</w:t>
      </w:r>
      <w:r>
        <w:rPr>
          <w:lang w:val="uz-Cyrl-UZ"/>
        </w:rPr>
        <w:t>ғ</w:t>
      </w:r>
      <w:r w:rsidR="009225F0">
        <w:t>озлар к</w:t>
      </w:r>
      <w:r>
        <w:rPr>
          <w:lang w:val="uz-Cyrl-UZ"/>
        </w:rPr>
        <w:t>ў</w:t>
      </w:r>
      <w:r w:rsidR="009225F0">
        <w:t>риниши</w:t>
      </w:r>
      <w:r>
        <w:t xml:space="preserve">да моддий ёрдам </w:t>
      </w:r>
      <w:r>
        <w:rPr>
          <w:lang w:val="uz-Cyrl-UZ"/>
        </w:rPr>
        <w:t>қ</w:t>
      </w:r>
      <w:r w:rsidR="009225F0">
        <w:t xml:space="preserve">абул </w:t>
      </w:r>
      <w:r>
        <w:rPr>
          <w:lang w:val="uz-Cyrl-UZ"/>
        </w:rPr>
        <w:t>қ</w:t>
      </w:r>
      <w:r w:rsidR="009225F0">
        <w:t>илиш таъ</w:t>
      </w:r>
      <w:r>
        <w:rPr>
          <w:lang w:val="uz-Cyrl-UZ"/>
        </w:rPr>
        <w:t>қ</w:t>
      </w:r>
      <w:r w:rsidR="009225F0">
        <w:t>и</w:t>
      </w:r>
      <w:r>
        <w:rPr>
          <w:lang w:val="uz-Cyrl-UZ"/>
        </w:rPr>
        <w:t>қ</w:t>
      </w:r>
      <w:r w:rsidR="009225F0">
        <w:t>ланади.</w:t>
      </w:r>
    </w:p>
    <w:p w:rsidR="009225F0" w:rsidRDefault="009225F0">
      <w:pPr>
        <w:pStyle w:val="a4"/>
        <w:numPr>
          <w:ilvl w:val="0"/>
          <w:numId w:val="3"/>
        </w:numPr>
        <w:shd w:val="clear" w:color="auto" w:fill="auto"/>
        <w:tabs>
          <w:tab w:val="left" w:pos="1162"/>
        </w:tabs>
        <w:spacing w:before="0" w:after="0" w:line="384" w:lineRule="exact"/>
        <w:ind w:left="20" w:right="20" w:firstLine="740"/>
        <w:jc w:val="both"/>
      </w:pPr>
      <w:r>
        <w:t>Ме</w:t>
      </w:r>
      <w:r w:rsidR="00F668B8">
        <w:rPr>
          <w:lang w:val="uz-Cyrl-UZ"/>
        </w:rPr>
        <w:t>ҳ</w:t>
      </w:r>
      <w:r>
        <w:t xml:space="preserve">нат органлари ва тасарруфий ташкилотлар ходимлари томонидан расмий делегациялар таркибида, расмий тадбирларда, жумладан, хорижда олинган </w:t>
      </w:r>
      <w:r w:rsidR="00F668B8">
        <w:rPr>
          <w:lang w:val="uz-Cyrl-UZ"/>
        </w:rPr>
        <w:t>ҳ</w:t>
      </w:r>
      <w:r w:rsidR="00F668B8">
        <w:t xml:space="preserve">ар </w:t>
      </w:r>
      <w:r w:rsidR="00F668B8">
        <w:rPr>
          <w:lang w:val="uz-Cyrl-UZ"/>
        </w:rPr>
        <w:t>қ</w:t>
      </w:r>
      <w:r>
        <w:t>андай сов</w:t>
      </w:r>
      <w:r w:rsidR="00F668B8">
        <w:rPr>
          <w:lang w:val="uz-Cyrl-UZ"/>
        </w:rPr>
        <w:t>ғ</w:t>
      </w:r>
      <w:r>
        <w:t xml:space="preserve">алар суммасидан </w:t>
      </w:r>
      <w:r w:rsidR="00F668B8">
        <w:rPr>
          <w:lang w:val="uz-Cyrl-UZ"/>
        </w:rPr>
        <w:t>қ</w:t>
      </w:r>
      <w:r>
        <w:t>атъий назар ме</w:t>
      </w:r>
      <w:r w:rsidR="00F668B8">
        <w:rPr>
          <w:lang w:val="uz-Cyrl-UZ"/>
        </w:rPr>
        <w:t>ҳ</w:t>
      </w:r>
      <w:r>
        <w:t xml:space="preserve">нат органлари ёки тасарруфий ташкилотларнинг мулкига </w:t>
      </w:r>
      <w:r w:rsidR="00F668B8">
        <w:rPr>
          <w:lang w:val="uz-Cyrl-UZ"/>
        </w:rPr>
        <w:t>ў</w:t>
      </w:r>
      <w:r>
        <w:t>тказилади.</w:t>
      </w:r>
    </w:p>
    <w:p w:rsidR="009225F0" w:rsidRDefault="00B87EE3">
      <w:pPr>
        <w:pStyle w:val="a4"/>
        <w:numPr>
          <w:ilvl w:val="0"/>
          <w:numId w:val="3"/>
        </w:numPr>
        <w:shd w:val="clear" w:color="auto" w:fill="auto"/>
        <w:tabs>
          <w:tab w:val="left" w:pos="1158"/>
        </w:tabs>
        <w:spacing w:before="0" w:after="0" w:line="384" w:lineRule="exact"/>
        <w:ind w:left="20" w:right="20" w:firstLine="740"/>
        <w:jc w:val="both"/>
      </w:pPr>
      <w:r>
        <w:t>Ме</w:t>
      </w:r>
      <w:r>
        <w:rPr>
          <w:lang w:val="uz-Cyrl-UZ"/>
        </w:rPr>
        <w:t>ҳ</w:t>
      </w:r>
      <w:r w:rsidR="009225F0">
        <w:t>нат органлари ходимларига уларнинг шахси билан бо</w:t>
      </w:r>
      <w:r>
        <w:rPr>
          <w:lang w:val="uz-Cyrl-UZ"/>
        </w:rPr>
        <w:t>ғ</w:t>
      </w:r>
      <w:r w:rsidR="009225F0">
        <w:t>ли</w:t>
      </w:r>
      <w:r>
        <w:rPr>
          <w:lang w:val="uz-Cyrl-UZ"/>
        </w:rPr>
        <w:t>қ</w:t>
      </w:r>
      <w:r w:rsidR="009225F0">
        <w:t xml:space="preserve"> байрамлар (ту</w:t>
      </w:r>
      <w:r>
        <w:rPr>
          <w:lang w:val="uz-Cyrl-UZ"/>
        </w:rPr>
        <w:t>ғ</w:t>
      </w:r>
      <w:r w:rsidR="009225F0">
        <w:t>илган кун, боланинг ту</w:t>
      </w:r>
      <w:r>
        <w:rPr>
          <w:lang w:val="uz-Cyrl-UZ"/>
        </w:rPr>
        <w:t>ғ</w:t>
      </w:r>
      <w:r>
        <w:t xml:space="preserve">илиши, Ватан </w:t>
      </w:r>
      <w:r>
        <w:rPr>
          <w:lang w:val="uz-Cyrl-UZ"/>
        </w:rPr>
        <w:t>ҳ</w:t>
      </w:r>
      <w:r w:rsidR="009225F0">
        <w:t>имоячилари куни, Хал</w:t>
      </w:r>
      <w:r>
        <w:rPr>
          <w:lang w:val="uz-Cyrl-UZ"/>
        </w:rPr>
        <w:t>қ</w:t>
      </w:r>
      <w:r w:rsidR="009225F0">
        <w:t>аро хотин-</w:t>
      </w:r>
      <w:r>
        <w:rPr>
          <w:lang w:val="uz-Cyrl-UZ"/>
        </w:rPr>
        <w:t>қ</w:t>
      </w:r>
      <w:r w:rsidR="009225F0">
        <w:t xml:space="preserve">излар </w:t>
      </w:r>
      <w:proofErr w:type="gramStart"/>
      <w:r w:rsidR="009225F0">
        <w:t>куни)да</w:t>
      </w:r>
      <w:proofErr w:type="gramEnd"/>
      <w:r w:rsidR="009225F0">
        <w:t xml:space="preserve"> берилган, хизмат мажбуриятларини бажариши билан бо</w:t>
      </w:r>
      <w:r>
        <w:rPr>
          <w:lang w:val="uz-Cyrl-UZ"/>
        </w:rPr>
        <w:t>ғ</w:t>
      </w:r>
      <w:r w:rsidR="009225F0">
        <w:t>лик б</w:t>
      </w:r>
      <w:r>
        <w:rPr>
          <w:lang w:val="uz-Cyrl-UZ"/>
        </w:rPr>
        <w:t>ў</w:t>
      </w:r>
      <w:r>
        <w:t>лмаган сов</w:t>
      </w:r>
      <w:r>
        <w:rPr>
          <w:lang w:val="uz-Cyrl-UZ"/>
        </w:rPr>
        <w:t>ғ</w:t>
      </w:r>
      <w:r>
        <w:t>алар ходимнинг шахси билан бо</w:t>
      </w:r>
      <w:r>
        <w:rPr>
          <w:lang w:val="uz-Cyrl-UZ"/>
        </w:rPr>
        <w:t>ғ</w:t>
      </w:r>
      <w:r w:rsidR="009225F0">
        <w:t>ли</w:t>
      </w:r>
      <w:r>
        <w:rPr>
          <w:lang w:val="uz-Cyrl-UZ"/>
        </w:rPr>
        <w:t>қ</w:t>
      </w:r>
      <w:r w:rsidR="009225F0">
        <w:t xml:space="preserve"> сов</w:t>
      </w:r>
      <w:r>
        <w:rPr>
          <w:lang w:val="uz-Cyrl-UZ"/>
        </w:rPr>
        <w:t>ғ</w:t>
      </w:r>
      <w:r w:rsidR="009225F0">
        <w:t>алар деб тан олинади.</w:t>
      </w:r>
    </w:p>
    <w:p w:rsidR="009225F0" w:rsidRDefault="009225F0">
      <w:pPr>
        <w:pStyle w:val="a4"/>
        <w:numPr>
          <w:ilvl w:val="0"/>
          <w:numId w:val="3"/>
        </w:numPr>
        <w:shd w:val="clear" w:color="auto" w:fill="auto"/>
        <w:tabs>
          <w:tab w:val="left" w:pos="1162"/>
        </w:tabs>
        <w:spacing w:before="0" w:after="0" w:line="384" w:lineRule="exact"/>
        <w:ind w:left="20" w:right="20" w:firstLine="740"/>
        <w:jc w:val="both"/>
      </w:pPr>
      <w:r>
        <w:t>Бундай сов</w:t>
      </w:r>
      <w:r w:rsidR="00B87EE3">
        <w:rPr>
          <w:lang w:val="uz-Cyrl-UZ"/>
        </w:rPr>
        <w:t>ғ</w:t>
      </w:r>
      <w:r w:rsidR="00B87EE3">
        <w:t xml:space="preserve">аларни беришда </w:t>
      </w:r>
      <w:r w:rsidR="00B87EE3">
        <w:rPr>
          <w:lang w:val="uz-Cyrl-UZ"/>
        </w:rPr>
        <w:t>қ</w:t>
      </w:r>
      <w:r>
        <w:t xml:space="preserve">уйидаги талабларга риоя </w:t>
      </w:r>
      <w:r w:rsidR="00B87EE3">
        <w:rPr>
          <w:lang w:val="uz-Cyrl-UZ"/>
        </w:rPr>
        <w:t>қ</w:t>
      </w:r>
      <w:r>
        <w:t>илиш лозим:</w:t>
      </w:r>
    </w:p>
    <w:p w:rsidR="009225F0" w:rsidRDefault="009225F0">
      <w:pPr>
        <w:pStyle w:val="a4"/>
        <w:shd w:val="clear" w:color="auto" w:fill="auto"/>
        <w:spacing w:before="0" w:after="0" w:line="384" w:lineRule="exact"/>
        <w:ind w:left="20" w:right="20" w:firstLine="740"/>
        <w:jc w:val="both"/>
      </w:pPr>
      <w:r>
        <w:t>сов</w:t>
      </w:r>
      <w:r w:rsidR="00E21CF8">
        <w:rPr>
          <w:lang w:val="uz-Cyrl-UZ"/>
        </w:rPr>
        <w:t>ғ</w:t>
      </w:r>
      <w:r>
        <w:t>алар ме</w:t>
      </w:r>
      <w:r w:rsidR="00E21CF8">
        <w:rPr>
          <w:lang w:val="uz-Cyrl-UZ"/>
        </w:rPr>
        <w:t>ҳ</w:t>
      </w:r>
      <w:r>
        <w:t>нат органлари ва тасарруфий ташкилотларнинг камида уч нафар ходимлари иштирокида берилиши;</w:t>
      </w:r>
    </w:p>
    <w:p w:rsidR="009225F0" w:rsidRDefault="009225F0">
      <w:pPr>
        <w:pStyle w:val="a4"/>
        <w:shd w:val="clear" w:color="auto" w:fill="auto"/>
        <w:spacing w:before="0" w:after="0" w:line="384" w:lineRule="exact"/>
        <w:ind w:left="20" w:right="20" w:firstLine="740"/>
        <w:jc w:val="both"/>
      </w:pPr>
      <w:r>
        <w:t>сов</w:t>
      </w:r>
      <w:r w:rsidR="00E21CF8">
        <w:rPr>
          <w:lang w:val="uz-Cyrl-UZ"/>
        </w:rPr>
        <w:t>ғ</w:t>
      </w:r>
      <w:r>
        <w:t>а бериш жарёни табрик нут</w:t>
      </w:r>
      <w:r w:rsidR="00E21CF8">
        <w:rPr>
          <w:lang w:val="uz-Cyrl-UZ"/>
        </w:rPr>
        <w:t>қ</w:t>
      </w:r>
      <w:r w:rsidR="00E21CF8">
        <w:t>и билан бирга б</w:t>
      </w:r>
      <w:r w:rsidR="00E21CF8">
        <w:rPr>
          <w:lang w:val="uz-Cyrl-UZ"/>
        </w:rPr>
        <w:t>ў</w:t>
      </w:r>
      <w:r>
        <w:t>лиши, унда сов</w:t>
      </w:r>
      <w:r w:rsidR="00E21CF8">
        <w:rPr>
          <w:lang w:val="uz-Cyrl-UZ"/>
        </w:rPr>
        <w:t>ғ</w:t>
      </w:r>
      <w:r>
        <w:t>а беришга сабаб б</w:t>
      </w:r>
      <w:r w:rsidR="00E21CF8">
        <w:rPr>
          <w:lang w:val="uz-Cyrl-UZ"/>
        </w:rPr>
        <w:t>ў</w:t>
      </w:r>
      <w:r w:rsidR="00E21CF8">
        <w:t>лган во</w:t>
      </w:r>
      <w:r w:rsidR="00E21CF8">
        <w:rPr>
          <w:lang w:val="uz-Cyrl-UZ"/>
        </w:rPr>
        <w:t>қ</w:t>
      </w:r>
      <w:r>
        <w:t xml:space="preserve">еа </w:t>
      </w:r>
      <w:r w:rsidR="00E21CF8">
        <w:rPr>
          <w:lang w:val="uz-Cyrl-UZ"/>
        </w:rPr>
        <w:t>ў</w:t>
      </w:r>
      <w:r>
        <w:t>зининг ани</w:t>
      </w:r>
      <w:r w:rsidR="00E21CF8">
        <w:rPr>
          <w:lang w:val="uz-Cyrl-UZ"/>
        </w:rPr>
        <w:t>қ</w:t>
      </w:r>
      <w:r w:rsidR="00E21CF8">
        <w:t xml:space="preserve"> ифодасини топган б</w:t>
      </w:r>
      <w:r w:rsidR="00E21CF8">
        <w:rPr>
          <w:lang w:val="uz-Cyrl-UZ"/>
        </w:rPr>
        <w:t>ў</w:t>
      </w:r>
      <w:r>
        <w:t>лиши;</w:t>
      </w:r>
    </w:p>
    <w:p w:rsidR="009225F0" w:rsidRDefault="009225F0">
      <w:pPr>
        <w:pStyle w:val="a4"/>
        <w:shd w:val="clear" w:color="auto" w:fill="auto"/>
        <w:spacing w:before="0" w:after="0" w:line="384" w:lineRule="exact"/>
        <w:ind w:left="20" w:right="20" w:firstLine="740"/>
        <w:jc w:val="both"/>
      </w:pPr>
      <w:r>
        <w:t>сов</w:t>
      </w:r>
      <w:r w:rsidR="00E21CF8">
        <w:rPr>
          <w:lang w:val="uz-Cyrl-UZ"/>
        </w:rPr>
        <w:t>ғ</w:t>
      </w:r>
      <w:r w:rsidR="00E21CF8">
        <w:t xml:space="preserve">анинг умумий </w:t>
      </w:r>
      <w:r w:rsidR="00E21CF8">
        <w:rPr>
          <w:lang w:val="uz-Cyrl-UZ"/>
        </w:rPr>
        <w:t>қ</w:t>
      </w:r>
      <w:r>
        <w:t>иймати (барча соли</w:t>
      </w:r>
      <w:r w:rsidR="00E21CF8">
        <w:rPr>
          <w:lang w:val="uz-Cyrl-UZ"/>
        </w:rPr>
        <w:t>қ</w:t>
      </w:r>
      <w:r w:rsidR="00E21CF8">
        <w:t>лар ва йи</w:t>
      </w:r>
      <w:r w:rsidR="00E21CF8">
        <w:rPr>
          <w:lang w:val="uz-Cyrl-UZ"/>
        </w:rPr>
        <w:t>ғ</w:t>
      </w:r>
      <w:r>
        <w:t xml:space="preserve">имларни </w:t>
      </w:r>
      <w:r w:rsidR="00E21CF8">
        <w:rPr>
          <w:lang w:val="uz-Cyrl-UZ"/>
        </w:rPr>
        <w:t>ҳ</w:t>
      </w:r>
      <w:r>
        <w:t xml:space="preserve">исобга олган </w:t>
      </w:r>
      <w:r w:rsidR="00E21CF8">
        <w:rPr>
          <w:lang w:val="uz-Cyrl-UZ"/>
        </w:rPr>
        <w:t>ҳ</w:t>
      </w:r>
      <w:r>
        <w:t xml:space="preserve">олда) </w:t>
      </w:r>
      <w:r w:rsidRPr="00715C71">
        <w:rPr>
          <w:lang w:eastAsia="en-US"/>
        </w:rPr>
        <w:t xml:space="preserve">5 </w:t>
      </w:r>
      <w:r w:rsidR="00E21CF8">
        <w:t xml:space="preserve">(беш) базавий </w:t>
      </w:r>
      <w:r w:rsidR="00E21CF8">
        <w:rPr>
          <w:lang w:val="uz-Cyrl-UZ"/>
        </w:rPr>
        <w:t>ҳ</w:t>
      </w:r>
      <w:r w:rsidR="00E21CF8">
        <w:t>исоблаш ми</w:t>
      </w:r>
      <w:r w:rsidR="00E21CF8">
        <w:rPr>
          <w:lang w:val="uz-Cyrl-UZ"/>
        </w:rPr>
        <w:t>қ</w:t>
      </w:r>
      <w:r>
        <w:t>доридан ошмаслиги;</w:t>
      </w:r>
    </w:p>
    <w:p w:rsidR="009225F0" w:rsidRDefault="009225F0">
      <w:pPr>
        <w:pStyle w:val="a4"/>
        <w:shd w:val="clear" w:color="auto" w:fill="auto"/>
        <w:spacing w:before="0" w:after="0" w:line="384" w:lineRule="exact"/>
        <w:ind w:left="20" w:right="20" w:firstLine="740"/>
        <w:jc w:val="both"/>
      </w:pPr>
      <w:r>
        <w:t>ме</w:t>
      </w:r>
      <w:r w:rsidR="00E21CF8">
        <w:rPr>
          <w:lang w:val="uz-Cyrl-UZ"/>
        </w:rPr>
        <w:t>ҳ</w:t>
      </w:r>
      <w:r>
        <w:t>нат органининг битта ходими бош</w:t>
      </w:r>
      <w:r w:rsidR="00E21CF8">
        <w:rPr>
          <w:lang w:val="uz-Cyrl-UZ"/>
        </w:rPr>
        <w:t>қ</w:t>
      </w:r>
      <w:r>
        <w:t>а ходимга сов</w:t>
      </w:r>
      <w:r w:rsidR="00E21CF8">
        <w:rPr>
          <w:lang w:val="uz-Cyrl-UZ"/>
        </w:rPr>
        <w:t>ғ</w:t>
      </w:r>
      <w:r>
        <w:t xml:space="preserve">а учун сарфлайдиган харажат суммаси, </w:t>
      </w:r>
      <w:r w:rsidR="00E21CF8">
        <w:rPr>
          <w:lang w:val="uz-Cyrl-UZ"/>
        </w:rPr>
        <w:t>ҳ</w:t>
      </w:r>
      <w:r>
        <w:t xml:space="preserve">ар бир </w:t>
      </w:r>
      <w:r w:rsidR="00E21CF8">
        <w:rPr>
          <w:lang w:val="uz-Cyrl-UZ"/>
        </w:rPr>
        <w:t>ҳ</w:t>
      </w:r>
      <w:r>
        <w:t xml:space="preserve">олатда </w:t>
      </w:r>
      <w:r w:rsidRPr="00715C71">
        <w:rPr>
          <w:lang w:eastAsia="en-US"/>
        </w:rPr>
        <w:t xml:space="preserve">1 </w:t>
      </w:r>
      <w:r w:rsidR="00E21CF8">
        <w:t xml:space="preserve">(битта) базавий </w:t>
      </w:r>
      <w:r w:rsidR="00E21CF8">
        <w:rPr>
          <w:lang w:val="uz-Cyrl-UZ"/>
        </w:rPr>
        <w:t>ҳ</w:t>
      </w:r>
      <w:r>
        <w:t>исоблаш ми</w:t>
      </w:r>
      <w:r w:rsidR="00E21CF8">
        <w:rPr>
          <w:lang w:val="uz-Cyrl-UZ"/>
        </w:rPr>
        <w:t>қ</w:t>
      </w:r>
      <w:r>
        <w:t>дордан ошмаслиги керак.</w:t>
      </w:r>
    </w:p>
    <w:p w:rsidR="009225F0" w:rsidRDefault="009225F0">
      <w:pPr>
        <w:pStyle w:val="a4"/>
        <w:numPr>
          <w:ilvl w:val="0"/>
          <w:numId w:val="3"/>
        </w:numPr>
        <w:shd w:val="clear" w:color="auto" w:fill="auto"/>
        <w:tabs>
          <w:tab w:val="left" w:pos="1162"/>
        </w:tabs>
        <w:spacing w:before="0" w:after="0" w:line="384" w:lineRule="exact"/>
        <w:ind w:left="20" w:right="20" w:firstLine="740"/>
        <w:jc w:val="both"/>
      </w:pPr>
      <w:r w:rsidRPr="00066922">
        <w:t>Шуб</w:t>
      </w:r>
      <w:r w:rsidR="00E21CF8" w:rsidRPr="00066922">
        <w:rPr>
          <w:lang w:val="uz-Cyrl-UZ"/>
        </w:rPr>
        <w:t>ҳ</w:t>
      </w:r>
      <w:r w:rsidRPr="00066922">
        <w:t>алар пайдо б</w:t>
      </w:r>
      <w:r w:rsidR="00E21CF8" w:rsidRPr="00066922">
        <w:rPr>
          <w:lang w:val="uz-Cyrl-UZ"/>
        </w:rPr>
        <w:t>ў</w:t>
      </w:r>
      <w:r w:rsidR="00FB59B2" w:rsidRPr="00066922">
        <w:t>лмаслиги учун бош</w:t>
      </w:r>
      <w:r w:rsidR="00FB59B2" w:rsidRPr="00066922">
        <w:rPr>
          <w:lang w:val="uz-Cyrl-UZ"/>
        </w:rPr>
        <w:t>қ</w:t>
      </w:r>
      <w:r w:rsidRPr="00066922">
        <w:t>а давлат органлари ва тасарруфий ташкилотлар ходимлари,</w:t>
      </w:r>
      <w:r>
        <w:t xml:space="preserve"> шериклар ва контрагентлар, ушбу Коррупцияга </w:t>
      </w:r>
      <w:r w:rsidR="004F34FA">
        <w:rPr>
          <w:lang w:val="uz-Cyrl-UZ"/>
        </w:rPr>
        <w:t>қ</w:t>
      </w:r>
      <w:r>
        <w:t xml:space="preserve">арши курашиш Сиёсатининг </w:t>
      </w:r>
      <w:r w:rsidRPr="00715C71">
        <w:rPr>
          <w:lang w:eastAsia="en-US"/>
        </w:rPr>
        <w:t xml:space="preserve">15 </w:t>
      </w:r>
      <w:r>
        <w:t xml:space="preserve">ва </w:t>
      </w:r>
      <w:r w:rsidRPr="00715C71">
        <w:rPr>
          <w:lang w:eastAsia="en-US"/>
        </w:rPr>
        <w:t>1</w:t>
      </w:r>
      <w:r w:rsidR="004F34FA">
        <w:t>6-бандларида к</w:t>
      </w:r>
      <w:r w:rsidR="004F34FA">
        <w:rPr>
          <w:lang w:val="uz-Cyrl-UZ"/>
        </w:rPr>
        <w:t>ў</w:t>
      </w:r>
      <w:r>
        <w:t>рсатилмаган бош</w:t>
      </w:r>
      <w:r w:rsidR="004F34FA">
        <w:rPr>
          <w:lang w:val="uz-Cyrl-UZ"/>
        </w:rPr>
        <w:t>қ</w:t>
      </w:r>
      <w:r>
        <w:t xml:space="preserve">а жисмоний ва юридик шахслардан </w:t>
      </w:r>
      <w:r w:rsidR="004F34FA">
        <w:rPr>
          <w:lang w:val="uz-Cyrl-UZ"/>
        </w:rPr>
        <w:t>ҳ</w:t>
      </w:r>
      <w:r>
        <w:t xml:space="preserve">ар </w:t>
      </w:r>
      <w:r w:rsidR="004F34FA">
        <w:rPr>
          <w:lang w:val="uz-Cyrl-UZ"/>
        </w:rPr>
        <w:t>қ</w:t>
      </w:r>
      <w:r>
        <w:t>андай байрам (ту</w:t>
      </w:r>
      <w:r w:rsidR="004F34FA">
        <w:rPr>
          <w:lang w:val="uz-Cyrl-UZ"/>
        </w:rPr>
        <w:t>ғ</w:t>
      </w:r>
      <w:r>
        <w:t>илган кун, фарзанд ту</w:t>
      </w:r>
      <w:r w:rsidR="004F34FA">
        <w:rPr>
          <w:lang w:val="uz-Cyrl-UZ"/>
        </w:rPr>
        <w:t>ғ</w:t>
      </w:r>
      <w:r>
        <w:t xml:space="preserve">илиши, Ватан </w:t>
      </w:r>
      <w:r w:rsidR="004F34FA">
        <w:rPr>
          <w:lang w:val="uz-Cyrl-UZ"/>
        </w:rPr>
        <w:t>ҳ</w:t>
      </w:r>
      <w:r>
        <w:t>имоячилари куни, Хал</w:t>
      </w:r>
      <w:r w:rsidR="004F34FA">
        <w:rPr>
          <w:lang w:val="uz-Cyrl-UZ"/>
        </w:rPr>
        <w:t>қ</w:t>
      </w:r>
      <w:r>
        <w:t>аро х</w:t>
      </w:r>
      <w:r w:rsidR="004F34FA">
        <w:rPr>
          <w:lang w:val="uz-Cyrl-UZ"/>
        </w:rPr>
        <w:t>о</w:t>
      </w:r>
      <w:r>
        <w:t xml:space="preserve">тин- </w:t>
      </w:r>
      <w:r w:rsidR="004F34FA">
        <w:rPr>
          <w:lang w:val="uz-Cyrl-UZ"/>
        </w:rPr>
        <w:t>қ</w:t>
      </w:r>
      <w:r>
        <w:t xml:space="preserve">излар куни ва </w:t>
      </w:r>
      <w:r w:rsidR="004F34FA">
        <w:rPr>
          <w:lang w:val="uz-Cyrl-UZ"/>
        </w:rPr>
        <w:t>ҳ</w:t>
      </w:r>
      <w:r>
        <w:t xml:space="preserve">.к.ни инобатга олган </w:t>
      </w:r>
      <w:r w:rsidR="004F34FA">
        <w:rPr>
          <w:lang w:val="uz-Cyrl-UZ"/>
        </w:rPr>
        <w:t>ҳ</w:t>
      </w:r>
      <w:r w:rsidR="004F34FA">
        <w:t>олда, биро</w:t>
      </w:r>
      <w:r w:rsidR="004F34FA">
        <w:rPr>
          <w:lang w:val="uz-Cyrl-UZ"/>
        </w:rPr>
        <w:t>қ</w:t>
      </w:r>
      <w:r>
        <w:t xml:space="preserve"> бу билан чекланмасдан) билан бо</w:t>
      </w:r>
      <w:r w:rsidR="004F34FA">
        <w:rPr>
          <w:lang w:val="uz-Cyrl-UZ"/>
        </w:rPr>
        <w:t>ғ</w:t>
      </w:r>
      <w:r w:rsidR="004F34FA">
        <w:t>ли</w:t>
      </w:r>
      <w:r w:rsidR="004F34FA">
        <w:rPr>
          <w:lang w:val="uz-Cyrl-UZ"/>
        </w:rPr>
        <w:t>қ</w:t>
      </w:r>
      <w:r>
        <w:t xml:space="preserve"> </w:t>
      </w:r>
      <w:r w:rsidR="004F34FA">
        <w:rPr>
          <w:lang w:val="uz-Cyrl-UZ"/>
        </w:rPr>
        <w:t>ҳ</w:t>
      </w:r>
      <w:r>
        <w:t xml:space="preserve">олда олинадиган, ушбу Коррупцияга </w:t>
      </w:r>
      <w:r w:rsidR="004F34FA">
        <w:rPr>
          <w:lang w:val="uz-Cyrl-UZ"/>
        </w:rPr>
        <w:t>қ</w:t>
      </w:r>
      <w:r>
        <w:t xml:space="preserve">арши курашиш Сиёсатининг 14-бандида санаб </w:t>
      </w:r>
      <w:r w:rsidR="004F34FA">
        <w:rPr>
          <w:lang w:val="uz-Cyrl-UZ"/>
        </w:rPr>
        <w:t>ў</w:t>
      </w:r>
      <w:r>
        <w:t>тилган сов</w:t>
      </w:r>
      <w:r w:rsidR="004F34FA">
        <w:rPr>
          <w:lang w:val="uz-Cyrl-UZ"/>
        </w:rPr>
        <w:t>ғ</w:t>
      </w:r>
      <w:r>
        <w:t>алар ва бош</w:t>
      </w:r>
      <w:r w:rsidR="004F34FA">
        <w:rPr>
          <w:lang w:val="uz-Cyrl-UZ"/>
        </w:rPr>
        <w:t>қ</w:t>
      </w:r>
      <w:r w:rsidR="004F34FA">
        <w:t>а моддий бойликларни олиш та</w:t>
      </w:r>
      <w:r w:rsidR="004F34FA">
        <w:rPr>
          <w:lang w:val="uz-Cyrl-UZ"/>
        </w:rPr>
        <w:t>қ</w:t>
      </w:r>
      <w:r w:rsidR="004F34FA">
        <w:t>и</w:t>
      </w:r>
      <w:r w:rsidR="004F34FA">
        <w:rPr>
          <w:lang w:val="uz-Cyrl-UZ"/>
        </w:rPr>
        <w:t>қл</w:t>
      </w:r>
      <w:r>
        <w:t>анади.</w:t>
      </w:r>
    </w:p>
    <w:p w:rsidR="009225F0" w:rsidRDefault="001C5B2A">
      <w:pPr>
        <w:pStyle w:val="a4"/>
        <w:numPr>
          <w:ilvl w:val="0"/>
          <w:numId w:val="3"/>
        </w:numPr>
        <w:shd w:val="clear" w:color="auto" w:fill="auto"/>
        <w:tabs>
          <w:tab w:val="left" w:pos="1148"/>
        </w:tabs>
        <w:spacing w:before="0" w:after="0" w:line="384" w:lineRule="exact"/>
        <w:ind w:left="20" w:right="20" w:firstLine="720"/>
        <w:jc w:val="both"/>
      </w:pPr>
      <w:r>
        <w:rPr>
          <w:lang w:val="uz-Cyrl-UZ"/>
        </w:rPr>
        <w:t>Бош</w:t>
      </w:r>
      <w:r w:rsidR="006967C1">
        <w:rPr>
          <w:lang w:val="uz-Cyrl-UZ"/>
        </w:rPr>
        <w:t>қ</w:t>
      </w:r>
      <w:r>
        <w:rPr>
          <w:lang w:val="uz-Cyrl-UZ"/>
        </w:rPr>
        <w:t>арма</w:t>
      </w:r>
      <w:r w:rsidR="009225F0">
        <w:t xml:space="preserve"> номидан хал</w:t>
      </w:r>
      <w:r>
        <w:rPr>
          <w:lang w:val="uz-Cyrl-UZ"/>
        </w:rPr>
        <w:t>қ</w:t>
      </w:r>
      <w:r w:rsidR="009225F0">
        <w:t>аро конференцияларда, симпозиумларда ва бош</w:t>
      </w:r>
      <w:r>
        <w:rPr>
          <w:lang w:val="uz-Cyrl-UZ"/>
        </w:rPr>
        <w:t>қ</w:t>
      </w:r>
      <w:r w:rsidR="009225F0">
        <w:t xml:space="preserve">а </w:t>
      </w:r>
      <w:r>
        <w:t>ишбилармонлик (хизматга оид) йи</w:t>
      </w:r>
      <w:r>
        <w:rPr>
          <w:lang w:val="uz-Cyrl-UZ"/>
        </w:rPr>
        <w:t>ғ</w:t>
      </w:r>
      <w:r w:rsidR="009225F0">
        <w:t>илишларда сов</w:t>
      </w:r>
      <w:r>
        <w:rPr>
          <w:lang w:val="uz-Cyrl-UZ"/>
        </w:rPr>
        <w:t>ғ</w:t>
      </w:r>
      <w:r w:rsidR="009225F0">
        <w:t xml:space="preserve">алар бериш </w:t>
      </w:r>
      <w:r>
        <w:rPr>
          <w:lang w:val="uz-Cyrl-UZ"/>
        </w:rPr>
        <w:t xml:space="preserve">Хоразм вилоят Бандлик бош бошқармаси бошлиғи </w:t>
      </w:r>
      <w:r w:rsidR="009225F0">
        <w:t xml:space="preserve"> (ёки унинг </w:t>
      </w:r>
      <w:r>
        <w:rPr>
          <w:lang w:val="uz-Cyrl-UZ"/>
        </w:rPr>
        <w:t>ў</w:t>
      </w:r>
      <w:r w:rsidR="009225F0">
        <w:t>ринбосарлари)нинг буйру</w:t>
      </w:r>
      <w:r>
        <w:rPr>
          <w:lang w:val="uz-Cyrl-UZ"/>
        </w:rPr>
        <w:t>ғ</w:t>
      </w:r>
      <w:r w:rsidR="009225F0">
        <w:t>и/харажатлар сметаси билан амалга оширилади.</w:t>
      </w:r>
    </w:p>
    <w:p w:rsidR="009225F0" w:rsidRDefault="009225F0">
      <w:pPr>
        <w:pStyle w:val="a4"/>
        <w:numPr>
          <w:ilvl w:val="0"/>
          <w:numId w:val="3"/>
        </w:numPr>
        <w:shd w:val="clear" w:color="auto" w:fill="auto"/>
        <w:tabs>
          <w:tab w:val="left" w:pos="1158"/>
        </w:tabs>
        <w:spacing w:before="0" w:after="287" w:line="384" w:lineRule="exact"/>
        <w:ind w:left="20" w:right="20" w:firstLine="720"/>
        <w:jc w:val="both"/>
      </w:pPr>
      <w:r>
        <w:t>Сов</w:t>
      </w:r>
      <w:r w:rsidR="001C5B2A">
        <w:rPr>
          <w:lang w:val="uz-Cyrl-UZ"/>
        </w:rPr>
        <w:t>ғ</w:t>
      </w:r>
      <w:r>
        <w:t xml:space="preserve">ани </w:t>
      </w:r>
      <w:r w:rsidR="001C5B2A">
        <w:rPr>
          <w:lang w:val="uz-Cyrl-UZ"/>
        </w:rPr>
        <w:t>қ</w:t>
      </w:r>
      <w:r>
        <w:t xml:space="preserve">абул </w:t>
      </w:r>
      <w:r w:rsidR="001C5B2A">
        <w:rPr>
          <w:lang w:val="uz-Cyrl-UZ"/>
        </w:rPr>
        <w:t>қ</w:t>
      </w:r>
      <w:r>
        <w:t xml:space="preserve">илишнинг </w:t>
      </w:r>
      <w:r w:rsidR="001C5B2A">
        <w:rPr>
          <w:lang w:val="uz-Cyrl-UZ"/>
        </w:rPr>
        <w:t>қ</w:t>
      </w:r>
      <w:r>
        <w:t>онунийлиги т</w:t>
      </w:r>
      <w:r w:rsidR="001C5B2A">
        <w:rPr>
          <w:lang w:val="uz-Cyrl-UZ"/>
        </w:rPr>
        <w:t>ўғ</w:t>
      </w:r>
      <w:r>
        <w:t>рисида шуб</w:t>
      </w:r>
      <w:r w:rsidR="001C5B2A">
        <w:rPr>
          <w:lang w:val="uz-Cyrl-UZ"/>
        </w:rPr>
        <w:t>ҳ</w:t>
      </w:r>
      <w:r>
        <w:t>а ту</w:t>
      </w:r>
      <w:r w:rsidR="001C5B2A">
        <w:rPr>
          <w:lang w:val="uz-Cyrl-UZ"/>
        </w:rPr>
        <w:t>ғ</w:t>
      </w:r>
      <w:r>
        <w:t xml:space="preserve">илган </w:t>
      </w:r>
      <w:r w:rsidR="001C5B2A">
        <w:rPr>
          <w:lang w:val="uz-Cyrl-UZ"/>
        </w:rPr>
        <w:t>ҳ</w:t>
      </w:r>
      <w:r>
        <w:t xml:space="preserve">ар </w:t>
      </w:r>
      <w:r w:rsidR="001C5B2A">
        <w:rPr>
          <w:lang w:val="uz-Cyrl-UZ"/>
        </w:rPr>
        <w:t>қ</w:t>
      </w:r>
      <w:r>
        <w:t xml:space="preserve">андай </w:t>
      </w:r>
      <w:r w:rsidR="001C5B2A">
        <w:rPr>
          <w:lang w:val="uz-Cyrl-UZ"/>
        </w:rPr>
        <w:t>ҳ</w:t>
      </w:r>
      <w:r>
        <w:t>олларда ме</w:t>
      </w:r>
      <w:r w:rsidR="001C5B2A">
        <w:rPr>
          <w:lang w:val="uz-Cyrl-UZ"/>
        </w:rPr>
        <w:t>ҳ</w:t>
      </w:r>
      <w:r>
        <w:t>нат органи ходими "Комплаенс назорат" ш</w:t>
      </w:r>
      <w:r w:rsidR="001C5B2A">
        <w:rPr>
          <w:lang w:val="uz-Cyrl-UZ"/>
        </w:rPr>
        <w:t>ў</w:t>
      </w:r>
      <w:r w:rsidR="001C5B2A">
        <w:t>ъбасига масла</w:t>
      </w:r>
      <w:r w:rsidR="001C5B2A">
        <w:rPr>
          <w:lang w:val="uz-Cyrl-UZ"/>
        </w:rPr>
        <w:t>ҳ</w:t>
      </w:r>
      <w:r>
        <w:t>ат с</w:t>
      </w:r>
      <w:r w:rsidR="001C5B2A">
        <w:rPr>
          <w:lang w:val="uz-Cyrl-UZ"/>
        </w:rPr>
        <w:t>ў</w:t>
      </w:r>
      <w:r>
        <w:t xml:space="preserve">раб мурожаат </w:t>
      </w:r>
      <w:r w:rsidR="001C5B2A">
        <w:rPr>
          <w:lang w:val="uz-Cyrl-UZ"/>
        </w:rPr>
        <w:t>қ</w:t>
      </w:r>
      <w:r>
        <w:t>илиши лозим.</w:t>
      </w:r>
    </w:p>
    <w:p w:rsidR="009225F0" w:rsidRDefault="009225F0">
      <w:pPr>
        <w:pStyle w:val="310"/>
        <w:keepNext/>
        <w:keepLines/>
        <w:shd w:val="clear" w:color="auto" w:fill="auto"/>
        <w:spacing w:before="0" w:after="0" w:line="250" w:lineRule="exact"/>
        <w:ind w:left="500"/>
      </w:pPr>
      <w:bookmarkStart w:id="7" w:name="bookmark10"/>
      <w:r w:rsidRPr="00715C71">
        <w:rPr>
          <w:lang w:eastAsia="en-US"/>
        </w:rPr>
        <w:lastRenderedPageBreak/>
        <w:t xml:space="preserve">§ </w:t>
      </w:r>
      <w:r w:rsidRPr="00715C71">
        <w:rPr>
          <w:rStyle w:val="314"/>
          <w:b/>
          <w:bCs/>
          <w:lang w:eastAsia="en-US"/>
        </w:rPr>
        <w:t xml:space="preserve">3. </w:t>
      </w:r>
      <w:r>
        <w:t xml:space="preserve">Ходимларни </w:t>
      </w:r>
      <w:r>
        <w:rPr>
          <w:rStyle w:val="314"/>
          <w:b/>
          <w:bCs/>
        </w:rPr>
        <w:t xml:space="preserve">танлаш, </w:t>
      </w:r>
      <w:r>
        <w:t xml:space="preserve">лавозимдан лавозимга </w:t>
      </w:r>
      <w:r w:rsidR="00212ED9">
        <w:rPr>
          <w:rStyle w:val="314"/>
          <w:b/>
          <w:bCs/>
          <w:lang w:val="uz-Cyrl-UZ"/>
        </w:rPr>
        <w:t>ў</w:t>
      </w:r>
      <w:r>
        <w:rPr>
          <w:rStyle w:val="314"/>
          <w:b/>
          <w:bCs/>
        </w:rPr>
        <w:t xml:space="preserve">тказиш, </w:t>
      </w:r>
      <w:r>
        <w:t>моддий</w:t>
      </w:r>
      <w:bookmarkEnd w:id="7"/>
    </w:p>
    <w:p w:rsidR="009225F0" w:rsidRDefault="009225F0">
      <w:pPr>
        <w:pStyle w:val="310"/>
        <w:keepNext/>
        <w:keepLines/>
        <w:shd w:val="clear" w:color="auto" w:fill="auto"/>
        <w:spacing w:before="0" w:after="131" w:line="250" w:lineRule="exact"/>
        <w:ind w:left="3640"/>
      </w:pPr>
      <w:bookmarkStart w:id="8" w:name="bookmark11"/>
      <w:r>
        <w:t>ра</w:t>
      </w:r>
      <w:r w:rsidR="00212ED9">
        <w:rPr>
          <w:lang w:val="uz-Cyrl-UZ"/>
        </w:rPr>
        <w:t>ғ</w:t>
      </w:r>
      <w:r>
        <w:t>батлантириш</w:t>
      </w:r>
      <w:bookmarkEnd w:id="8"/>
    </w:p>
    <w:p w:rsidR="009225F0" w:rsidRDefault="009225F0">
      <w:pPr>
        <w:pStyle w:val="a4"/>
        <w:numPr>
          <w:ilvl w:val="0"/>
          <w:numId w:val="3"/>
        </w:numPr>
        <w:shd w:val="clear" w:color="auto" w:fill="auto"/>
        <w:tabs>
          <w:tab w:val="left" w:pos="1158"/>
        </w:tabs>
        <w:spacing w:before="0" w:after="0" w:line="389" w:lineRule="exact"/>
        <w:ind w:left="20" w:right="20" w:firstLine="720"/>
        <w:jc w:val="both"/>
      </w:pPr>
      <w:r>
        <w:t>Ме</w:t>
      </w:r>
      <w:r w:rsidR="00212ED9">
        <w:rPr>
          <w:lang w:val="uz-Cyrl-UZ"/>
        </w:rPr>
        <w:t>ҳ</w:t>
      </w:r>
      <w:r>
        <w:t xml:space="preserve">нат органлари ва тасарруфий ташкилотлар ходимларини танлаш, уларни аттестациядан </w:t>
      </w:r>
      <w:r w:rsidR="00212ED9">
        <w:rPr>
          <w:lang w:val="uz-Cyrl-UZ"/>
        </w:rPr>
        <w:t>ў</w:t>
      </w:r>
      <w:r>
        <w:t>тказиш ва фаолиятини ба</w:t>
      </w:r>
      <w:r w:rsidR="00212ED9">
        <w:rPr>
          <w:lang w:val="uz-Cyrl-UZ"/>
        </w:rPr>
        <w:t>ҳ</w:t>
      </w:r>
      <w:r>
        <w:t xml:space="preserve">олаш, </w:t>
      </w:r>
      <w:r w:rsidR="00212ED9">
        <w:t>шу жумладан мукофот пулларини т</w:t>
      </w:r>
      <w:r w:rsidR="00212ED9">
        <w:rPr>
          <w:lang w:val="uz-Cyrl-UZ"/>
        </w:rPr>
        <w:t>ў</w:t>
      </w:r>
      <w:r>
        <w:t xml:space="preserve">лаш, устама </w:t>
      </w:r>
      <w:r w:rsidR="00212ED9">
        <w:rPr>
          <w:lang w:val="uz-Cyrl-UZ"/>
        </w:rPr>
        <w:t>ҳ</w:t>
      </w:r>
      <w:r>
        <w:t>а</w:t>
      </w:r>
      <w:r w:rsidR="00212ED9">
        <w:rPr>
          <w:lang w:val="uz-Cyrl-UZ"/>
        </w:rPr>
        <w:t>қ</w:t>
      </w:r>
      <w:r>
        <w:t>лар ва бош</w:t>
      </w:r>
      <w:r w:rsidR="00212ED9">
        <w:rPr>
          <w:lang w:val="uz-Cyrl-UZ"/>
        </w:rPr>
        <w:t>қ</w:t>
      </w:r>
      <w:r>
        <w:t>а турдаги мукофотларни белгилаш жараёни барча ходимлар учун шаффоф, тенг ва холис б</w:t>
      </w:r>
      <w:r w:rsidR="00212ED9">
        <w:rPr>
          <w:lang w:val="uz-Cyrl-UZ"/>
        </w:rPr>
        <w:t>ў</w:t>
      </w:r>
      <w:r>
        <w:t xml:space="preserve">либ, ушбу Коррупцияга </w:t>
      </w:r>
      <w:r w:rsidR="00212ED9">
        <w:rPr>
          <w:lang w:val="uz-Cyrl-UZ"/>
        </w:rPr>
        <w:t>қ</w:t>
      </w:r>
      <w:r>
        <w:t>арши курашиш Сиёсатининг асосий та</w:t>
      </w:r>
      <w:r w:rsidR="00212ED9">
        <w:t>мойиллари ва талабларига мувофи</w:t>
      </w:r>
      <w:r w:rsidR="00212ED9">
        <w:rPr>
          <w:lang w:val="uz-Cyrl-UZ"/>
        </w:rPr>
        <w:t>қ</w:t>
      </w:r>
      <w:r>
        <w:t xml:space="preserve"> келади.</w:t>
      </w:r>
    </w:p>
    <w:p w:rsidR="009225F0" w:rsidRDefault="009225F0">
      <w:pPr>
        <w:pStyle w:val="a4"/>
        <w:numPr>
          <w:ilvl w:val="0"/>
          <w:numId w:val="3"/>
        </w:numPr>
        <w:shd w:val="clear" w:color="auto" w:fill="auto"/>
        <w:tabs>
          <w:tab w:val="left" w:pos="1158"/>
        </w:tabs>
        <w:spacing w:before="0" w:after="651" w:line="389" w:lineRule="exact"/>
        <w:ind w:left="20" w:right="20" w:firstLine="720"/>
        <w:jc w:val="both"/>
      </w:pPr>
      <w:r>
        <w:t>Ме</w:t>
      </w:r>
      <w:r w:rsidR="00212ED9">
        <w:rPr>
          <w:lang w:val="uz-Cyrl-UZ"/>
        </w:rPr>
        <w:t>ҳ</w:t>
      </w:r>
      <w:r>
        <w:t>нат органлари ва тасарруфий ташкилотларда уларнинг ра</w:t>
      </w:r>
      <w:r w:rsidR="00212ED9">
        <w:rPr>
          <w:lang w:val="uz-Cyrl-UZ"/>
        </w:rPr>
        <w:t>ҳ</w:t>
      </w:r>
      <w:r w:rsidR="00212ED9">
        <w:t>барлари, шунингдек, бош</w:t>
      </w:r>
      <w:r w:rsidR="00212ED9">
        <w:rPr>
          <w:lang w:val="uz-Cyrl-UZ"/>
        </w:rPr>
        <w:t>қ</w:t>
      </w:r>
      <w:r>
        <w:t>арма ва б</w:t>
      </w:r>
      <w:r w:rsidR="00212ED9">
        <w:rPr>
          <w:lang w:val="uz-Cyrl-UZ"/>
        </w:rPr>
        <w:t>ў</w:t>
      </w:r>
      <w:r w:rsidR="00212ED9">
        <w:t>лим бошли</w:t>
      </w:r>
      <w:r w:rsidR="00212ED9">
        <w:rPr>
          <w:lang w:val="uz-Cyrl-UZ"/>
        </w:rPr>
        <w:t>қ</w:t>
      </w:r>
      <w:r w:rsidR="00212ED9">
        <w:t>ларини мукофотлашга асос б</w:t>
      </w:r>
      <w:r w:rsidR="00212ED9">
        <w:rPr>
          <w:lang w:val="uz-Cyrl-UZ"/>
        </w:rPr>
        <w:t>ў</w:t>
      </w:r>
      <w:r w:rsidR="00212ED9">
        <w:t xml:space="preserve">либ хизмат </w:t>
      </w:r>
      <w:r w:rsidR="00212ED9">
        <w:rPr>
          <w:lang w:val="uz-Cyrl-UZ"/>
        </w:rPr>
        <w:t>қ</w:t>
      </w:r>
      <w:r>
        <w:t>иладиган, улар фаолиятининг асосий к</w:t>
      </w:r>
      <w:r w:rsidR="00212ED9">
        <w:rPr>
          <w:lang w:val="uz-Cyrl-UZ"/>
        </w:rPr>
        <w:t>ў</w:t>
      </w:r>
      <w:r>
        <w:t>рсаткичларини ба</w:t>
      </w:r>
      <w:r w:rsidR="00212ED9">
        <w:rPr>
          <w:lang w:val="uz-Cyrl-UZ"/>
        </w:rPr>
        <w:t>ҳ</w:t>
      </w:r>
      <w:r>
        <w:t>ола</w:t>
      </w:r>
      <w:r w:rsidR="00212ED9">
        <w:t>ш тартиби ва мезонлари ишлаб чи</w:t>
      </w:r>
      <w:r w:rsidR="00212ED9">
        <w:rPr>
          <w:lang w:val="uz-Cyrl-UZ"/>
        </w:rPr>
        <w:t>қ</w:t>
      </w:r>
      <w:r>
        <w:t>илган б</w:t>
      </w:r>
      <w:r w:rsidR="00212ED9">
        <w:rPr>
          <w:lang w:val="uz-Cyrl-UZ"/>
        </w:rPr>
        <w:t>ў</w:t>
      </w:r>
      <w:r>
        <w:t>лиши лозим. Ушбу к</w:t>
      </w:r>
      <w:r w:rsidR="00212ED9">
        <w:rPr>
          <w:lang w:val="uz-Cyrl-UZ"/>
        </w:rPr>
        <w:t>ў</w:t>
      </w:r>
      <w:r>
        <w:t xml:space="preserve">рсаткичлар холис, ошкора </w:t>
      </w:r>
      <w:r w:rsidR="00212ED9">
        <w:rPr>
          <w:lang w:val="uz-Cyrl-UZ"/>
        </w:rPr>
        <w:t>ҳ</w:t>
      </w:r>
      <w:r>
        <w:t>амда ме</w:t>
      </w:r>
      <w:r w:rsidR="00212ED9">
        <w:rPr>
          <w:lang w:val="uz-Cyrl-UZ"/>
        </w:rPr>
        <w:t>ҳ</w:t>
      </w:r>
      <w:r>
        <w:t>нат органлари ва тасарруфий та</w:t>
      </w:r>
      <w:r w:rsidR="00212ED9">
        <w:t>шкилотлар ходимлари томонидан к</w:t>
      </w:r>
      <w:r w:rsidR="00212ED9">
        <w:rPr>
          <w:lang w:val="uz-Cyrl-UZ"/>
        </w:rPr>
        <w:t>ў</w:t>
      </w:r>
      <w:r>
        <w:t>риб чи</w:t>
      </w:r>
      <w:r w:rsidR="00212ED9">
        <w:rPr>
          <w:lang w:val="uz-Cyrl-UZ"/>
        </w:rPr>
        <w:t>қ</w:t>
      </w:r>
      <w:r>
        <w:t>илиши мумкин.</w:t>
      </w:r>
    </w:p>
    <w:p w:rsidR="009225F0" w:rsidRDefault="009225F0">
      <w:pPr>
        <w:pStyle w:val="310"/>
        <w:keepNext/>
        <w:keepLines/>
        <w:shd w:val="clear" w:color="auto" w:fill="auto"/>
        <w:spacing w:before="0" w:after="0" w:line="250" w:lineRule="exact"/>
        <w:ind w:left="240"/>
      </w:pPr>
      <w:bookmarkStart w:id="9" w:name="bookmark12"/>
      <w:r w:rsidRPr="00715C71">
        <w:rPr>
          <w:rStyle w:val="314"/>
          <w:b/>
          <w:bCs/>
          <w:lang w:eastAsia="en-US"/>
        </w:rPr>
        <w:t xml:space="preserve">§ 4. </w:t>
      </w:r>
      <w:r>
        <w:rPr>
          <w:rStyle w:val="314"/>
          <w:b/>
          <w:bCs/>
        </w:rPr>
        <w:t xml:space="preserve">Текширишларни </w:t>
      </w:r>
      <w:r w:rsidR="00212ED9">
        <w:rPr>
          <w:rStyle w:val="314"/>
          <w:b/>
          <w:bCs/>
          <w:lang w:val="uz-Cyrl-UZ"/>
        </w:rPr>
        <w:t>ў</w:t>
      </w:r>
      <w:r w:rsidR="00212ED9">
        <w:rPr>
          <w:rStyle w:val="314"/>
          <w:b/>
          <w:bCs/>
        </w:rPr>
        <w:t xml:space="preserve">тказиш </w:t>
      </w:r>
      <w:r w:rsidR="00212ED9">
        <w:rPr>
          <w:rStyle w:val="314"/>
          <w:b/>
          <w:bCs/>
          <w:lang w:val="uz-Cyrl-UZ"/>
        </w:rPr>
        <w:t>ҳ</w:t>
      </w:r>
      <w:r>
        <w:rPr>
          <w:rStyle w:val="314"/>
          <w:b/>
          <w:bCs/>
        </w:rPr>
        <w:t xml:space="preserve">амда давлат органлари ва </w:t>
      </w:r>
      <w:r>
        <w:t>тасарруфий</w:t>
      </w:r>
      <w:bookmarkEnd w:id="9"/>
    </w:p>
    <w:p w:rsidR="009225F0" w:rsidRDefault="009225F0">
      <w:pPr>
        <w:pStyle w:val="310"/>
        <w:keepNext/>
        <w:keepLines/>
        <w:shd w:val="clear" w:color="auto" w:fill="auto"/>
        <w:spacing w:before="0" w:after="140" w:line="250" w:lineRule="exact"/>
        <w:ind w:left="2440"/>
      </w:pPr>
      <w:bookmarkStart w:id="10" w:name="bookmark13"/>
      <w:r>
        <w:rPr>
          <w:rStyle w:val="314"/>
          <w:b/>
          <w:bCs/>
        </w:rPr>
        <w:t xml:space="preserve">ташкилотлар </w:t>
      </w:r>
      <w:r>
        <w:t xml:space="preserve">фаолиятини </w:t>
      </w:r>
      <w:r w:rsidR="00212ED9">
        <w:rPr>
          <w:lang w:val="uz-Cyrl-UZ"/>
        </w:rPr>
        <w:t>ў</w:t>
      </w:r>
      <w:r>
        <w:t>рганиш</w:t>
      </w:r>
      <w:bookmarkEnd w:id="10"/>
    </w:p>
    <w:p w:rsidR="009225F0" w:rsidRDefault="009225F0">
      <w:pPr>
        <w:pStyle w:val="a4"/>
        <w:numPr>
          <w:ilvl w:val="0"/>
          <w:numId w:val="3"/>
        </w:numPr>
        <w:shd w:val="clear" w:color="auto" w:fill="auto"/>
        <w:tabs>
          <w:tab w:val="left" w:pos="1158"/>
        </w:tabs>
        <w:spacing w:before="0" w:after="0" w:line="384" w:lineRule="exact"/>
        <w:ind w:left="20" w:right="20" w:firstLine="720"/>
        <w:jc w:val="both"/>
      </w:pPr>
      <w:r>
        <w:t xml:space="preserve">Турли хил текширишларни </w:t>
      </w:r>
      <w:r w:rsidR="00212ED9">
        <w:rPr>
          <w:lang w:val="uz-Cyrl-UZ"/>
        </w:rPr>
        <w:t>ўтказиш</w:t>
      </w:r>
      <w:r w:rsidR="00212ED9">
        <w:t xml:space="preserve"> </w:t>
      </w:r>
      <w:r w:rsidR="00212ED9">
        <w:rPr>
          <w:lang w:val="uz-Cyrl-UZ"/>
        </w:rPr>
        <w:t>ҳ</w:t>
      </w:r>
      <w:r>
        <w:t>амда давлат органлари ва тасар</w:t>
      </w:r>
      <w:r w:rsidR="00212ED9">
        <w:t xml:space="preserve">руфий ташкилотларнинг (кейинги </w:t>
      </w:r>
      <w:r w:rsidR="00212ED9">
        <w:rPr>
          <w:lang w:val="uz-Cyrl-UZ"/>
        </w:rPr>
        <w:t xml:space="preserve">ўринларда - </w:t>
      </w:r>
      <w:r>
        <w:t>"Те</w:t>
      </w:r>
      <w:r w:rsidR="00212ED9">
        <w:t xml:space="preserve">кшириш объектлари") фаолиятини </w:t>
      </w:r>
      <w:r w:rsidR="00212ED9">
        <w:rPr>
          <w:lang w:val="uz-Cyrl-UZ"/>
        </w:rPr>
        <w:t>ў</w:t>
      </w:r>
      <w:r>
        <w:t>рганишда ваколатли ме</w:t>
      </w:r>
      <w:r w:rsidR="00212ED9">
        <w:rPr>
          <w:lang w:val="uz-Cyrl-UZ"/>
        </w:rPr>
        <w:t>ҳ</w:t>
      </w:r>
      <w:r>
        <w:t>нат органлари ходимлари:</w:t>
      </w:r>
    </w:p>
    <w:p w:rsidR="009225F0" w:rsidRDefault="009225F0">
      <w:pPr>
        <w:pStyle w:val="a4"/>
        <w:shd w:val="clear" w:color="auto" w:fill="auto"/>
        <w:spacing w:before="0" w:after="0" w:line="384" w:lineRule="exact"/>
        <w:ind w:left="20" w:firstLine="720"/>
        <w:jc w:val="both"/>
      </w:pPr>
      <w:r>
        <w:t>манфаатлар т</w:t>
      </w:r>
      <w:r w:rsidR="00212ED9">
        <w:rPr>
          <w:lang w:val="uz-Cyrl-UZ"/>
        </w:rPr>
        <w:t>ўқ</w:t>
      </w:r>
      <w:r>
        <w:t>нашувига й</w:t>
      </w:r>
      <w:r w:rsidR="00212ED9">
        <w:rPr>
          <w:lang w:val="uz-Cyrl-UZ"/>
        </w:rPr>
        <w:t>ў</w:t>
      </w:r>
      <w:r>
        <w:t xml:space="preserve">л </w:t>
      </w:r>
      <w:r w:rsidR="00212ED9">
        <w:rPr>
          <w:lang w:val="uz-Cyrl-UZ"/>
        </w:rPr>
        <w:t>қў</w:t>
      </w:r>
      <w:r>
        <w:t>ймаслиги;</w:t>
      </w:r>
    </w:p>
    <w:p w:rsidR="009225F0" w:rsidRDefault="009225F0">
      <w:pPr>
        <w:pStyle w:val="a4"/>
        <w:shd w:val="clear" w:color="auto" w:fill="auto"/>
        <w:spacing w:before="0" w:after="0" w:line="384" w:lineRule="exact"/>
        <w:ind w:left="20" w:right="20" w:firstLine="700"/>
        <w:jc w:val="both"/>
      </w:pPr>
      <w:r>
        <w:t>объект</w:t>
      </w:r>
      <w:r w:rsidR="00212ED9">
        <w:rPr>
          <w:lang w:val="uz-Cyrl-UZ"/>
        </w:rPr>
        <w:t>ни</w:t>
      </w:r>
      <w:r>
        <w:t xml:space="preserve"> текшириш бир ходим томонидан (якка тартибда) амалга оширилмаслиги;</w:t>
      </w:r>
    </w:p>
    <w:p w:rsidR="009225F0" w:rsidRDefault="00212ED9">
      <w:pPr>
        <w:pStyle w:val="a4"/>
        <w:shd w:val="clear" w:color="auto" w:fill="auto"/>
        <w:spacing w:before="0" w:after="0" w:line="384" w:lineRule="exact"/>
        <w:ind w:left="20" w:right="20" w:firstLine="700"/>
        <w:jc w:val="both"/>
      </w:pPr>
      <w:r>
        <w:t>содир этилиши мумкин б</w:t>
      </w:r>
      <w:r>
        <w:rPr>
          <w:lang w:val="uz-Cyrl-UZ"/>
        </w:rPr>
        <w:t>ў</w:t>
      </w:r>
      <w:r>
        <w:t xml:space="preserve">лган </w:t>
      </w:r>
      <w:r>
        <w:rPr>
          <w:lang w:val="uz-Cyrl-UZ"/>
        </w:rPr>
        <w:t>ҳ</w:t>
      </w:r>
      <w:r>
        <w:t>у</w:t>
      </w:r>
      <w:r>
        <w:rPr>
          <w:lang w:val="uz-Cyrl-UZ"/>
        </w:rPr>
        <w:t>қ</w:t>
      </w:r>
      <w:r w:rsidR="009225F0">
        <w:t>у</w:t>
      </w:r>
      <w:r>
        <w:rPr>
          <w:lang w:val="uz-Cyrl-UZ"/>
        </w:rPr>
        <w:t>қ</w:t>
      </w:r>
      <w:r w:rsidR="009225F0">
        <w:t>бузарликларни сохталаштириш учун текшириш объект</w:t>
      </w:r>
      <w:r>
        <w:rPr>
          <w:lang w:val="uz-Cyrl-UZ"/>
        </w:rPr>
        <w:t>и</w:t>
      </w:r>
      <w:r w:rsidR="009225F0">
        <w:t xml:space="preserve"> вакилларининг саводсизлигидан фойдаланиб </w:t>
      </w:r>
      <w:r>
        <w:rPr>
          <w:lang w:val="uz-Cyrl-UZ"/>
        </w:rPr>
        <w:t>қ</w:t>
      </w:r>
      <w:r>
        <w:t xml:space="preserve">онун </w:t>
      </w:r>
      <w:r>
        <w:rPr>
          <w:lang w:val="uz-Cyrl-UZ"/>
        </w:rPr>
        <w:t>ҳ</w:t>
      </w:r>
      <w:r w:rsidR="009225F0">
        <w:t>ужжатлари нормаларини нот</w:t>
      </w:r>
      <w:r>
        <w:rPr>
          <w:lang w:val="uz-Cyrl-UZ"/>
        </w:rPr>
        <w:t>ўғ</w:t>
      </w:r>
      <w:r w:rsidR="009225F0">
        <w:t>ри тал</w:t>
      </w:r>
      <w:r>
        <w:rPr>
          <w:lang w:val="uz-Cyrl-UZ"/>
        </w:rPr>
        <w:t>қ</w:t>
      </w:r>
      <w:r w:rsidR="009225F0">
        <w:t xml:space="preserve">ин </w:t>
      </w:r>
      <w:r>
        <w:rPr>
          <w:lang w:val="uz-Cyrl-UZ"/>
        </w:rPr>
        <w:t>қ</w:t>
      </w:r>
      <w:r w:rsidR="009225F0">
        <w:t>илмаслиги, текширилаётган объект ходимларини ани</w:t>
      </w:r>
      <w:r>
        <w:rPr>
          <w:lang w:val="uz-Cyrl-UZ"/>
        </w:rPr>
        <w:t>қ</w:t>
      </w:r>
      <w:r w:rsidR="009225F0">
        <w:t xml:space="preserve">ланган фактларни </w:t>
      </w:r>
      <w:r>
        <w:rPr>
          <w:lang w:val="uz-Cyrl-UZ"/>
        </w:rPr>
        <w:t>ҳ</w:t>
      </w:r>
      <w:r w:rsidR="009225F0">
        <w:t>у</w:t>
      </w:r>
      <w:r>
        <w:rPr>
          <w:lang w:val="uz-Cyrl-UZ"/>
        </w:rPr>
        <w:t>қ</w:t>
      </w:r>
      <w:r w:rsidR="009225F0">
        <w:t>у</w:t>
      </w:r>
      <w:r>
        <w:rPr>
          <w:lang w:val="uz-Cyrl-UZ"/>
        </w:rPr>
        <w:t>қ</w:t>
      </w:r>
      <w:r w:rsidR="009225F0">
        <w:t>ни му</w:t>
      </w:r>
      <w:r>
        <w:rPr>
          <w:lang w:val="uz-Cyrl-UZ"/>
        </w:rPr>
        <w:t>ҳ</w:t>
      </w:r>
      <w:r w:rsidR="009225F0">
        <w:t xml:space="preserve">офаза </w:t>
      </w:r>
      <w:r>
        <w:rPr>
          <w:lang w:val="uz-Cyrl-UZ"/>
        </w:rPr>
        <w:t>қ</w:t>
      </w:r>
      <w:r w:rsidR="009225F0">
        <w:t>илувчи органларга та</w:t>
      </w:r>
      <w:r>
        <w:rPr>
          <w:lang w:val="uz-Cyrl-UZ"/>
        </w:rPr>
        <w:t>қ</w:t>
      </w:r>
      <w:r w:rsidR="009225F0">
        <w:t xml:space="preserve">дим этиш билан </w:t>
      </w:r>
      <w:r>
        <w:rPr>
          <w:lang w:val="uz-Cyrl-UZ"/>
        </w:rPr>
        <w:t>қўрқитмаслиги</w:t>
      </w:r>
      <w:r w:rsidR="009225F0">
        <w:t>;</w:t>
      </w:r>
    </w:p>
    <w:p w:rsidR="009225F0" w:rsidRDefault="009225F0">
      <w:pPr>
        <w:pStyle w:val="a4"/>
        <w:shd w:val="clear" w:color="auto" w:fill="auto"/>
        <w:spacing w:before="0" w:after="0" w:line="384" w:lineRule="exact"/>
        <w:ind w:left="20" w:firstLine="700"/>
        <w:jc w:val="both"/>
      </w:pPr>
      <w:r>
        <w:t>текширилаётган объектнинг ходимларига та</w:t>
      </w:r>
      <w:r w:rsidR="00212ED9">
        <w:rPr>
          <w:lang w:val="uz-Cyrl-UZ"/>
        </w:rPr>
        <w:t>ҳ</w:t>
      </w:r>
      <w:r>
        <w:t xml:space="preserve">дид </w:t>
      </w:r>
      <w:r w:rsidR="00212ED9">
        <w:rPr>
          <w:lang w:val="uz-Cyrl-UZ"/>
        </w:rPr>
        <w:t>қ</w:t>
      </w:r>
      <w:r>
        <w:t>илмаслиги;</w:t>
      </w:r>
    </w:p>
    <w:p w:rsidR="009225F0" w:rsidRDefault="009225F0">
      <w:pPr>
        <w:pStyle w:val="a4"/>
        <w:shd w:val="clear" w:color="auto" w:fill="auto"/>
        <w:spacing w:before="0" w:after="0" w:line="384" w:lineRule="exact"/>
        <w:ind w:left="20" w:right="20" w:firstLine="700"/>
        <w:jc w:val="both"/>
      </w:pPr>
      <w:r>
        <w:t>текшириш предмети</w:t>
      </w:r>
      <w:r w:rsidR="008A092E">
        <w:t xml:space="preserve">га кирмайдиган масалалар билан </w:t>
      </w:r>
      <w:r w:rsidR="008A092E">
        <w:rPr>
          <w:lang w:val="uz-Cyrl-UZ"/>
        </w:rPr>
        <w:t>қ</w:t>
      </w:r>
      <w:r>
        <w:t>изи</w:t>
      </w:r>
      <w:r w:rsidR="006967C1">
        <w:rPr>
          <w:lang w:val="uz-Cyrl-UZ"/>
        </w:rPr>
        <w:t>қ</w:t>
      </w:r>
      <w:r>
        <w:t xml:space="preserve">масликлари ва </w:t>
      </w:r>
      <w:r w:rsidR="008A092E">
        <w:rPr>
          <w:lang w:val="uz-Cyrl-UZ"/>
        </w:rPr>
        <w:t>ҳ</w:t>
      </w:r>
      <w:r>
        <w:t>ужжатларни с</w:t>
      </w:r>
      <w:r w:rsidR="008A092E">
        <w:rPr>
          <w:lang w:val="uz-Cyrl-UZ"/>
        </w:rPr>
        <w:t>ў</w:t>
      </w:r>
      <w:r>
        <w:t>рамасликлари.</w:t>
      </w:r>
    </w:p>
    <w:p w:rsidR="009225F0" w:rsidRDefault="009225F0">
      <w:pPr>
        <w:pStyle w:val="a4"/>
        <w:shd w:val="clear" w:color="auto" w:fill="auto"/>
        <w:spacing w:before="0" w:after="0" w:line="384" w:lineRule="exact"/>
        <w:ind w:left="20" w:right="20" w:firstLine="700"/>
        <w:jc w:val="both"/>
      </w:pPr>
      <w:r>
        <w:t>Ваколатли ме</w:t>
      </w:r>
      <w:r w:rsidR="008A092E">
        <w:rPr>
          <w:lang w:val="uz-Cyrl-UZ"/>
        </w:rPr>
        <w:t>ҳ</w:t>
      </w:r>
      <w:r>
        <w:t xml:space="preserve">нат органи </w:t>
      </w:r>
      <w:r w:rsidR="008A092E">
        <w:t>ходимлари текшириш давомида ани</w:t>
      </w:r>
      <w:r w:rsidR="008A092E">
        <w:rPr>
          <w:lang w:val="uz-Cyrl-UZ"/>
        </w:rPr>
        <w:t>қ</w:t>
      </w:r>
      <w:r>
        <w:t xml:space="preserve">ланган </w:t>
      </w:r>
      <w:r w:rsidR="008A092E">
        <w:rPr>
          <w:lang w:val="uz-Cyrl-UZ"/>
        </w:rPr>
        <w:t>ҳ</w:t>
      </w:r>
      <w:r>
        <w:t xml:space="preserve">ар бир </w:t>
      </w:r>
      <w:r w:rsidR="008A092E">
        <w:rPr>
          <w:lang w:val="uz-Cyrl-UZ"/>
        </w:rPr>
        <w:t>ҳ</w:t>
      </w:r>
      <w:r>
        <w:t>у</w:t>
      </w:r>
      <w:r w:rsidR="008A092E">
        <w:rPr>
          <w:lang w:val="uz-Cyrl-UZ"/>
        </w:rPr>
        <w:t>қ</w:t>
      </w:r>
      <w:r>
        <w:t>у</w:t>
      </w:r>
      <w:r w:rsidR="008A092E">
        <w:rPr>
          <w:lang w:val="uz-Cyrl-UZ"/>
        </w:rPr>
        <w:t>қ</w:t>
      </w:r>
      <w:r w:rsidR="008A092E">
        <w:t xml:space="preserve">бузарлик </w:t>
      </w:r>
      <w:r w:rsidR="008A092E">
        <w:rPr>
          <w:lang w:val="uz-Cyrl-UZ"/>
        </w:rPr>
        <w:t>ҳ</w:t>
      </w:r>
      <w:r w:rsidR="008A092E">
        <w:t xml:space="preserve">олатларига </w:t>
      </w:r>
      <w:r w:rsidR="008A092E">
        <w:rPr>
          <w:lang w:val="uz-Cyrl-UZ"/>
        </w:rPr>
        <w:t>қ</w:t>
      </w:r>
      <w:r w:rsidR="008A092E">
        <w:t>онуний ва профессионал ба</w:t>
      </w:r>
      <w:r w:rsidR="008A092E">
        <w:rPr>
          <w:lang w:val="uz-Cyrl-UZ"/>
        </w:rPr>
        <w:t>ҳ</w:t>
      </w:r>
      <w:r>
        <w:t>о беришлари;</w:t>
      </w:r>
    </w:p>
    <w:p w:rsidR="009225F0" w:rsidRDefault="009225F0">
      <w:pPr>
        <w:pStyle w:val="a4"/>
        <w:shd w:val="clear" w:color="auto" w:fill="auto"/>
        <w:spacing w:before="0" w:after="0" w:line="384" w:lineRule="exact"/>
        <w:ind w:left="20" w:right="20" w:firstLine="700"/>
        <w:jc w:val="both"/>
      </w:pPr>
      <w:r>
        <w:t>агар текшириш объект</w:t>
      </w:r>
      <w:r w:rsidR="00F4174E">
        <w:rPr>
          <w:lang w:val="uz-Cyrl-UZ"/>
        </w:rPr>
        <w:t>и</w:t>
      </w:r>
      <w:r>
        <w:t xml:space="preserve"> вакиллари ваколатли ме</w:t>
      </w:r>
      <w:r w:rsidR="00F4174E">
        <w:rPr>
          <w:lang w:val="uz-Cyrl-UZ"/>
        </w:rPr>
        <w:t>ҳ</w:t>
      </w:r>
      <w:r>
        <w:t>нат органи ходимларига ани</w:t>
      </w:r>
      <w:r w:rsidR="00F4174E">
        <w:rPr>
          <w:lang w:val="uz-Cyrl-UZ"/>
        </w:rPr>
        <w:t>қ</w:t>
      </w:r>
      <w:r w:rsidR="00F4174E">
        <w:t xml:space="preserve">ланган </w:t>
      </w:r>
      <w:r w:rsidR="00F4174E">
        <w:rPr>
          <w:lang w:val="uz-Cyrl-UZ"/>
        </w:rPr>
        <w:t>қ</w:t>
      </w:r>
      <w:r>
        <w:t xml:space="preserve">онунбузарликларни яшириш учун пора ва (ёки) бирон-бир моддий </w:t>
      </w:r>
      <w:r w:rsidR="00F4174E">
        <w:rPr>
          <w:lang w:val="uz-Cyrl-UZ"/>
        </w:rPr>
        <w:t>қ</w:t>
      </w:r>
      <w:r>
        <w:t xml:space="preserve">имматлик ёки хизматларни таклиф </w:t>
      </w:r>
      <w:r w:rsidR="00F4174E">
        <w:rPr>
          <w:lang w:val="uz-Cyrl-UZ"/>
        </w:rPr>
        <w:t>қ</w:t>
      </w:r>
      <w:r w:rsidR="00F4174E">
        <w:t>илса, текшириш гуру</w:t>
      </w:r>
      <w:r w:rsidR="00F4174E">
        <w:rPr>
          <w:lang w:val="uz-Cyrl-UZ"/>
        </w:rPr>
        <w:t>ҳ</w:t>
      </w:r>
      <w:r>
        <w:t>и ра</w:t>
      </w:r>
      <w:r w:rsidR="00F4174E">
        <w:rPr>
          <w:lang w:val="uz-Cyrl-UZ"/>
        </w:rPr>
        <w:t>ҳ</w:t>
      </w:r>
      <w:r>
        <w:t>барини дар</w:t>
      </w:r>
      <w:r w:rsidR="00F4174E">
        <w:rPr>
          <w:lang w:val="uz-Cyrl-UZ"/>
        </w:rPr>
        <w:t>ҳ</w:t>
      </w:r>
      <w:r>
        <w:t xml:space="preserve">ол хабардор </w:t>
      </w:r>
      <w:r w:rsidR="00F4174E">
        <w:rPr>
          <w:lang w:val="uz-Cyrl-UZ"/>
        </w:rPr>
        <w:t>қ</w:t>
      </w:r>
      <w:r>
        <w:t>илишлари;</w:t>
      </w:r>
    </w:p>
    <w:p w:rsidR="009225F0" w:rsidRDefault="009225F0">
      <w:pPr>
        <w:pStyle w:val="a4"/>
        <w:shd w:val="clear" w:color="auto" w:fill="auto"/>
        <w:spacing w:before="0" w:after="0" w:line="384" w:lineRule="exact"/>
        <w:ind w:left="20" w:right="20" w:firstLine="700"/>
        <w:jc w:val="both"/>
      </w:pPr>
      <w:r>
        <w:t>текшириш объекти вакилларига ваколатли ме</w:t>
      </w:r>
      <w:r w:rsidR="00F4174E">
        <w:rPr>
          <w:lang w:val="uz-Cyrl-UZ"/>
        </w:rPr>
        <w:t>ҳ</w:t>
      </w:r>
      <w:r>
        <w:t>нат органи ходимларининг а</w:t>
      </w:r>
      <w:r w:rsidR="00F4174E">
        <w:rPr>
          <w:lang w:val="uz-Cyrl-UZ"/>
        </w:rPr>
        <w:t>ҳ</w:t>
      </w:r>
      <w:r>
        <w:t>ло</w:t>
      </w:r>
      <w:r w:rsidR="00F4174E">
        <w:rPr>
          <w:lang w:val="uz-Cyrl-UZ"/>
        </w:rPr>
        <w:t>қ</w:t>
      </w:r>
      <w:r>
        <w:t>ий хул</w:t>
      </w:r>
      <w:r w:rsidR="00F4174E">
        <w:rPr>
          <w:lang w:val="uz-Cyrl-UZ"/>
        </w:rPr>
        <w:t>қ</w:t>
      </w:r>
      <w:r>
        <w:t>-автор тамойилларига мувофи</w:t>
      </w:r>
      <w:r w:rsidR="00F4174E">
        <w:rPr>
          <w:lang w:val="uz-Cyrl-UZ"/>
        </w:rPr>
        <w:t>қ</w:t>
      </w:r>
      <w:r>
        <w:t xml:space="preserve"> холис муносабатда б</w:t>
      </w:r>
      <w:r w:rsidR="00F4174E">
        <w:rPr>
          <w:lang w:val="uz-Cyrl-UZ"/>
        </w:rPr>
        <w:t>ў</w:t>
      </w:r>
      <w:r>
        <w:t>лишлари шарт.</w:t>
      </w:r>
    </w:p>
    <w:p w:rsidR="009225F0" w:rsidRDefault="009225F0">
      <w:pPr>
        <w:pStyle w:val="a4"/>
        <w:numPr>
          <w:ilvl w:val="0"/>
          <w:numId w:val="3"/>
        </w:numPr>
        <w:shd w:val="clear" w:color="auto" w:fill="auto"/>
        <w:tabs>
          <w:tab w:val="left" w:pos="1158"/>
        </w:tabs>
        <w:spacing w:before="0" w:after="287" w:line="384" w:lineRule="exact"/>
        <w:ind w:left="20" w:right="20" w:firstLine="700"/>
        <w:jc w:val="both"/>
      </w:pPr>
      <w:r>
        <w:t>Хизмат мажбуриятига давлат органлари ва ташкилотларини текшириш кирадиган ме</w:t>
      </w:r>
      <w:r w:rsidR="00F4174E">
        <w:rPr>
          <w:lang w:val="uz-Cyrl-UZ"/>
        </w:rPr>
        <w:t>ҳ</w:t>
      </w:r>
      <w:r>
        <w:t xml:space="preserve">нат органининг таркибий тузилмаларида </w:t>
      </w:r>
      <w:r w:rsidR="00F4174E">
        <w:rPr>
          <w:lang w:val="uz-Cyrl-UZ"/>
        </w:rPr>
        <w:t>ў</w:t>
      </w:r>
      <w:r>
        <w:t>тказилган текшириш натижалари б</w:t>
      </w:r>
      <w:r w:rsidR="00F4174E">
        <w:rPr>
          <w:lang w:val="uz-Cyrl-UZ"/>
        </w:rPr>
        <w:t>ў</w:t>
      </w:r>
      <w:r>
        <w:t xml:space="preserve">йича </w:t>
      </w:r>
      <w:r>
        <w:lastRenderedPageBreak/>
        <w:t>ваколатли ме</w:t>
      </w:r>
      <w:r w:rsidR="00F4174E">
        <w:rPr>
          <w:lang w:val="uz-Cyrl-UZ"/>
        </w:rPr>
        <w:t>ҳ</w:t>
      </w:r>
      <w:r>
        <w:t xml:space="preserve">нат органи (ёки ходимлари) томонидан </w:t>
      </w:r>
      <w:r w:rsidR="00F4174E">
        <w:rPr>
          <w:lang w:val="uz-Cyrl-UZ"/>
        </w:rPr>
        <w:t>қ</w:t>
      </w:r>
      <w:r w:rsidR="00F4174E">
        <w:t xml:space="preserve">абул </w:t>
      </w:r>
      <w:r w:rsidR="00F4174E">
        <w:rPr>
          <w:lang w:val="uz-Cyrl-UZ"/>
        </w:rPr>
        <w:t>қ</w:t>
      </w:r>
      <w:r>
        <w:t xml:space="preserve">илинган </w:t>
      </w:r>
      <w:r w:rsidR="00F4174E">
        <w:rPr>
          <w:lang w:val="uz-Cyrl-UZ"/>
        </w:rPr>
        <w:t>қ</w:t>
      </w:r>
      <w:r>
        <w:t>арорлар юзасидан низолашиш учун апелляция инстанциялари ташкил этилади.</w:t>
      </w:r>
    </w:p>
    <w:p w:rsidR="009225F0" w:rsidRDefault="009225F0">
      <w:pPr>
        <w:pStyle w:val="310"/>
        <w:keepNext/>
        <w:keepLines/>
        <w:shd w:val="clear" w:color="auto" w:fill="auto"/>
        <w:spacing w:before="0" w:after="205" w:line="250" w:lineRule="exact"/>
        <w:ind w:left="500"/>
      </w:pPr>
      <w:bookmarkStart w:id="11" w:name="bookmark14"/>
      <w:r>
        <w:rPr>
          <w:rStyle w:val="313"/>
          <w:b/>
          <w:bCs/>
        </w:rPr>
        <w:t xml:space="preserve">5-§. Контрагентлар ва </w:t>
      </w:r>
      <w:r>
        <w:t xml:space="preserve">учинчи шахслар билан </w:t>
      </w:r>
      <w:r w:rsidR="006A1A8F">
        <w:rPr>
          <w:lang w:val="uz-Cyrl-UZ"/>
        </w:rPr>
        <w:t>ў</w:t>
      </w:r>
      <w:r>
        <w:rPr>
          <w:rStyle w:val="313"/>
          <w:b/>
          <w:bCs/>
        </w:rPr>
        <w:t xml:space="preserve">заро </w:t>
      </w:r>
      <w:r>
        <w:t>муносабатлар</w:t>
      </w:r>
      <w:bookmarkEnd w:id="11"/>
    </w:p>
    <w:p w:rsidR="009225F0" w:rsidRDefault="006A1A8F">
      <w:pPr>
        <w:pStyle w:val="a4"/>
        <w:numPr>
          <w:ilvl w:val="0"/>
          <w:numId w:val="3"/>
        </w:numPr>
        <w:shd w:val="clear" w:color="auto" w:fill="auto"/>
        <w:tabs>
          <w:tab w:val="left" w:pos="1148"/>
        </w:tabs>
        <w:spacing w:before="0" w:after="0" w:line="384" w:lineRule="exact"/>
        <w:ind w:left="20" w:right="20" w:firstLine="700"/>
        <w:jc w:val="both"/>
      </w:pPr>
      <w:r>
        <w:t>Ме</w:t>
      </w:r>
      <w:r>
        <w:rPr>
          <w:lang w:val="uz-Cyrl-UZ"/>
        </w:rPr>
        <w:t>ҳ</w:t>
      </w:r>
      <w:r w:rsidR="009225F0">
        <w:t>нат органлари ва тасарруфи</w:t>
      </w:r>
      <w:r>
        <w:t xml:space="preserve">й ташкилотлар ушбу Коррупцияга </w:t>
      </w:r>
      <w:r>
        <w:rPr>
          <w:lang w:val="uz-Cyrl-UZ"/>
        </w:rPr>
        <w:t>қ</w:t>
      </w:r>
      <w:r w:rsidR="009225F0">
        <w:t>арши курашиш Сиёсатининг тамойиллари ва талабларига зид б</w:t>
      </w:r>
      <w:r>
        <w:rPr>
          <w:lang w:val="uz-Cyrl-UZ"/>
        </w:rPr>
        <w:t>ў</w:t>
      </w:r>
      <w:r w:rsidR="009225F0">
        <w:t xml:space="preserve">лган </w:t>
      </w:r>
      <w:r>
        <w:rPr>
          <w:lang w:val="uz-Cyrl-UZ"/>
        </w:rPr>
        <w:t>ҳ</w:t>
      </w:r>
      <w:r w:rsidR="009225F0">
        <w:t xml:space="preserve">ар </w:t>
      </w:r>
      <w:r>
        <w:rPr>
          <w:lang w:val="uz-Cyrl-UZ"/>
        </w:rPr>
        <w:t>қ</w:t>
      </w:r>
      <w:r w:rsidR="009225F0">
        <w:t>андай т</w:t>
      </w:r>
      <w:r>
        <w:rPr>
          <w:lang w:val="uz-Cyrl-UZ"/>
        </w:rPr>
        <w:t>ў</w:t>
      </w:r>
      <w:r w:rsidR="009225F0">
        <w:t>ловлар ва (ёки) шу каби коррупциявий хавф-хатарларни келтириб чи</w:t>
      </w:r>
      <w:r>
        <w:rPr>
          <w:lang w:val="uz-Cyrl-UZ"/>
        </w:rPr>
        <w:t>қ</w:t>
      </w:r>
      <w:r w:rsidR="009225F0">
        <w:t>арувчи хатти-</w:t>
      </w:r>
      <w:r>
        <w:rPr>
          <w:lang w:val="uz-Cyrl-UZ"/>
        </w:rPr>
        <w:t>ҳ</w:t>
      </w:r>
      <w:r w:rsidR="009225F0">
        <w:t>аракатларни амалга ошириш учун ма</w:t>
      </w:r>
      <w:r>
        <w:rPr>
          <w:lang w:val="uz-Cyrl-UZ"/>
        </w:rPr>
        <w:t>ҳ</w:t>
      </w:r>
      <w:r w:rsidR="009225F0">
        <w:t>сулот етказиб бер</w:t>
      </w:r>
      <w:r>
        <w:t>увчиларни, пудратчиларни ва бош</w:t>
      </w:r>
      <w:r>
        <w:rPr>
          <w:lang w:val="uz-Cyrl-UZ"/>
        </w:rPr>
        <w:t>қ</w:t>
      </w:r>
      <w:r w:rsidR="009225F0">
        <w:t xml:space="preserve">а учинчи томонларни жалб </w:t>
      </w:r>
      <w:r>
        <w:rPr>
          <w:lang w:val="uz-Cyrl-UZ"/>
        </w:rPr>
        <w:t>қ</w:t>
      </w:r>
      <w:r w:rsidR="009225F0">
        <w:t>илмайдилар.</w:t>
      </w:r>
    </w:p>
    <w:p w:rsidR="009225F0" w:rsidRDefault="009225F0">
      <w:pPr>
        <w:pStyle w:val="a4"/>
        <w:numPr>
          <w:ilvl w:val="0"/>
          <w:numId w:val="3"/>
        </w:numPr>
        <w:shd w:val="clear" w:color="auto" w:fill="auto"/>
        <w:tabs>
          <w:tab w:val="left" w:pos="1158"/>
        </w:tabs>
        <w:spacing w:before="0" w:after="0" w:line="384" w:lineRule="exact"/>
        <w:ind w:left="20" w:right="20" w:firstLine="700"/>
        <w:jc w:val="both"/>
      </w:pPr>
      <w:r>
        <w:t>Ме</w:t>
      </w:r>
      <w:r w:rsidR="006A1A8F">
        <w:rPr>
          <w:lang w:val="uz-Cyrl-UZ"/>
        </w:rPr>
        <w:t>ҳ</w:t>
      </w:r>
      <w:r>
        <w:t xml:space="preserve">нат органлари ва тасарруфий ташкилотлар контрагентлар билан муносабатларда </w:t>
      </w:r>
      <w:r w:rsidR="006A1A8F">
        <w:rPr>
          <w:lang w:val="uz-Cyrl-UZ"/>
        </w:rPr>
        <w:t>ў</w:t>
      </w:r>
      <w:r>
        <w:t xml:space="preserve">з фаолиятини амалга оширишида </w:t>
      </w:r>
      <w:r w:rsidR="006A1A8F">
        <w:rPr>
          <w:lang w:val="uz-Cyrl-UZ"/>
        </w:rPr>
        <w:t>қ</w:t>
      </w:r>
      <w:r>
        <w:t>онунийлик в</w:t>
      </w:r>
      <w:r w:rsidR="006A1A8F">
        <w:t xml:space="preserve">а шаффофлик тамойилларига амал </w:t>
      </w:r>
      <w:r w:rsidR="006A1A8F">
        <w:rPr>
          <w:lang w:val="uz-Cyrl-UZ"/>
        </w:rPr>
        <w:t>қ</w:t>
      </w:r>
      <w:r>
        <w:t>иладилар. Ме</w:t>
      </w:r>
      <w:r w:rsidR="006A1A8F">
        <w:rPr>
          <w:lang w:val="uz-Cyrl-UZ"/>
        </w:rPr>
        <w:t>ҳ</w:t>
      </w:r>
      <w:r>
        <w:t>нат органлари ва тасарруфий ташкилотлар танлашнинг холис мезонларидан фойдаланишга асосланган, ма</w:t>
      </w:r>
      <w:r w:rsidR="006A1A8F">
        <w:rPr>
          <w:lang w:val="uz-Cyrl-UZ"/>
        </w:rPr>
        <w:t>ҳ</w:t>
      </w:r>
      <w:r>
        <w:t>сулот етказиб берувчилар, пудратчилар ва бош</w:t>
      </w:r>
      <w:r w:rsidR="006A1A8F">
        <w:rPr>
          <w:lang w:val="uz-Cyrl-UZ"/>
        </w:rPr>
        <w:t>қ</w:t>
      </w:r>
      <w:r>
        <w:t xml:space="preserve">а контрагентларни танлаб олишнинг </w:t>
      </w:r>
      <w:r w:rsidR="006A1A8F">
        <w:rPr>
          <w:lang w:val="uz-Cyrl-UZ"/>
        </w:rPr>
        <w:t>ҳ</w:t>
      </w:r>
      <w:r>
        <w:t>а</w:t>
      </w:r>
      <w:r w:rsidR="006A1A8F">
        <w:rPr>
          <w:lang w:val="uz-Cyrl-UZ"/>
        </w:rPr>
        <w:t>ққ</w:t>
      </w:r>
      <w:r>
        <w:t>оний, очи</w:t>
      </w:r>
      <w:r w:rsidR="006A1A8F">
        <w:rPr>
          <w:lang w:val="uz-Cyrl-UZ"/>
        </w:rPr>
        <w:t>қ</w:t>
      </w:r>
      <w:r>
        <w:t xml:space="preserve"> ва шаффоф жараёнини </w:t>
      </w:r>
      <w:r w:rsidR="006A1A8F">
        <w:rPr>
          <w:lang w:val="uz-Cyrl-UZ"/>
        </w:rPr>
        <w:t>ҳ</w:t>
      </w:r>
      <w:r>
        <w:t xml:space="preserve">амда </w:t>
      </w:r>
      <w:r w:rsidR="006A1A8F">
        <w:rPr>
          <w:lang w:val="uz-Cyrl-UZ"/>
        </w:rPr>
        <w:t>Ў</w:t>
      </w:r>
      <w:r>
        <w:t xml:space="preserve">збекистон Республикасининг амалдаги </w:t>
      </w:r>
      <w:r w:rsidR="006A1A8F">
        <w:rPr>
          <w:lang w:val="uz-Cyrl-UZ"/>
        </w:rPr>
        <w:t>қ</w:t>
      </w:r>
      <w:r>
        <w:t>онунчилиги ва сотиб олинадиган ма</w:t>
      </w:r>
      <w:r w:rsidR="006A1A8F">
        <w:rPr>
          <w:lang w:val="uz-Cyrl-UZ"/>
        </w:rPr>
        <w:t>ҳ</w:t>
      </w:r>
      <w:r>
        <w:t xml:space="preserve">сулотнинг </w:t>
      </w:r>
      <w:proofErr w:type="gramStart"/>
      <w:r w:rsidR="006A1A8F">
        <w:rPr>
          <w:lang w:val="uz-Cyrl-UZ"/>
        </w:rPr>
        <w:t xml:space="preserve">Бошқарма </w:t>
      </w:r>
      <w:r w:rsidR="006A1A8F">
        <w:t xml:space="preserve"> тизимининг</w:t>
      </w:r>
      <w:proofErr w:type="gramEnd"/>
      <w:r w:rsidR="006A1A8F">
        <w:t xml:space="preserve"> ички </w:t>
      </w:r>
      <w:r w:rsidR="006A1A8F">
        <w:rPr>
          <w:lang w:val="uz-Cyrl-UZ"/>
        </w:rPr>
        <w:t>ҳ</w:t>
      </w:r>
      <w:r>
        <w:t>ужжатлари билан тартибга солинадиган ба</w:t>
      </w:r>
      <w:r w:rsidR="006A1A8F">
        <w:rPr>
          <w:lang w:val="uz-Cyrl-UZ"/>
        </w:rPr>
        <w:t>ҳ</w:t>
      </w:r>
      <w:r>
        <w:t>осини ани</w:t>
      </w:r>
      <w:r w:rsidR="006A1A8F">
        <w:rPr>
          <w:lang w:val="uz-Cyrl-UZ"/>
        </w:rPr>
        <w:t>қ</w:t>
      </w:r>
      <w:r>
        <w:t>лашнинг шаффоф тартибини таъминлайдилар.</w:t>
      </w:r>
    </w:p>
    <w:p w:rsidR="009225F0" w:rsidRDefault="009225F0">
      <w:pPr>
        <w:pStyle w:val="a4"/>
        <w:numPr>
          <w:ilvl w:val="0"/>
          <w:numId w:val="3"/>
        </w:numPr>
        <w:shd w:val="clear" w:color="auto" w:fill="auto"/>
        <w:tabs>
          <w:tab w:val="left" w:pos="1158"/>
        </w:tabs>
        <w:spacing w:before="0" w:after="0" w:line="384" w:lineRule="exact"/>
        <w:ind w:left="20" w:right="20" w:firstLine="720"/>
        <w:jc w:val="both"/>
      </w:pPr>
      <w:r>
        <w:t>Ме</w:t>
      </w:r>
      <w:r w:rsidR="00926D39">
        <w:rPr>
          <w:lang w:val="uz-Cyrl-UZ"/>
        </w:rPr>
        <w:t>ҳ</w:t>
      </w:r>
      <w:r>
        <w:t xml:space="preserve">нат органлари ва тасарруфий ташкилотлар контрагент билан </w:t>
      </w:r>
      <w:r w:rsidR="00926D39">
        <w:rPr>
          <w:lang w:val="uz-Cyrl-UZ"/>
        </w:rPr>
        <w:t>ў</w:t>
      </w:r>
      <w:r>
        <w:t xml:space="preserve">заро </w:t>
      </w:r>
      <w:r w:rsidR="00926D39">
        <w:rPr>
          <w:lang w:val="uz-Cyrl-UZ"/>
        </w:rPr>
        <w:t>ҳ</w:t>
      </w:r>
      <w:r>
        <w:t>амкорлигида:</w:t>
      </w:r>
    </w:p>
    <w:p w:rsidR="009225F0" w:rsidRDefault="009225F0">
      <w:pPr>
        <w:pStyle w:val="a4"/>
        <w:shd w:val="clear" w:color="auto" w:fill="auto"/>
        <w:spacing w:before="0" w:after="0" w:line="384" w:lineRule="exact"/>
        <w:ind w:left="20" w:right="20" w:firstLine="720"/>
        <w:jc w:val="both"/>
      </w:pPr>
      <w:r>
        <w:t>э</w:t>
      </w:r>
      <w:r w:rsidR="00926D39">
        <w:rPr>
          <w:lang w:val="uz-Cyrl-UZ"/>
        </w:rPr>
        <w:t>ҳ</w:t>
      </w:r>
      <w:r>
        <w:t>тимоли ю</w:t>
      </w:r>
      <w:r w:rsidR="00926D39">
        <w:rPr>
          <w:lang w:val="uz-Cyrl-UZ"/>
        </w:rPr>
        <w:t>қ</w:t>
      </w:r>
      <w:r>
        <w:t>ори б</w:t>
      </w:r>
      <w:r w:rsidR="00926D39">
        <w:rPr>
          <w:lang w:val="uz-Cyrl-UZ"/>
        </w:rPr>
        <w:t>ў</w:t>
      </w:r>
      <w:r>
        <w:t xml:space="preserve">лган контрагентнинг ишончлилигини, шу жумладан </w:t>
      </w:r>
      <w:r w:rsidR="00926D39">
        <w:rPr>
          <w:lang w:val="uz-Cyrl-UZ"/>
        </w:rPr>
        <w:t>ў</w:t>
      </w:r>
      <w:r>
        <w:t xml:space="preserve">тмишда коррупциявий </w:t>
      </w:r>
      <w:r w:rsidR="00034631">
        <w:rPr>
          <w:lang w:val="uz-Cyrl-UZ"/>
        </w:rPr>
        <w:t>ҳ</w:t>
      </w:r>
      <w:r>
        <w:t>у</w:t>
      </w:r>
      <w:r w:rsidR="00034631">
        <w:rPr>
          <w:lang w:val="uz-Cyrl-UZ"/>
        </w:rPr>
        <w:t>қ</w:t>
      </w:r>
      <w:r>
        <w:t>у</w:t>
      </w:r>
      <w:r w:rsidR="00034631">
        <w:rPr>
          <w:lang w:val="uz-Cyrl-UZ"/>
        </w:rPr>
        <w:t>қ</w:t>
      </w:r>
      <w:r>
        <w:t>бузарликларни содир этганлиги, ме</w:t>
      </w:r>
      <w:r w:rsidR="00034631">
        <w:rPr>
          <w:lang w:val="uz-Cyrl-UZ"/>
        </w:rPr>
        <w:t>ҳ</w:t>
      </w:r>
      <w:r>
        <w:t>нат органлари ва тасарруфий ташкилотлар давл</w:t>
      </w:r>
      <w:r w:rsidR="00034631">
        <w:t>ат харидлари т</w:t>
      </w:r>
      <w:r w:rsidR="00034631">
        <w:rPr>
          <w:lang w:val="uz-Cyrl-UZ"/>
        </w:rPr>
        <w:t>ўғ</w:t>
      </w:r>
      <w:r>
        <w:t>рисидаги низомга мувофи</w:t>
      </w:r>
      <w:r w:rsidR="00034631">
        <w:rPr>
          <w:lang w:val="uz-Cyrl-UZ"/>
        </w:rPr>
        <w:t>қ</w:t>
      </w:r>
      <w:r>
        <w:t xml:space="preserve"> ва </w:t>
      </w:r>
      <w:r w:rsidR="00034631">
        <w:rPr>
          <w:lang w:val="uz-Cyrl-UZ"/>
        </w:rPr>
        <w:t>Ў</w:t>
      </w:r>
      <w:r>
        <w:t xml:space="preserve">збекистон Республикаси </w:t>
      </w:r>
      <w:r w:rsidR="00034631">
        <w:rPr>
          <w:lang w:val="uz-Cyrl-UZ"/>
        </w:rPr>
        <w:t>қ</w:t>
      </w:r>
      <w:r>
        <w:t xml:space="preserve">онунчилиги нормалари доирасида </w:t>
      </w:r>
      <w:r w:rsidR="00034631">
        <w:rPr>
          <w:lang w:val="uz-Cyrl-UZ"/>
        </w:rPr>
        <w:t>Бошқарма</w:t>
      </w:r>
      <w:r>
        <w:t xml:space="preserve"> тизими ходимлари билан манфаатлар т</w:t>
      </w:r>
      <w:r w:rsidR="00034631">
        <w:rPr>
          <w:lang w:val="uz-Cyrl-UZ"/>
        </w:rPr>
        <w:t>ўқ</w:t>
      </w:r>
      <w:r>
        <w:t>нашуви мавжуд эмаслигини текширадилар;</w:t>
      </w:r>
    </w:p>
    <w:p w:rsidR="009225F0" w:rsidRDefault="00034631">
      <w:pPr>
        <w:pStyle w:val="a4"/>
        <w:shd w:val="clear" w:color="auto" w:fill="auto"/>
        <w:spacing w:before="0" w:after="287" w:line="384" w:lineRule="exact"/>
        <w:ind w:left="20" w:right="20" w:firstLine="720"/>
        <w:jc w:val="both"/>
      </w:pPr>
      <w:r>
        <w:t>э</w:t>
      </w:r>
      <w:r>
        <w:rPr>
          <w:lang w:val="uz-Cyrl-UZ"/>
        </w:rPr>
        <w:t>ҳ</w:t>
      </w:r>
      <w:r w:rsidR="009225F0">
        <w:t>тимоли ю</w:t>
      </w:r>
      <w:r>
        <w:rPr>
          <w:lang w:val="uz-Cyrl-UZ"/>
        </w:rPr>
        <w:t>қ</w:t>
      </w:r>
      <w:r>
        <w:t>ори б</w:t>
      </w:r>
      <w:r>
        <w:rPr>
          <w:lang w:val="uz-Cyrl-UZ"/>
        </w:rPr>
        <w:t>ў</w:t>
      </w:r>
      <w:r w:rsidR="009225F0">
        <w:t xml:space="preserve">лган контрагентни (танлов, тендер </w:t>
      </w:r>
      <w:r>
        <w:rPr>
          <w:lang w:val="uz-Cyrl-UZ"/>
        </w:rPr>
        <w:t>ғ</w:t>
      </w:r>
      <w:r w:rsidR="009225F0">
        <w:t>олибини ва т</w:t>
      </w:r>
      <w:r>
        <w:rPr>
          <w:lang w:val="uz-Cyrl-UZ"/>
        </w:rPr>
        <w:t>ўғ</w:t>
      </w:r>
      <w:r w:rsidR="009225F0">
        <w:t>ридан-т</w:t>
      </w:r>
      <w:r>
        <w:rPr>
          <w:lang w:val="uz-Cyrl-UZ"/>
        </w:rPr>
        <w:t>ўғ</w:t>
      </w:r>
      <w:r w:rsidR="009225F0">
        <w:t>ри шартномалар б</w:t>
      </w:r>
      <w:r>
        <w:rPr>
          <w:lang w:val="uz-Cyrl-UZ"/>
        </w:rPr>
        <w:t>ў</w:t>
      </w:r>
      <w:r w:rsidR="009225F0">
        <w:t xml:space="preserve">йича харид контрагентини) </w:t>
      </w:r>
      <w:r>
        <w:rPr>
          <w:lang w:val="uz-Cyrl-UZ"/>
        </w:rPr>
        <w:t>ў</w:t>
      </w:r>
      <w:r w:rsidR="009225F0">
        <w:t xml:space="preserve">зининг коррупцияга </w:t>
      </w:r>
      <w:r>
        <w:rPr>
          <w:lang w:val="uz-Cyrl-UZ"/>
        </w:rPr>
        <w:t>қ</w:t>
      </w:r>
      <w:r w:rsidR="009225F0">
        <w:t xml:space="preserve">арши тамойиллари ва талаблари </w:t>
      </w:r>
      <w:r>
        <w:rPr>
          <w:lang w:val="uz-Cyrl-UZ"/>
        </w:rPr>
        <w:t>ҳ</w:t>
      </w:r>
      <w:r w:rsidR="009225F0">
        <w:t>а</w:t>
      </w:r>
      <w:r>
        <w:rPr>
          <w:lang w:val="uz-Cyrl-UZ"/>
        </w:rPr>
        <w:t>қ</w:t>
      </w:r>
      <w:r w:rsidR="009225F0">
        <w:t xml:space="preserve">ида улар билан тузиладиган шартномалар матнига коррупцияга </w:t>
      </w:r>
      <w:r>
        <w:rPr>
          <w:lang w:val="uz-Cyrl-UZ"/>
        </w:rPr>
        <w:t>қ</w:t>
      </w:r>
      <w:r>
        <w:t xml:space="preserve">арши махсус шартларни </w:t>
      </w:r>
      <w:r>
        <w:rPr>
          <w:lang w:val="uz-Cyrl-UZ"/>
        </w:rPr>
        <w:t>қў</w:t>
      </w:r>
      <w:r w:rsidR="009225F0">
        <w:t xml:space="preserve">шган </w:t>
      </w:r>
      <w:r>
        <w:rPr>
          <w:lang w:val="uz-Cyrl-UZ"/>
        </w:rPr>
        <w:t>ҳ</w:t>
      </w:r>
      <w:r>
        <w:t xml:space="preserve">олда хабардор </w:t>
      </w:r>
      <w:r>
        <w:rPr>
          <w:lang w:val="uz-Cyrl-UZ"/>
        </w:rPr>
        <w:t>қ</w:t>
      </w:r>
      <w:r w:rsidR="009225F0">
        <w:t>иладилар.</w:t>
      </w:r>
    </w:p>
    <w:p w:rsidR="009225F0" w:rsidRDefault="009225F0">
      <w:pPr>
        <w:pStyle w:val="310"/>
        <w:keepNext/>
        <w:keepLines/>
        <w:shd w:val="clear" w:color="auto" w:fill="auto"/>
        <w:spacing w:before="0" w:after="196" w:line="250" w:lineRule="exact"/>
        <w:ind w:left="2460"/>
      </w:pPr>
      <w:bookmarkStart w:id="12" w:name="bookmark15"/>
      <w:r>
        <w:rPr>
          <w:lang w:val="en-US" w:eastAsia="en-US"/>
        </w:rPr>
        <w:t xml:space="preserve">§ 6. </w:t>
      </w:r>
      <w:r>
        <w:t xml:space="preserve">Хайрия ва </w:t>
      </w:r>
      <w:r w:rsidR="00034631">
        <w:rPr>
          <w:lang w:val="uz-Cyrl-UZ"/>
        </w:rPr>
        <w:t>ҳ</w:t>
      </w:r>
      <w:r>
        <w:t>омийлик фаолияти</w:t>
      </w:r>
      <w:bookmarkEnd w:id="12"/>
    </w:p>
    <w:p w:rsidR="009225F0" w:rsidRDefault="009225F0">
      <w:pPr>
        <w:pStyle w:val="a4"/>
        <w:numPr>
          <w:ilvl w:val="0"/>
          <w:numId w:val="3"/>
        </w:numPr>
        <w:shd w:val="clear" w:color="auto" w:fill="auto"/>
        <w:tabs>
          <w:tab w:val="left" w:pos="1143"/>
        </w:tabs>
        <w:spacing w:before="0" w:after="291" w:line="389" w:lineRule="exact"/>
        <w:ind w:left="20" w:right="20" w:firstLine="720"/>
        <w:jc w:val="both"/>
      </w:pPr>
      <w:r>
        <w:t>Ме</w:t>
      </w:r>
      <w:r w:rsidR="00034631">
        <w:rPr>
          <w:lang w:val="uz-Cyrl-UZ"/>
        </w:rPr>
        <w:t>ҳ</w:t>
      </w:r>
      <w:r>
        <w:t>нат органлари ва тасарруфий ташкилотлар</w:t>
      </w:r>
      <w:r w:rsidR="00034631">
        <w:rPr>
          <w:lang w:val="uz-Cyrl-UZ"/>
        </w:rPr>
        <w:t xml:space="preserve"> қ</w:t>
      </w:r>
      <w:r>
        <w:t>он</w:t>
      </w:r>
      <w:r w:rsidR="00034631">
        <w:rPr>
          <w:lang w:val="uz-Cyrl-UZ"/>
        </w:rPr>
        <w:t>ун</w:t>
      </w:r>
      <w:r>
        <w:t xml:space="preserve">чиликда назарда тутилган </w:t>
      </w:r>
      <w:r w:rsidR="00034631">
        <w:rPr>
          <w:lang w:val="uz-Cyrl-UZ"/>
        </w:rPr>
        <w:t>ҳ</w:t>
      </w:r>
      <w:r>
        <w:t xml:space="preserve">олларда хайрия ва </w:t>
      </w:r>
      <w:r w:rsidR="00034631">
        <w:rPr>
          <w:lang w:val="uz-Cyrl-UZ"/>
        </w:rPr>
        <w:t>ҳ</w:t>
      </w:r>
      <w:r>
        <w:t xml:space="preserve">омийликни </w:t>
      </w:r>
      <w:r w:rsidR="00034631">
        <w:rPr>
          <w:lang w:val="uz-Cyrl-UZ"/>
        </w:rPr>
        <w:t>қ</w:t>
      </w:r>
      <w:r w:rsidR="00034631">
        <w:t xml:space="preserve">абул </w:t>
      </w:r>
      <w:r w:rsidR="00034631">
        <w:rPr>
          <w:lang w:val="uz-Cyrl-UZ"/>
        </w:rPr>
        <w:t>қ</w:t>
      </w:r>
      <w:r>
        <w:t>илишлари мумкин. Бундай ёрдамни олган пайтда ме</w:t>
      </w:r>
      <w:r w:rsidR="00034631">
        <w:rPr>
          <w:lang w:val="uz-Cyrl-UZ"/>
        </w:rPr>
        <w:t>ҳ</w:t>
      </w:r>
      <w:r w:rsidR="00034631">
        <w:t>нат органлари манфаатлар т</w:t>
      </w:r>
      <w:r w:rsidR="00034631">
        <w:rPr>
          <w:lang w:val="uz-Cyrl-UZ"/>
        </w:rPr>
        <w:t>ўқ</w:t>
      </w:r>
      <w:r>
        <w:t>нашувига й</w:t>
      </w:r>
      <w:r w:rsidR="00034631">
        <w:rPr>
          <w:lang w:val="uz-Cyrl-UZ"/>
        </w:rPr>
        <w:t>ў</w:t>
      </w:r>
      <w:r w:rsidR="00034631">
        <w:t xml:space="preserve">л </w:t>
      </w:r>
      <w:r w:rsidR="00034631">
        <w:rPr>
          <w:lang w:val="uz-Cyrl-UZ"/>
        </w:rPr>
        <w:t>қў</w:t>
      </w:r>
      <w:r>
        <w:t>ймаслик, мабла</w:t>
      </w:r>
      <w:r w:rsidR="00034631">
        <w:rPr>
          <w:lang w:val="uz-Cyrl-UZ"/>
        </w:rPr>
        <w:t>ғ</w:t>
      </w:r>
      <w:r>
        <w:t xml:space="preserve">ларни </w:t>
      </w:r>
      <w:r w:rsidR="00034631">
        <w:rPr>
          <w:lang w:val="uz-Cyrl-UZ"/>
        </w:rPr>
        <w:t>қ</w:t>
      </w:r>
      <w:r>
        <w:t>онунда ва (ёки) шартномада белгиланган ма</w:t>
      </w:r>
      <w:r w:rsidR="00034631">
        <w:rPr>
          <w:lang w:val="uz-Cyrl-UZ"/>
        </w:rPr>
        <w:t>қ</w:t>
      </w:r>
      <w:r>
        <w:t>садлар учун самарали сарфланишини таъм</w:t>
      </w:r>
      <w:r w:rsidR="00034631">
        <w:t>инлаш, шунингдек Интернет тармо</w:t>
      </w:r>
      <w:r w:rsidR="00034631">
        <w:rPr>
          <w:lang w:val="uz-Cyrl-UZ"/>
        </w:rPr>
        <w:t>ғ</w:t>
      </w:r>
      <w:r>
        <w:t xml:space="preserve">идаги </w:t>
      </w:r>
      <w:r w:rsidR="00034631">
        <w:rPr>
          <w:lang w:val="uz-Cyrl-UZ"/>
        </w:rPr>
        <w:t>ў</w:t>
      </w:r>
      <w:r>
        <w:t>зининг расмий веб-сайтларида ёритиш б</w:t>
      </w:r>
      <w:r w:rsidR="00034631">
        <w:rPr>
          <w:lang w:val="uz-Cyrl-UZ"/>
        </w:rPr>
        <w:t>ў</w:t>
      </w:r>
      <w:r>
        <w:t xml:space="preserve">йича имкон </w:t>
      </w:r>
      <w:r w:rsidR="00034631">
        <w:rPr>
          <w:lang w:val="uz-Cyrl-UZ"/>
        </w:rPr>
        <w:t>қ</w:t>
      </w:r>
      <w:r>
        <w:t>адар барча чораларни к</w:t>
      </w:r>
      <w:r w:rsidR="00034631">
        <w:rPr>
          <w:lang w:val="uz-Cyrl-UZ"/>
        </w:rPr>
        <w:t>ў</w:t>
      </w:r>
      <w:r>
        <w:t>ришлари мумкин.</w:t>
      </w:r>
    </w:p>
    <w:p w:rsidR="009225F0" w:rsidRDefault="009225F0">
      <w:pPr>
        <w:pStyle w:val="310"/>
        <w:keepNext/>
        <w:keepLines/>
        <w:shd w:val="clear" w:color="auto" w:fill="auto"/>
        <w:spacing w:before="0" w:after="200" w:line="250" w:lineRule="exact"/>
        <w:ind w:left="2900"/>
      </w:pPr>
      <w:bookmarkStart w:id="13" w:name="bookmark16"/>
      <w:r>
        <w:rPr>
          <w:lang w:val="en-US" w:eastAsia="en-US"/>
        </w:rPr>
        <w:lastRenderedPageBreak/>
        <w:t xml:space="preserve">§ </w:t>
      </w:r>
      <w:r>
        <w:rPr>
          <w:rStyle w:val="312"/>
          <w:b/>
          <w:bCs/>
          <w:lang w:val="en-US" w:eastAsia="en-US"/>
        </w:rPr>
        <w:t xml:space="preserve">7. </w:t>
      </w:r>
      <w:r>
        <w:t xml:space="preserve">"Сирли </w:t>
      </w:r>
      <w:r>
        <w:rPr>
          <w:rStyle w:val="312"/>
          <w:b/>
          <w:bCs/>
        </w:rPr>
        <w:t>мижоз" тадбири</w:t>
      </w:r>
      <w:bookmarkEnd w:id="13"/>
    </w:p>
    <w:p w:rsidR="009225F0" w:rsidRDefault="009225F0">
      <w:pPr>
        <w:pStyle w:val="a4"/>
        <w:numPr>
          <w:ilvl w:val="0"/>
          <w:numId w:val="3"/>
        </w:numPr>
        <w:shd w:val="clear" w:color="auto" w:fill="auto"/>
        <w:tabs>
          <w:tab w:val="left" w:pos="1172"/>
        </w:tabs>
        <w:spacing w:before="0" w:after="0" w:line="384" w:lineRule="exact"/>
        <w:ind w:left="20" w:right="20" w:firstLine="720"/>
        <w:jc w:val="both"/>
      </w:pPr>
      <w:r>
        <w:t>Ме</w:t>
      </w:r>
      <w:r w:rsidR="0093424E">
        <w:rPr>
          <w:lang w:val="uz-Cyrl-UZ"/>
        </w:rPr>
        <w:t>ҳ</w:t>
      </w:r>
      <w:r>
        <w:t>нат органлари ва тасарруфий ташкилотлар томонидан к</w:t>
      </w:r>
      <w:r w:rsidR="0093424E">
        <w:rPr>
          <w:lang w:val="uz-Cyrl-UZ"/>
        </w:rPr>
        <w:t>ў</w:t>
      </w:r>
      <w:r>
        <w:t xml:space="preserve">рсатилаётган давлат хизматларининг сифати ва тезлигини, шунингдек </w:t>
      </w:r>
      <w:r w:rsidR="0093424E">
        <w:rPr>
          <w:lang w:val="uz-Cyrl-UZ"/>
        </w:rPr>
        <w:t>ҳ</w:t>
      </w:r>
      <w:r w:rsidR="0093424E">
        <w:t>а</w:t>
      </w:r>
      <w:r w:rsidR="0093424E">
        <w:rPr>
          <w:lang w:val="uz-Cyrl-UZ"/>
        </w:rPr>
        <w:t>ққ</w:t>
      </w:r>
      <w:r>
        <w:t>оний ва очи</w:t>
      </w:r>
      <w:r w:rsidR="0093424E">
        <w:rPr>
          <w:lang w:val="uz-Cyrl-UZ"/>
        </w:rPr>
        <w:t>қ</w:t>
      </w:r>
      <w:r>
        <w:t xml:space="preserve"> танлов натижаларига к</w:t>
      </w:r>
      <w:r w:rsidR="0093424E">
        <w:rPr>
          <w:lang w:val="uz-Cyrl-UZ"/>
        </w:rPr>
        <w:t>ў</w:t>
      </w:r>
      <w:r w:rsidR="0093424E">
        <w:t>ра танлаб олинган муста</w:t>
      </w:r>
      <w:r w:rsidR="0093424E">
        <w:rPr>
          <w:lang w:val="uz-Cyrl-UZ"/>
        </w:rPr>
        <w:t>қ</w:t>
      </w:r>
      <w:r>
        <w:t xml:space="preserve">ил ташкилотлар томонидан коррупциявий </w:t>
      </w:r>
      <w:r w:rsidR="0093424E">
        <w:rPr>
          <w:lang w:val="uz-Cyrl-UZ"/>
        </w:rPr>
        <w:t>ҳ</w:t>
      </w:r>
      <w:r>
        <w:t>у</w:t>
      </w:r>
      <w:r w:rsidR="0093424E">
        <w:rPr>
          <w:lang w:val="uz-Cyrl-UZ"/>
        </w:rPr>
        <w:t>қ</w:t>
      </w:r>
      <w:r>
        <w:t>у</w:t>
      </w:r>
      <w:r w:rsidR="0093424E">
        <w:rPr>
          <w:lang w:val="uz-Cyrl-UZ"/>
        </w:rPr>
        <w:t>қ</w:t>
      </w:r>
      <w:r>
        <w:t>бузарликлар содир этилишига мойиллигини ани</w:t>
      </w:r>
      <w:r w:rsidR="0093424E">
        <w:rPr>
          <w:lang w:val="uz-Cyrl-UZ"/>
        </w:rPr>
        <w:t>қ</w:t>
      </w:r>
      <w:r>
        <w:t xml:space="preserve">лаш учун хизматларнинг </w:t>
      </w:r>
      <w:r w:rsidR="0093424E">
        <w:rPr>
          <w:lang w:val="uz-Cyrl-UZ"/>
        </w:rPr>
        <w:t>ҳ</w:t>
      </w:r>
      <w:r>
        <w:t>а</w:t>
      </w:r>
      <w:r w:rsidR="0093424E">
        <w:rPr>
          <w:lang w:val="uz-Cyrl-UZ"/>
        </w:rPr>
        <w:t>қ</w:t>
      </w:r>
      <w:r>
        <w:t>и</w:t>
      </w:r>
      <w:r w:rsidR="0093424E">
        <w:rPr>
          <w:lang w:val="uz-Cyrl-UZ"/>
        </w:rPr>
        <w:t>қ</w:t>
      </w:r>
      <w:r>
        <w:t>ий олувчилари сифати</w:t>
      </w:r>
      <w:r w:rsidR="0093424E">
        <w:t>да ало</w:t>
      </w:r>
      <w:r w:rsidR="0093424E">
        <w:rPr>
          <w:lang w:val="uz-Cyrl-UZ"/>
        </w:rPr>
        <w:t>ҳ</w:t>
      </w:r>
      <w:r>
        <w:t xml:space="preserve">ида назорат тадбирлари </w:t>
      </w:r>
      <w:r w:rsidR="0093424E">
        <w:rPr>
          <w:lang w:val="uz-Cyrl-UZ"/>
        </w:rPr>
        <w:t>ў</w:t>
      </w:r>
      <w:r>
        <w:t>тказилади. Давлат хизматларини к</w:t>
      </w:r>
      <w:r w:rsidR="0093424E">
        <w:rPr>
          <w:lang w:val="uz-Cyrl-UZ"/>
        </w:rPr>
        <w:t>ў</w:t>
      </w:r>
      <w:r>
        <w:t>рсат</w:t>
      </w:r>
      <w:r w:rsidR="0093424E">
        <w:t>иш жараёнида жалб этилган муста</w:t>
      </w:r>
      <w:r w:rsidR="0093424E">
        <w:rPr>
          <w:lang w:val="uz-Cyrl-UZ"/>
        </w:rPr>
        <w:t>қ</w:t>
      </w:r>
      <w:r>
        <w:t>ил ташкилотлар бундай хизматларнинг сифати, муддатлари, шартларини, шунингдек, вазирлик тизими ходимларининг белгиланган а</w:t>
      </w:r>
      <w:r w:rsidR="0093424E">
        <w:rPr>
          <w:lang w:val="uz-Cyrl-UZ"/>
        </w:rPr>
        <w:t>ҳ</w:t>
      </w:r>
      <w:r>
        <w:t>ло</w:t>
      </w:r>
      <w:r w:rsidR="0093424E">
        <w:rPr>
          <w:lang w:val="uz-Cyrl-UZ"/>
        </w:rPr>
        <w:t>қ</w:t>
      </w:r>
      <w:r>
        <w:t xml:space="preserve"> </w:t>
      </w:r>
      <w:r w:rsidR="0093424E">
        <w:rPr>
          <w:lang w:val="uz-Cyrl-UZ"/>
        </w:rPr>
        <w:t>қ</w:t>
      </w:r>
      <w:r>
        <w:t>оидаларига, шу жумладан ходимнинг пора олишга мойиллигини белгилаб боради.</w:t>
      </w:r>
    </w:p>
    <w:p w:rsidR="009225F0" w:rsidRDefault="009225F0">
      <w:pPr>
        <w:pStyle w:val="a4"/>
        <w:numPr>
          <w:ilvl w:val="0"/>
          <w:numId w:val="3"/>
        </w:numPr>
        <w:shd w:val="clear" w:color="auto" w:fill="auto"/>
        <w:tabs>
          <w:tab w:val="left" w:pos="1178"/>
        </w:tabs>
        <w:spacing w:before="0" w:after="226" w:line="384" w:lineRule="exact"/>
        <w:ind w:left="40" w:right="20" w:firstLine="680"/>
        <w:jc w:val="both"/>
      </w:pPr>
      <w:r>
        <w:t>Ме</w:t>
      </w:r>
      <w:r w:rsidR="0093424E">
        <w:rPr>
          <w:lang w:val="uz-Cyrl-UZ"/>
        </w:rPr>
        <w:t>ҳ</w:t>
      </w:r>
      <w:r>
        <w:t xml:space="preserve">нат органлари ва тасарруфий ташкилотлар </w:t>
      </w:r>
      <w:r w:rsidR="0093424E">
        <w:rPr>
          <w:lang w:val="uz-Cyrl-UZ"/>
        </w:rPr>
        <w:t>ў</w:t>
      </w:r>
      <w:r>
        <w:t>тказилган "сирли мижоз" тадбирлари т</w:t>
      </w:r>
      <w:r w:rsidR="0093424E">
        <w:rPr>
          <w:lang w:val="uz-Cyrl-UZ"/>
        </w:rPr>
        <w:t>ўғ</w:t>
      </w:r>
      <w:r>
        <w:t xml:space="preserve">рисидаги </w:t>
      </w:r>
      <w:r w:rsidR="00623225">
        <w:rPr>
          <w:lang w:val="uz-Cyrl-UZ"/>
        </w:rPr>
        <w:t>ҳ</w:t>
      </w:r>
      <w:r w:rsidR="00623225">
        <w:t>исоботларни к</w:t>
      </w:r>
      <w:r w:rsidR="00623225">
        <w:rPr>
          <w:lang w:val="uz-Cyrl-UZ"/>
        </w:rPr>
        <w:t>ў</w:t>
      </w:r>
      <w:r w:rsidR="00623225">
        <w:t>риб чи</w:t>
      </w:r>
      <w:r w:rsidR="00623225">
        <w:rPr>
          <w:lang w:val="uz-Cyrl-UZ"/>
        </w:rPr>
        <w:t>қ</w:t>
      </w:r>
      <w:r>
        <w:t>адилар ва коррупция хавфи ани</w:t>
      </w:r>
      <w:r w:rsidR="00623225">
        <w:rPr>
          <w:lang w:val="uz-Cyrl-UZ"/>
        </w:rPr>
        <w:t>қ</w:t>
      </w:r>
      <w:r>
        <w:t>ланган та</w:t>
      </w:r>
      <w:r w:rsidR="00623225">
        <w:rPr>
          <w:lang w:val="uz-Cyrl-UZ"/>
        </w:rPr>
        <w:t>қ</w:t>
      </w:r>
      <w:r>
        <w:t>д</w:t>
      </w:r>
      <w:r w:rsidR="00623225">
        <w:t xml:space="preserve">ирда хизмат текшируви тайинлаш </w:t>
      </w:r>
      <w:r w:rsidR="00623225">
        <w:rPr>
          <w:lang w:val="uz-Cyrl-UZ"/>
        </w:rPr>
        <w:t>ҳ</w:t>
      </w:r>
      <w:r>
        <w:t>а</w:t>
      </w:r>
      <w:r w:rsidR="00623225">
        <w:rPr>
          <w:lang w:val="uz-Cyrl-UZ"/>
        </w:rPr>
        <w:t>қ</w:t>
      </w:r>
      <w:r>
        <w:t>идаги ташаббус билан чи</w:t>
      </w:r>
      <w:r w:rsidR="00623225">
        <w:rPr>
          <w:lang w:val="uz-Cyrl-UZ"/>
        </w:rPr>
        <w:t>қ</w:t>
      </w:r>
      <w:r>
        <w:t>адилар.</w:t>
      </w:r>
    </w:p>
    <w:p w:rsidR="009225F0" w:rsidRDefault="009225F0">
      <w:pPr>
        <w:pStyle w:val="310"/>
        <w:keepNext/>
        <w:keepLines/>
        <w:shd w:val="clear" w:color="auto" w:fill="auto"/>
        <w:spacing w:before="0" w:after="130" w:line="326" w:lineRule="exact"/>
        <w:jc w:val="center"/>
      </w:pPr>
      <w:bookmarkStart w:id="14" w:name="bookmark17"/>
      <w:r w:rsidRPr="00715C71">
        <w:rPr>
          <w:lang w:eastAsia="en-US"/>
        </w:rPr>
        <w:t xml:space="preserve">§ 8. </w:t>
      </w:r>
      <w:r>
        <w:rPr>
          <w:rStyle w:val="3110"/>
          <w:b/>
          <w:bCs/>
        </w:rPr>
        <w:t>Ме</w:t>
      </w:r>
      <w:r w:rsidR="00623225">
        <w:rPr>
          <w:rStyle w:val="3110"/>
          <w:b/>
          <w:bCs/>
          <w:lang w:val="uz-Cyrl-UZ"/>
        </w:rPr>
        <w:t>ҳ</w:t>
      </w:r>
      <w:r>
        <w:rPr>
          <w:rStyle w:val="3110"/>
          <w:b/>
          <w:bCs/>
        </w:rPr>
        <w:t xml:space="preserve">нат органлари </w:t>
      </w:r>
      <w:r>
        <w:t xml:space="preserve">ва </w:t>
      </w:r>
      <w:r>
        <w:rPr>
          <w:rStyle w:val="3110"/>
          <w:b/>
          <w:bCs/>
        </w:rPr>
        <w:t>тасарруфий ташкилотлар фаолиятини</w:t>
      </w:r>
      <w:r>
        <w:rPr>
          <w:rStyle w:val="3100"/>
          <w:b/>
          <w:bCs/>
          <w:noProof w:val="0"/>
        </w:rPr>
        <w:t xml:space="preserve"> </w:t>
      </w:r>
      <w:r>
        <w:rPr>
          <w:rStyle w:val="3110"/>
          <w:b/>
          <w:bCs/>
        </w:rPr>
        <w:t xml:space="preserve">видеотасвирга олиш </w:t>
      </w:r>
      <w:r>
        <w:t xml:space="preserve">ва </w:t>
      </w:r>
      <w:r>
        <w:rPr>
          <w:rStyle w:val="3110"/>
          <w:b/>
          <w:bCs/>
        </w:rPr>
        <w:t xml:space="preserve">трансляция </w:t>
      </w:r>
      <w:r w:rsidR="00623225">
        <w:rPr>
          <w:rStyle w:val="3110"/>
          <w:b/>
          <w:bCs/>
          <w:lang w:val="uz-Cyrl-UZ"/>
        </w:rPr>
        <w:t>қ</w:t>
      </w:r>
      <w:r>
        <w:rPr>
          <w:rStyle w:val="3110"/>
          <w:b/>
          <w:bCs/>
        </w:rPr>
        <w:t>илиш</w:t>
      </w:r>
      <w:bookmarkEnd w:id="14"/>
    </w:p>
    <w:p w:rsidR="009225F0" w:rsidRDefault="009225F0">
      <w:pPr>
        <w:pStyle w:val="a4"/>
        <w:numPr>
          <w:ilvl w:val="0"/>
          <w:numId w:val="3"/>
        </w:numPr>
        <w:shd w:val="clear" w:color="auto" w:fill="auto"/>
        <w:tabs>
          <w:tab w:val="left" w:pos="1178"/>
        </w:tabs>
        <w:spacing w:before="0" w:after="0" w:line="389" w:lineRule="exact"/>
        <w:ind w:left="40" w:right="20" w:firstLine="680"/>
        <w:jc w:val="both"/>
      </w:pPr>
      <w:r>
        <w:t>Ме</w:t>
      </w:r>
      <w:r w:rsidR="00623225">
        <w:rPr>
          <w:lang w:val="uz-Cyrl-UZ"/>
        </w:rPr>
        <w:t>ҳ</w:t>
      </w:r>
      <w:r>
        <w:t xml:space="preserve">нат органлари ва тасарруфий ташкилотлар ходимларининг фаолиятини назорат </w:t>
      </w:r>
      <w:r w:rsidR="00623225">
        <w:rPr>
          <w:lang w:val="uz-Cyrl-UZ"/>
        </w:rPr>
        <w:t>қ</w:t>
      </w:r>
      <w:r>
        <w:t>илиш учун ме</w:t>
      </w:r>
      <w:r w:rsidR="00623225">
        <w:rPr>
          <w:lang w:val="uz-Cyrl-UZ"/>
        </w:rPr>
        <w:t>ҳ</w:t>
      </w:r>
      <w:r>
        <w:t>нат органлари ва тасарруфий ташкилотлар хоналарида видео ва аудио ёзув камералари жойлаштирилади, уларнинг ёзувлари ме</w:t>
      </w:r>
      <w:r w:rsidR="00623225">
        <w:rPr>
          <w:lang w:val="uz-Cyrl-UZ"/>
        </w:rPr>
        <w:t>ҳ</w:t>
      </w:r>
      <w:r>
        <w:t>нат органлари ва тасарруфий ташкилотларнинг масъул ходимлари томонидан доимий равишда кузатиб борилади.</w:t>
      </w:r>
    </w:p>
    <w:p w:rsidR="009225F0" w:rsidRDefault="00623225">
      <w:pPr>
        <w:pStyle w:val="a4"/>
        <w:numPr>
          <w:ilvl w:val="0"/>
          <w:numId w:val="3"/>
        </w:numPr>
        <w:shd w:val="clear" w:color="auto" w:fill="auto"/>
        <w:tabs>
          <w:tab w:val="left" w:pos="1168"/>
        </w:tabs>
        <w:spacing w:before="0" w:after="291" w:line="389" w:lineRule="exact"/>
        <w:ind w:left="40" w:right="20" w:firstLine="680"/>
        <w:jc w:val="both"/>
      </w:pPr>
      <w:r>
        <w:t>Ме</w:t>
      </w:r>
      <w:r>
        <w:rPr>
          <w:lang w:val="uz-Cyrl-UZ"/>
        </w:rPr>
        <w:t>ҳ</w:t>
      </w:r>
      <w:r w:rsidR="009225F0">
        <w:t>нат органлари ва тасарруфий ташкилотларнинг расмий веб- сайтларига коррупция хавфи ю</w:t>
      </w:r>
      <w:r>
        <w:rPr>
          <w:lang w:val="uz-Cyrl-UZ"/>
        </w:rPr>
        <w:t>қ</w:t>
      </w:r>
      <w:r w:rsidR="009225F0">
        <w:t>ор</w:t>
      </w:r>
      <w:r>
        <w:t>и б</w:t>
      </w:r>
      <w:r>
        <w:rPr>
          <w:lang w:val="uz-Cyrl-UZ"/>
        </w:rPr>
        <w:t>ў</w:t>
      </w:r>
      <w:r w:rsidR="009225F0">
        <w:t>лган айрим жараёнлар жойлаштирилади (хусусан, ходимлар билан су</w:t>
      </w:r>
      <w:r>
        <w:rPr>
          <w:lang w:val="uz-Cyrl-UZ"/>
        </w:rPr>
        <w:t>ҳ</w:t>
      </w:r>
      <w:r>
        <w:t xml:space="preserve">бат </w:t>
      </w:r>
      <w:r>
        <w:rPr>
          <w:lang w:val="uz-Cyrl-UZ"/>
        </w:rPr>
        <w:t>ў</w:t>
      </w:r>
      <w:r w:rsidR="009225F0">
        <w:t xml:space="preserve">тказиш ва уларни синовдан </w:t>
      </w:r>
      <w:r>
        <w:rPr>
          <w:lang w:val="uz-Cyrl-UZ"/>
        </w:rPr>
        <w:t>ў</w:t>
      </w:r>
      <w:r w:rsidR="009225F0">
        <w:t>тказиш, комиссия йи</w:t>
      </w:r>
      <w:r>
        <w:rPr>
          <w:lang w:val="uz-Cyrl-UZ"/>
        </w:rPr>
        <w:t>ғ</w:t>
      </w:r>
      <w:r w:rsidR="009225F0">
        <w:t>илишлари ва бош</w:t>
      </w:r>
      <w:r>
        <w:rPr>
          <w:lang w:val="uz-Cyrl-UZ"/>
        </w:rPr>
        <w:t>қ</w:t>
      </w:r>
      <w:r w:rsidR="009225F0">
        <w:t>алар).</w:t>
      </w:r>
    </w:p>
    <w:p w:rsidR="009225F0" w:rsidRDefault="009225F0">
      <w:pPr>
        <w:pStyle w:val="310"/>
        <w:keepNext/>
        <w:keepLines/>
        <w:shd w:val="clear" w:color="auto" w:fill="auto"/>
        <w:spacing w:before="0" w:after="181" w:line="250" w:lineRule="exact"/>
        <w:jc w:val="center"/>
      </w:pPr>
      <w:bookmarkStart w:id="15" w:name="bookmark18"/>
      <w:r w:rsidRPr="00916B30">
        <w:rPr>
          <w:rStyle w:val="3110"/>
          <w:b/>
          <w:bCs/>
          <w:lang w:eastAsia="en-US"/>
        </w:rPr>
        <w:t xml:space="preserve">§ 9. </w:t>
      </w:r>
      <w:r>
        <w:rPr>
          <w:rStyle w:val="3110"/>
          <w:b/>
          <w:bCs/>
        </w:rPr>
        <w:t xml:space="preserve">Ички </w:t>
      </w:r>
      <w:r w:rsidR="00916B30">
        <w:rPr>
          <w:rStyle w:val="3110"/>
          <w:b/>
          <w:bCs/>
          <w:lang w:val="uz-Cyrl-UZ"/>
        </w:rPr>
        <w:t>ҳ</w:t>
      </w:r>
      <w:r>
        <w:rPr>
          <w:rStyle w:val="3110"/>
          <w:b/>
          <w:bCs/>
        </w:rPr>
        <w:t xml:space="preserve">ужжатларни </w:t>
      </w:r>
      <w:r>
        <w:t xml:space="preserve">коррупцияга </w:t>
      </w:r>
      <w:r w:rsidR="00916B30">
        <w:rPr>
          <w:lang w:val="uz-Cyrl-UZ"/>
        </w:rPr>
        <w:t>қ</w:t>
      </w:r>
      <w:r>
        <w:t xml:space="preserve">арши </w:t>
      </w:r>
      <w:r>
        <w:rPr>
          <w:rStyle w:val="3110"/>
          <w:b/>
          <w:bCs/>
        </w:rPr>
        <w:t>экспертизаси</w:t>
      </w:r>
      <w:bookmarkEnd w:id="15"/>
    </w:p>
    <w:p w:rsidR="009225F0" w:rsidRDefault="00916B30">
      <w:pPr>
        <w:pStyle w:val="a4"/>
        <w:numPr>
          <w:ilvl w:val="0"/>
          <w:numId w:val="3"/>
        </w:numPr>
        <w:shd w:val="clear" w:color="auto" w:fill="auto"/>
        <w:tabs>
          <w:tab w:val="left" w:pos="1173"/>
        </w:tabs>
        <w:spacing w:before="0" w:after="291" w:line="389" w:lineRule="exact"/>
        <w:ind w:left="40" w:right="20" w:firstLine="680"/>
        <w:jc w:val="both"/>
      </w:pPr>
      <w:r>
        <w:t xml:space="preserve">Ички </w:t>
      </w:r>
      <w:r>
        <w:rPr>
          <w:lang w:val="uz-Cyrl-UZ"/>
        </w:rPr>
        <w:t>ҳ</w:t>
      </w:r>
      <w:r w:rsidR="009225F0">
        <w:t xml:space="preserve">ужжатларни </w:t>
      </w:r>
      <w:r>
        <w:rPr>
          <w:lang w:val="uz-Cyrl-UZ"/>
        </w:rPr>
        <w:t>ҳ</w:t>
      </w:r>
      <w:r w:rsidR="009225F0">
        <w:t>у</w:t>
      </w:r>
      <w:r>
        <w:rPr>
          <w:lang w:val="uz-Cyrl-UZ"/>
        </w:rPr>
        <w:t>қ</w:t>
      </w:r>
      <w:r w:rsidR="009225F0">
        <w:t>у</w:t>
      </w:r>
      <w:r>
        <w:rPr>
          <w:lang w:val="uz-Cyrl-UZ"/>
        </w:rPr>
        <w:t>қ</w:t>
      </w:r>
      <w:r>
        <w:t xml:space="preserve">ий экспертизадан </w:t>
      </w:r>
      <w:r>
        <w:rPr>
          <w:lang w:val="uz-Cyrl-UZ"/>
        </w:rPr>
        <w:t>ў</w:t>
      </w:r>
      <w:r w:rsidR="009225F0">
        <w:t xml:space="preserve">тказишда </w:t>
      </w:r>
      <w:r>
        <w:rPr>
          <w:lang w:val="uz-Cyrl-UZ"/>
        </w:rPr>
        <w:t>ҳ</w:t>
      </w:r>
      <w:r w:rsidR="009225F0">
        <w:t>ужжатларда</w:t>
      </w:r>
      <w:r>
        <w:t xml:space="preserve"> коррупциявий </w:t>
      </w:r>
      <w:r>
        <w:rPr>
          <w:lang w:val="uz-Cyrl-UZ"/>
        </w:rPr>
        <w:t>ҳ</w:t>
      </w:r>
      <w:r w:rsidR="009225F0">
        <w:t>у</w:t>
      </w:r>
      <w:r>
        <w:rPr>
          <w:lang w:val="uz-Cyrl-UZ"/>
        </w:rPr>
        <w:t>қ</w:t>
      </w:r>
      <w:r w:rsidR="009225F0">
        <w:t>у</w:t>
      </w:r>
      <w:r>
        <w:rPr>
          <w:lang w:val="uz-Cyrl-UZ"/>
        </w:rPr>
        <w:t>қ</w:t>
      </w:r>
      <w:r w:rsidR="009225F0">
        <w:t>бузарликлар содир этилишига имкон яратадиган коррупциявий омиллар келиб чи</w:t>
      </w:r>
      <w:r>
        <w:rPr>
          <w:lang w:val="uz-Cyrl-UZ"/>
        </w:rPr>
        <w:t>қ</w:t>
      </w:r>
      <w:r w:rsidR="009225F0">
        <w:t>ишини олдини олиш, ани</w:t>
      </w:r>
      <w:r>
        <w:rPr>
          <w:lang w:val="uz-Cyrl-UZ"/>
        </w:rPr>
        <w:t>қ</w:t>
      </w:r>
      <w:r>
        <w:t xml:space="preserve">лаш ва истисно </w:t>
      </w:r>
      <w:r>
        <w:rPr>
          <w:lang w:val="uz-Cyrl-UZ"/>
        </w:rPr>
        <w:t>қ</w:t>
      </w:r>
      <w:r w:rsidR="009225F0">
        <w:t>илиш ма</w:t>
      </w:r>
      <w:r>
        <w:rPr>
          <w:lang w:val="uz-Cyrl-UZ"/>
        </w:rPr>
        <w:t>қ</w:t>
      </w:r>
      <w:r>
        <w:t xml:space="preserve">садида хам экспертиза </w:t>
      </w:r>
      <w:r>
        <w:rPr>
          <w:lang w:val="uz-Cyrl-UZ"/>
        </w:rPr>
        <w:t>ў</w:t>
      </w:r>
      <w:r w:rsidR="009225F0">
        <w:t>тказилади.</w:t>
      </w:r>
    </w:p>
    <w:p w:rsidR="009225F0" w:rsidRDefault="009225F0">
      <w:pPr>
        <w:pStyle w:val="310"/>
        <w:keepNext/>
        <w:keepLines/>
        <w:shd w:val="clear" w:color="auto" w:fill="auto"/>
        <w:spacing w:before="0" w:after="117" w:line="250" w:lineRule="exact"/>
        <w:jc w:val="center"/>
      </w:pPr>
      <w:bookmarkStart w:id="16" w:name="bookmark19"/>
      <w:r w:rsidRPr="00715C71">
        <w:rPr>
          <w:lang w:eastAsia="en-US"/>
        </w:rPr>
        <w:t xml:space="preserve">§ </w:t>
      </w:r>
      <w:r w:rsidRPr="00715C71">
        <w:rPr>
          <w:rStyle w:val="3110"/>
          <w:b/>
          <w:bCs/>
          <w:lang w:eastAsia="en-US"/>
        </w:rPr>
        <w:t xml:space="preserve">10. </w:t>
      </w:r>
      <w:r w:rsidR="00916B30">
        <w:rPr>
          <w:rStyle w:val="3110"/>
          <w:b/>
          <w:bCs/>
        </w:rPr>
        <w:t>Ме</w:t>
      </w:r>
      <w:r w:rsidR="00916B30">
        <w:rPr>
          <w:rStyle w:val="3110"/>
          <w:b/>
          <w:bCs/>
          <w:lang w:val="uz-Cyrl-UZ"/>
        </w:rPr>
        <w:t>ҳ</w:t>
      </w:r>
      <w:r>
        <w:rPr>
          <w:rStyle w:val="3110"/>
          <w:b/>
          <w:bCs/>
        </w:rPr>
        <w:t xml:space="preserve">нат органлари </w:t>
      </w:r>
      <w:r>
        <w:t xml:space="preserve">ва тасарруфий </w:t>
      </w:r>
      <w:r>
        <w:rPr>
          <w:rStyle w:val="3110"/>
          <w:b/>
          <w:bCs/>
        </w:rPr>
        <w:t>ташкилотлар ходимларига</w:t>
      </w:r>
      <w:bookmarkEnd w:id="16"/>
    </w:p>
    <w:p w:rsidR="009225F0" w:rsidRDefault="009225F0">
      <w:pPr>
        <w:pStyle w:val="310"/>
        <w:keepNext/>
        <w:keepLines/>
        <w:shd w:val="clear" w:color="auto" w:fill="auto"/>
        <w:spacing w:before="0" w:after="200" w:line="250" w:lineRule="exact"/>
        <w:jc w:val="center"/>
      </w:pPr>
      <w:bookmarkStart w:id="17" w:name="bookmark20"/>
      <w:r>
        <w:rPr>
          <w:rStyle w:val="3110"/>
          <w:b/>
          <w:bCs/>
        </w:rPr>
        <w:t>масла</w:t>
      </w:r>
      <w:r w:rsidR="00916B30">
        <w:rPr>
          <w:rStyle w:val="3110"/>
          <w:b/>
          <w:bCs/>
          <w:lang w:val="uz-Cyrl-UZ"/>
        </w:rPr>
        <w:t>ҳ</w:t>
      </w:r>
      <w:r>
        <w:rPr>
          <w:rStyle w:val="3110"/>
          <w:b/>
          <w:bCs/>
        </w:rPr>
        <w:t xml:space="preserve">ат </w:t>
      </w:r>
      <w:r>
        <w:t>бериш</w:t>
      </w:r>
      <w:bookmarkEnd w:id="17"/>
    </w:p>
    <w:p w:rsidR="009225F0" w:rsidRDefault="009225F0">
      <w:pPr>
        <w:pStyle w:val="a4"/>
        <w:numPr>
          <w:ilvl w:val="0"/>
          <w:numId w:val="3"/>
        </w:numPr>
        <w:shd w:val="clear" w:color="auto" w:fill="auto"/>
        <w:tabs>
          <w:tab w:val="left" w:pos="1178"/>
        </w:tabs>
        <w:spacing w:before="0" w:after="0" w:line="384" w:lineRule="exact"/>
        <w:ind w:left="40" w:right="20" w:firstLine="680"/>
        <w:jc w:val="both"/>
      </w:pPr>
      <w:r>
        <w:t>Ме</w:t>
      </w:r>
      <w:r w:rsidR="00916B30">
        <w:rPr>
          <w:lang w:val="uz-Cyrl-UZ"/>
        </w:rPr>
        <w:t>ҳ</w:t>
      </w:r>
      <w:r>
        <w:t xml:space="preserve">нат органлари ва тасарруфий ташкилотлар ходимларида коррупцияга </w:t>
      </w:r>
      <w:r w:rsidR="00916B30">
        <w:rPr>
          <w:lang w:val="uz-Cyrl-UZ"/>
        </w:rPr>
        <w:t>қ</w:t>
      </w:r>
      <w:r>
        <w:t xml:space="preserve">арши амалдаги </w:t>
      </w:r>
      <w:r w:rsidR="00916B30">
        <w:rPr>
          <w:lang w:val="uz-Cyrl-UZ"/>
        </w:rPr>
        <w:t>қ</w:t>
      </w:r>
      <w:r>
        <w:t xml:space="preserve">онун </w:t>
      </w:r>
      <w:r w:rsidR="00916B30">
        <w:rPr>
          <w:lang w:val="uz-Cyrl-UZ"/>
        </w:rPr>
        <w:t>ҳ</w:t>
      </w:r>
      <w:r>
        <w:t xml:space="preserve">ужжатлари талаблари, ушбу Коррупцияга </w:t>
      </w:r>
      <w:r w:rsidR="00916B30">
        <w:rPr>
          <w:lang w:val="uz-Cyrl-UZ"/>
        </w:rPr>
        <w:t>қ</w:t>
      </w:r>
      <w:r>
        <w:t xml:space="preserve">арши курашиш Сиёсати </w:t>
      </w:r>
      <w:r w:rsidR="00916B30">
        <w:rPr>
          <w:lang w:val="uz-Cyrl-UZ"/>
        </w:rPr>
        <w:t>қ</w:t>
      </w:r>
      <w:r>
        <w:t>оидалари ёки ме</w:t>
      </w:r>
      <w:r w:rsidR="00916B30">
        <w:rPr>
          <w:lang w:val="uz-Cyrl-UZ"/>
        </w:rPr>
        <w:t>ҳ</w:t>
      </w:r>
      <w:r>
        <w:t xml:space="preserve">нат органларида коррупцияга </w:t>
      </w:r>
      <w:r w:rsidR="00916B30">
        <w:rPr>
          <w:lang w:val="uz-Cyrl-UZ"/>
        </w:rPr>
        <w:t>қ</w:t>
      </w:r>
      <w:r>
        <w:t>арши бош</w:t>
      </w:r>
      <w:r w:rsidR="00916B30">
        <w:rPr>
          <w:lang w:val="uz-Cyrl-UZ"/>
        </w:rPr>
        <w:t>қ</w:t>
      </w:r>
      <w:r>
        <w:t>а чора-тадбирлар ва тартиб-таомиллар билан бо</w:t>
      </w:r>
      <w:r w:rsidR="00916B30">
        <w:rPr>
          <w:lang w:val="uz-Cyrl-UZ"/>
        </w:rPr>
        <w:t>ғ</w:t>
      </w:r>
      <w:r>
        <w:t>ли</w:t>
      </w:r>
      <w:r w:rsidR="00916B30">
        <w:rPr>
          <w:lang w:val="uz-Cyrl-UZ"/>
        </w:rPr>
        <w:t>қ</w:t>
      </w:r>
      <w:r>
        <w:t xml:space="preserve"> б</w:t>
      </w:r>
      <w:r w:rsidR="00916B30">
        <w:rPr>
          <w:lang w:val="uz-Cyrl-UZ"/>
        </w:rPr>
        <w:t>ў</w:t>
      </w:r>
      <w:r>
        <w:t xml:space="preserve">лган </w:t>
      </w:r>
      <w:r w:rsidR="00916B30">
        <w:rPr>
          <w:lang w:val="uz-Cyrl-UZ"/>
        </w:rPr>
        <w:t>ҳ</w:t>
      </w:r>
      <w:r>
        <w:t xml:space="preserve">ар </w:t>
      </w:r>
      <w:r w:rsidR="00916B30">
        <w:rPr>
          <w:lang w:val="uz-Cyrl-UZ"/>
        </w:rPr>
        <w:t>қ</w:t>
      </w:r>
      <w:r w:rsidR="00916B30">
        <w:t>андай саволлар б</w:t>
      </w:r>
      <w:r w:rsidR="00916B30">
        <w:rPr>
          <w:lang w:val="uz-Cyrl-UZ"/>
        </w:rPr>
        <w:t>ў</w:t>
      </w:r>
      <w:r>
        <w:t xml:space="preserve">лса, улар </w:t>
      </w:r>
      <w:r w:rsidR="00916B30">
        <w:rPr>
          <w:lang w:val="uz-Cyrl-UZ"/>
        </w:rPr>
        <w:t>ў</w:t>
      </w:r>
      <w:r>
        <w:t>зларининг таркибий б</w:t>
      </w:r>
      <w:r w:rsidR="00916B30">
        <w:rPr>
          <w:lang w:val="uz-Cyrl-UZ"/>
        </w:rPr>
        <w:t>ў</w:t>
      </w:r>
      <w:r>
        <w:t>линмаси/ме</w:t>
      </w:r>
      <w:r w:rsidR="00916B30">
        <w:rPr>
          <w:lang w:val="uz-Cyrl-UZ"/>
        </w:rPr>
        <w:t>ҳ</w:t>
      </w:r>
      <w:r>
        <w:t>нат органи ва (ёки) "Комплаенс назорат" ш</w:t>
      </w:r>
      <w:r w:rsidR="00916B30">
        <w:rPr>
          <w:lang w:val="uz-Cyrl-UZ"/>
        </w:rPr>
        <w:t>ў</w:t>
      </w:r>
      <w:r w:rsidR="00916B30">
        <w:t xml:space="preserve">ъбасига </w:t>
      </w:r>
      <w:r w:rsidR="00916B30">
        <w:rPr>
          <w:lang w:val="uz-Cyrl-UZ"/>
        </w:rPr>
        <w:t>ҳ</w:t>
      </w:r>
      <w:r>
        <w:t xml:space="preserve">амда </w:t>
      </w:r>
      <w:r w:rsidRPr="00715C71">
        <w:rPr>
          <w:lang w:eastAsia="en-US"/>
        </w:rPr>
        <w:t xml:space="preserve">"+99871-200-06-00" </w:t>
      </w:r>
      <w:r>
        <w:t xml:space="preserve">ишонч телефонига мурожаат </w:t>
      </w:r>
      <w:r w:rsidR="00916B30">
        <w:rPr>
          <w:lang w:val="uz-Cyrl-UZ"/>
        </w:rPr>
        <w:t>қ</w:t>
      </w:r>
      <w:r>
        <w:t>илишлари мумкин.</w:t>
      </w:r>
    </w:p>
    <w:p w:rsidR="009225F0" w:rsidRDefault="009225F0">
      <w:pPr>
        <w:pStyle w:val="310"/>
        <w:keepNext/>
        <w:keepLines/>
        <w:shd w:val="clear" w:color="auto" w:fill="auto"/>
        <w:spacing w:before="0" w:after="195" w:line="250" w:lineRule="exact"/>
        <w:ind w:left="20" w:firstLine="700"/>
        <w:jc w:val="both"/>
      </w:pPr>
      <w:bookmarkStart w:id="18" w:name="bookmark21"/>
      <w:r>
        <w:lastRenderedPageBreak/>
        <w:t xml:space="preserve">5-боб. </w:t>
      </w:r>
      <w:r>
        <w:rPr>
          <w:rStyle w:val="39"/>
          <w:b/>
          <w:bCs/>
        </w:rPr>
        <w:t xml:space="preserve">Коррупциявий </w:t>
      </w:r>
      <w:r w:rsidR="00532201">
        <w:rPr>
          <w:rStyle w:val="39"/>
          <w:b/>
          <w:bCs/>
          <w:lang w:val="uz-Cyrl-UZ"/>
        </w:rPr>
        <w:t>ҳ</w:t>
      </w:r>
      <w:r>
        <w:t>у</w:t>
      </w:r>
      <w:r w:rsidR="00532201">
        <w:rPr>
          <w:lang w:val="uz-Cyrl-UZ"/>
        </w:rPr>
        <w:t>қ</w:t>
      </w:r>
      <w:r>
        <w:t>у</w:t>
      </w:r>
      <w:r w:rsidR="00532201">
        <w:rPr>
          <w:lang w:val="uz-Cyrl-UZ"/>
        </w:rPr>
        <w:t>қ</w:t>
      </w:r>
      <w:r>
        <w:t xml:space="preserve">бузарликлар </w:t>
      </w:r>
      <w:r w:rsidR="00532201">
        <w:rPr>
          <w:rStyle w:val="39"/>
          <w:b/>
          <w:bCs/>
        </w:rPr>
        <w:t>т</w:t>
      </w:r>
      <w:r w:rsidR="00532201">
        <w:rPr>
          <w:rStyle w:val="39"/>
          <w:b/>
          <w:bCs/>
          <w:lang w:val="uz-Cyrl-UZ"/>
        </w:rPr>
        <w:t>ўғ</w:t>
      </w:r>
      <w:r>
        <w:rPr>
          <w:rStyle w:val="39"/>
          <w:b/>
          <w:bCs/>
        </w:rPr>
        <w:t xml:space="preserve">рисида хабар </w:t>
      </w:r>
      <w:r>
        <w:t>бериш</w:t>
      </w:r>
      <w:bookmarkEnd w:id="18"/>
    </w:p>
    <w:p w:rsidR="009225F0" w:rsidRDefault="009225F0">
      <w:pPr>
        <w:pStyle w:val="a4"/>
        <w:numPr>
          <w:ilvl w:val="0"/>
          <w:numId w:val="3"/>
        </w:numPr>
        <w:shd w:val="clear" w:color="auto" w:fill="auto"/>
        <w:tabs>
          <w:tab w:val="left" w:pos="1158"/>
        </w:tabs>
        <w:spacing w:before="0" w:after="0" w:line="384" w:lineRule="exact"/>
        <w:ind w:left="20" w:right="20" w:firstLine="700"/>
        <w:jc w:val="both"/>
      </w:pPr>
      <w:r>
        <w:t>Ме</w:t>
      </w:r>
      <w:r w:rsidR="00532201">
        <w:rPr>
          <w:lang w:val="uz-Cyrl-UZ"/>
        </w:rPr>
        <w:t>ҳ</w:t>
      </w:r>
      <w:r>
        <w:t>нат органлари ва тасарруфий ташкилотлар ходимлари ва бош</w:t>
      </w:r>
      <w:r w:rsidR="00532201">
        <w:rPr>
          <w:lang w:val="uz-Cyrl-UZ"/>
        </w:rPr>
        <w:t>қ</w:t>
      </w:r>
      <w:r>
        <w:t xml:space="preserve">а шахслар, агар улар </w:t>
      </w:r>
      <w:r w:rsidR="00532201">
        <w:rPr>
          <w:lang w:val="uz-Cyrl-UZ"/>
        </w:rPr>
        <w:t>Бошқарма</w:t>
      </w:r>
      <w:r w:rsidR="00532201">
        <w:t xml:space="preserve"> тизими ходимлари хатти-</w:t>
      </w:r>
      <w:r w:rsidR="00532201">
        <w:rPr>
          <w:lang w:val="uz-Cyrl-UZ"/>
        </w:rPr>
        <w:t>ҳ</w:t>
      </w:r>
      <w:r>
        <w:t xml:space="preserve">аракатларининг </w:t>
      </w:r>
      <w:r w:rsidR="00532201">
        <w:rPr>
          <w:lang w:val="uz-Cyrl-UZ"/>
        </w:rPr>
        <w:t>қ</w:t>
      </w:r>
      <w:r w:rsidR="00532201">
        <w:t>онунийлиги ва (ёки) одоб-а</w:t>
      </w:r>
      <w:r w:rsidR="00532201">
        <w:rPr>
          <w:lang w:val="uz-Cyrl-UZ"/>
        </w:rPr>
        <w:t>ҳ</w:t>
      </w:r>
      <w:r>
        <w:t>ло</w:t>
      </w:r>
      <w:r w:rsidR="00532201">
        <w:rPr>
          <w:lang w:val="uz-Cyrl-UZ"/>
        </w:rPr>
        <w:t>ққ</w:t>
      </w:r>
      <w:r>
        <w:t>а мувофи</w:t>
      </w:r>
      <w:r w:rsidR="00532201">
        <w:rPr>
          <w:lang w:val="uz-Cyrl-UZ"/>
        </w:rPr>
        <w:t>қ</w:t>
      </w:r>
      <w:r>
        <w:t>лиги т</w:t>
      </w:r>
      <w:r w:rsidR="00532201">
        <w:rPr>
          <w:lang w:val="uz-Cyrl-UZ"/>
        </w:rPr>
        <w:t>ўғ</w:t>
      </w:r>
      <w:r>
        <w:t>рисида шуб</w:t>
      </w:r>
      <w:r w:rsidR="00532201">
        <w:rPr>
          <w:lang w:val="uz-Cyrl-UZ"/>
        </w:rPr>
        <w:t>ҳ</w:t>
      </w:r>
      <w:r>
        <w:t>а ту</w:t>
      </w:r>
      <w:r w:rsidR="00532201">
        <w:rPr>
          <w:lang w:val="uz-Cyrl-UZ"/>
        </w:rPr>
        <w:t>ғ</w:t>
      </w:r>
      <w:r>
        <w:t>илса, коррупция ва бош</w:t>
      </w:r>
      <w:r w:rsidR="00532201">
        <w:rPr>
          <w:lang w:val="uz-Cyrl-UZ"/>
        </w:rPr>
        <w:t>қ</w:t>
      </w:r>
      <w:r w:rsidR="00532201">
        <w:t xml:space="preserve">а </w:t>
      </w:r>
      <w:r w:rsidR="00532201">
        <w:rPr>
          <w:lang w:val="uz-Cyrl-UZ"/>
        </w:rPr>
        <w:t>ҳ</w:t>
      </w:r>
      <w:r>
        <w:t>у</w:t>
      </w:r>
      <w:r w:rsidR="00532201">
        <w:rPr>
          <w:lang w:val="uz-Cyrl-UZ"/>
        </w:rPr>
        <w:t>қ</w:t>
      </w:r>
      <w:r>
        <w:t>у</w:t>
      </w:r>
      <w:r w:rsidR="00532201">
        <w:rPr>
          <w:lang w:val="uz-Cyrl-UZ"/>
        </w:rPr>
        <w:t>қ</w:t>
      </w:r>
      <w:r>
        <w:t xml:space="preserve">бузарлик </w:t>
      </w:r>
      <w:r w:rsidR="00532201">
        <w:rPr>
          <w:lang w:val="uz-Cyrl-UZ"/>
        </w:rPr>
        <w:t>ҳ</w:t>
      </w:r>
      <w:r>
        <w:t>олатлари содир этилишига гумон ёки содир этилганлиги фактлари б</w:t>
      </w:r>
      <w:r w:rsidR="00532201">
        <w:rPr>
          <w:lang w:val="uz-Cyrl-UZ"/>
        </w:rPr>
        <w:t>ў</w:t>
      </w:r>
      <w:r>
        <w:t xml:space="preserve">лса, улар бу </w:t>
      </w:r>
      <w:proofErr w:type="gramStart"/>
      <w:r w:rsidR="00532201">
        <w:rPr>
          <w:lang w:val="uz-Cyrl-UZ"/>
        </w:rPr>
        <w:t>ҳ</w:t>
      </w:r>
      <w:r>
        <w:t>а</w:t>
      </w:r>
      <w:r w:rsidR="00532201">
        <w:rPr>
          <w:lang w:val="uz-Cyrl-UZ"/>
        </w:rPr>
        <w:t>қ</w:t>
      </w:r>
      <w:r>
        <w:t xml:space="preserve">да </w:t>
      </w:r>
      <w:r w:rsidR="00532201">
        <w:rPr>
          <w:lang w:val="uz-Cyrl-UZ"/>
        </w:rPr>
        <w:t xml:space="preserve"> бошқарманинг</w:t>
      </w:r>
      <w:proofErr w:type="gramEnd"/>
      <w:r w:rsidR="00532201">
        <w:rPr>
          <w:lang w:val="uz-Cyrl-UZ"/>
        </w:rPr>
        <w:t xml:space="preserve"> </w:t>
      </w:r>
      <w:r>
        <w:t xml:space="preserve"> фойдаланиш мумкин б</w:t>
      </w:r>
      <w:r w:rsidR="00532201">
        <w:rPr>
          <w:lang w:val="uz-Cyrl-UZ"/>
        </w:rPr>
        <w:t>ў</w:t>
      </w:r>
      <w:r>
        <w:t>лган ало</w:t>
      </w:r>
      <w:r w:rsidR="00532201">
        <w:rPr>
          <w:lang w:val="uz-Cyrl-UZ"/>
        </w:rPr>
        <w:t>қ</w:t>
      </w:r>
      <w:r>
        <w:t>а каналлари ор</w:t>
      </w:r>
      <w:r w:rsidR="00532201">
        <w:rPr>
          <w:lang w:val="uz-Cyrl-UZ"/>
        </w:rPr>
        <w:t>қ</w:t>
      </w:r>
      <w:r>
        <w:t>али хабар беришлари мумкин.</w:t>
      </w:r>
    </w:p>
    <w:p w:rsidR="009225F0" w:rsidRDefault="009225F0">
      <w:pPr>
        <w:pStyle w:val="a4"/>
        <w:numPr>
          <w:ilvl w:val="0"/>
          <w:numId w:val="3"/>
        </w:numPr>
        <w:shd w:val="clear" w:color="auto" w:fill="auto"/>
        <w:tabs>
          <w:tab w:val="left" w:pos="1153"/>
        </w:tabs>
        <w:spacing w:before="0" w:after="0" w:line="384" w:lineRule="exact"/>
        <w:ind w:left="20" w:right="20" w:firstLine="700"/>
        <w:jc w:val="both"/>
      </w:pPr>
      <w:r>
        <w:t>Ме</w:t>
      </w:r>
      <w:r w:rsidR="00532201">
        <w:rPr>
          <w:lang w:val="uz-Cyrl-UZ"/>
        </w:rPr>
        <w:t>ҳ</w:t>
      </w:r>
      <w:r>
        <w:t>нат органлари ва тасарруфий ташкилотлар</w:t>
      </w:r>
      <w:r w:rsidR="00532201">
        <w:rPr>
          <w:rStyle w:val="145pt"/>
        </w:rPr>
        <w:t xml:space="preserve"> ўз</w:t>
      </w:r>
      <w:r>
        <w:t xml:space="preserve"> ваколатлари ва мавжуд имкониятлари доирасида </w:t>
      </w:r>
      <w:r w:rsidR="00532201">
        <w:rPr>
          <w:lang w:val="uz-Cyrl-UZ"/>
        </w:rPr>
        <w:t>ҳ</w:t>
      </w:r>
      <w:r>
        <w:t>у</w:t>
      </w:r>
      <w:r w:rsidR="00532201">
        <w:rPr>
          <w:lang w:val="uz-Cyrl-UZ"/>
        </w:rPr>
        <w:t>қ</w:t>
      </w:r>
      <w:r>
        <w:t>у</w:t>
      </w:r>
      <w:r w:rsidR="00532201">
        <w:rPr>
          <w:lang w:val="uz-Cyrl-UZ"/>
        </w:rPr>
        <w:t>қ</w:t>
      </w:r>
      <w:r w:rsidR="00532201">
        <w:t>бузарлик т</w:t>
      </w:r>
      <w:r w:rsidR="00532201">
        <w:rPr>
          <w:lang w:val="uz-Cyrl-UZ"/>
        </w:rPr>
        <w:t>ўғ</w:t>
      </w:r>
      <w:r>
        <w:t>рисида ишончли маълумот берган шахснинг махфийлигини таъминлайдилар (</w:t>
      </w:r>
      <w:r w:rsidR="00532201">
        <w:rPr>
          <w:lang w:val="uz-Cyrl-UZ"/>
        </w:rPr>
        <w:t>қ</w:t>
      </w:r>
      <w:r>
        <w:t xml:space="preserve">онунчиликда назарда тутилган </w:t>
      </w:r>
      <w:r w:rsidR="00532201">
        <w:rPr>
          <w:lang w:val="uz-Cyrl-UZ"/>
        </w:rPr>
        <w:t>ҳ</w:t>
      </w:r>
      <w:r>
        <w:t>оллар бундан мустасно).</w:t>
      </w:r>
    </w:p>
    <w:p w:rsidR="009225F0" w:rsidRDefault="009225F0">
      <w:pPr>
        <w:pStyle w:val="a4"/>
        <w:numPr>
          <w:ilvl w:val="0"/>
          <w:numId w:val="3"/>
        </w:numPr>
        <w:shd w:val="clear" w:color="auto" w:fill="auto"/>
        <w:tabs>
          <w:tab w:val="left" w:pos="1158"/>
        </w:tabs>
        <w:spacing w:before="0" w:after="0" w:line="384" w:lineRule="exact"/>
        <w:ind w:left="20" w:right="20" w:firstLine="700"/>
        <w:jc w:val="both"/>
      </w:pPr>
      <w:r>
        <w:t>Ме</w:t>
      </w:r>
      <w:r w:rsidR="007A0BBE">
        <w:rPr>
          <w:lang w:val="uz-Cyrl-UZ"/>
        </w:rPr>
        <w:t>ҳ</w:t>
      </w:r>
      <w:r>
        <w:t xml:space="preserve">нат органлари ва тасарруфий ташкилотлар </w:t>
      </w:r>
      <w:r w:rsidR="007A0BBE">
        <w:rPr>
          <w:lang w:val="uz-Cyrl-UZ"/>
        </w:rPr>
        <w:t>ў</w:t>
      </w:r>
      <w:r>
        <w:t xml:space="preserve">з ходимларининг манфаатларини </w:t>
      </w:r>
      <w:r w:rsidR="007A0BBE">
        <w:rPr>
          <w:lang w:val="uz-Cyrl-UZ"/>
        </w:rPr>
        <w:t>ҳ</w:t>
      </w:r>
      <w:r>
        <w:t xml:space="preserve">имоя </w:t>
      </w:r>
      <w:r w:rsidR="007A0BBE">
        <w:rPr>
          <w:lang w:val="uz-Cyrl-UZ"/>
        </w:rPr>
        <w:t>қ</w:t>
      </w:r>
      <w:r>
        <w:t xml:space="preserve">иладилар ва </w:t>
      </w:r>
      <w:r w:rsidR="007A0BBE">
        <w:rPr>
          <w:lang w:val="uz-Cyrl-UZ"/>
        </w:rPr>
        <w:t>қ</w:t>
      </w:r>
      <w:r>
        <w:t xml:space="preserve">асос олишга </w:t>
      </w:r>
      <w:r w:rsidR="007A0BBE">
        <w:rPr>
          <w:lang w:val="uz-Cyrl-UZ"/>
        </w:rPr>
        <w:t>қ</w:t>
      </w:r>
      <w:r>
        <w:t xml:space="preserve">аратилган </w:t>
      </w:r>
      <w:r w:rsidR="007A0BBE">
        <w:rPr>
          <w:lang w:val="uz-Cyrl-UZ"/>
        </w:rPr>
        <w:t>ҳ</w:t>
      </w:r>
      <w:r>
        <w:t>аракатларга, шу жумладан ишдан б</w:t>
      </w:r>
      <w:r w:rsidR="007A0BBE">
        <w:rPr>
          <w:lang w:val="uz-Cyrl-UZ"/>
        </w:rPr>
        <w:t>ў</w:t>
      </w:r>
      <w:r>
        <w:t xml:space="preserve">шатиш, лавозимни пасайтириш, камситиш, босим </w:t>
      </w:r>
      <w:r w:rsidR="007A0BBE">
        <w:rPr>
          <w:lang w:val="uz-Cyrl-UZ"/>
        </w:rPr>
        <w:t>ў</w:t>
      </w:r>
      <w:r w:rsidR="007A0BBE">
        <w:t>тказиш,</w:t>
      </w:r>
      <w:r w:rsidR="00DC1C9E">
        <w:rPr>
          <w:lang w:val="uz-Cyrl-UZ"/>
        </w:rPr>
        <w:t xml:space="preserve"> бошқарма</w:t>
      </w:r>
      <w:r w:rsidR="007A0BBE">
        <w:t xml:space="preserve"> тизимининг бош</w:t>
      </w:r>
      <w:r w:rsidR="007A0BBE">
        <w:rPr>
          <w:lang w:val="uz-Cyrl-UZ"/>
        </w:rPr>
        <w:t>қ</w:t>
      </w:r>
      <w:r>
        <w:t>а ходимларининг шуб</w:t>
      </w:r>
      <w:r w:rsidR="007A0BBE">
        <w:rPr>
          <w:lang w:val="uz-Cyrl-UZ"/>
        </w:rPr>
        <w:t>ҳ</w:t>
      </w:r>
      <w:r>
        <w:t xml:space="preserve">али </w:t>
      </w:r>
      <w:r w:rsidR="007A0BBE">
        <w:rPr>
          <w:lang w:val="uz-Cyrl-UZ"/>
        </w:rPr>
        <w:t>ҳ</w:t>
      </w:r>
      <w:r>
        <w:t xml:space="preserve">аракатлари ёки улар томонидан ушбу Коррупцияга </w:t>
      </w:r>
      <w:r w:rsidR="007A0BBE">
        <w:rPr>
          <w:lang w:val="uz-Cyrl-UZ"/>
        </w:rPr>
        <w:t>қ</w:t>
      </w:r>
      <w:r>
        <w:t xml:space="preserve">арши курашиш Сиёсатининг коррупцияга </w:t>
      </w:r>
      <w:r w:rsidR="007A0BBE">
        <w:rPr>
          <w:lang w:val="uz-Cyrl-UZ"/>
        </w:rPr>
        <w:t>қ</w:t>
      </w:r>
      <w:r>
        <w:t>арши талабларини бузиш э</w:t>
      </w:r>
      <w:r w:rsidR="007A0BBE">
        <w:rPr>
          <w:lang w:val="uz-Cyrl-UZ"/>
        </w:rPr>
        <w:t>ҳ</w:t>
      </w:r>
      <w:r>
        <w:t xml:space="preserve">тимоли </w:t>
      </w:r>
      <w:r w:rsidR="007A0BBE">
        <w:rPr>
          <w:lang w:val="uz-Cyrl-UZ"/>
        </w:rPr>
        <w:t>ҳ</w:t>
      </w:r>
      <w:r w:rsidR="007A0BBE">
        <w:t>а</w:t>
      </w:r>
      <w:r w:rsidR="007A0BBE">
        <w:rPr>
          <w:lang w:val="uz-Cyrl-UZ"/>
        </w:rPr>
        <w:t>қ</w:t>
      </w:r>
      <w:r>
        <w:t>ида хабар берган шахсларни таъ</w:t>
      </w:r>
      <w:r w:rsidR="007A0BBE">
        <w:rPr>
          <w:lang w:val="uz-Cyrl-UZ"/>
        </w:rPr>
        <w:t>қ</w:t>
      </w:r>
      <w:r>
        <w:t xml:space="preserve">иб </w:t>
      </w:r>
      <w:r w:rsidR="007A0BBE">
        <w:rPr>
          <w:lang w:val="uz-Cyrl-UZ"/>
        </w:rPr>
        <w:t>қ</w:t>
      </w:r>
      <w:r w:rsidR="007A0BBE">
        <w:t>илинишига й</w:t>
      </w:r>
      <w:r w:rsidR="007A0BBE">
        <w:rPr>
          <w:lang w:val="uz-Cyrl-UZ"/>
        </w:rPr>
        <w:t>ўл</w:t>
      </w:r>
      <w:r>
        <w:t xml:space="preserve"> </w:t>
      </w:r>
      <w:r w:rsidR="007A0BBE">
        <w:rPr>
          <w:lang w:val="uz-Cyrl-UZ"/>
        </w:rPr>
        <w:t>қў</w:t>
      </w:r>
      <w:r>
        <w:t>ймаслигини кафолатлайдилар.</w:t>
      </w:r>
    </w:p>
    <w:p w:rsidR="009225F0" w:rsidRDefault="009225F0">
      <w:pPr>
        <w:pStyle w:val="a4"/>
        <w:numPr>
          <w:ilvl w:val="0"/>
          <w:numId w:val="3"/>
        </w:numPr>
        <w:shd w:val="clear" w:color="auto" w:fill="auto"/>
        <w:tabs>
          <w:tab w:val="left" w:pos="1153"/>
        </w:tabs>
        <w:spacing w:before="0" w:after="0" w:line="384" w:lineRule="exact"/>
        <w:ind w:left="20" w:right="20" w:firstLine="700"/>
        <w:jc w:val="both"/>
      </w:pPr>
      <w:r>
        <w:t xml:space="preserve">Коррупцияга оид </w:t>
      </w:r>
      <w:r w:rsidR="007A0BBE">
        <w:rPr>
          <w:lang w:val="uz-Cyrl-UZ"/>
        </w:rPr>
        <w:t>ҳ</w:t>
      </w:r>
      <w:r>
        <w:t>у</w:t>
      </w:r>
      <w:r w:rsidR="007A0BBE">
        <w:rPr>
          <w:lang w:val="uz-Cyrl-UZ"/>
        </w:rPr>
        <w:t>қ</w:t>
      </w:r>
      <w:r>
        <w:t>у</w:t>
      </w:r>
      <w:r w:rsidR="007A0BBE">
        <w:rPr>
          <w:lang w:val="uz-Cyrl-UZ"/>
        </w:rPr>
        <w:t>қ</w:t>
      </w:r>
      <w:r>
        <w:t>бузарликлар т</w:t>
      </w:r>
      <w:r w:rsidR="007A0BBE">
        <w:rPr>
          <w:lang w:val="uz-Cyrl-UZ"/>
        </w:rPr>
        <w:t>ўғ</w:t>
      </w:r>
      <w:r>
        <w:t xml:space="preserve">рисидаги хабарларни </w:t>
      </w:r>
      <w:r w:rsidR="007A0BBE">
        <w:rPr>
          <w:lang w:val="uz-Cyrl-UZ"/>
        </w:rPr>
        <w:t>қ</w:t>
      </w:r>
      <w:r>
        <w:t>уйидаги ало</w:t>
      </w:r>
      <w:r w:rsidR="007A0BBE">
        <w:rPr>
          <w:lang w:val="uz-Cyrl-UZ"/>
        </w:rPr>
        <w:t>қ</w:t>
      </w:r>
      <w:r>
        <w:t>а каналлари ор</w:t>
      </w:r>
      <w:r w:rsidR="007A0BBE">
        <w:rPr>
          <w:lang w:val="uz-Cyrl-UZ"/>
        </w:rPr>
        <w:t>қ</w:t>
      </w:r>
      <w:r>
        <w:t>али бериш мумкин:</w:t>
      </w:r>
    </w:p>
    <w:p w:rsidR="009225F0" w:rsidRDefault="009225F0">
      <w:pPr>
        <w:pStyle w:val="a4"/>
        <w:shd w:val="clear" w:color="auto" w:fill="auto"/>
        <w:spacing w:before="0" w:after="0" w:line="384" w:lineRule="exact"/>
        <w:ind w:left="20" w:right="20" w:firstLine="700"/>
        <w:jc w:val="both"/>
      </w:pPr>
      <w:r w:rsidRPr="00715C71">
        <w:rPr>
          <w:lang w:eastAsia="en-US"/>
        </w:rPr>
        <w:t xml:space="preserve">"+99871-200-06-00" </w:t>
      </w:r>
      <w:r>
        <w:t>телефон ра</w:t>
      </w:r>
      <w:r w:rsidR="007A0BBE">
        <w:rPr>
          <w:lang w:val="uz-Cyrl-UZ"/>
        </w:rPr>
        <w:t>қ</w:t>
      </w:r>
      <w:r>
        <w:t>ами ва ме</w:t>
      </w:r>
      <w:r w:rsidR="007A0BBE">
        <w:rPr>
          <w:lang w:val="uz-Cyrl-UZ"/>
        </w:rPr>
        <w:t>ҳ</w:t>
      </w:r>
      <w:r>
        <w:t xml:space="preserve">нат органлари ва тасарруфий ташкилотлар томонидан </w:t>
      </w:r>
      <w:r w:rsidR="007A0BBE">
        <w:rPr>
          <w:lang w:val="uz-Cyrl-UZ"/>
        </w:rPr>
        <w:t>ў</w:t>
      </w:r>
      <w:r>
        <w:t>рнатилган бош</w:t>
      </w:r>
      <w:r w:rsidR="007A0BBE">
        <w:rPr>
          <w:lang w:val="uz-Cyrl-UZ"/>
        </w:rPr>
        <w:t>қ</w:t>
      </w:r>
      <w:r>
        <w:t>а телефон ра</w:t>
      </w:r>
      <w:r w:rsidR="007A0BBE">
        <w:rPr>
          <w:lang w:val="uz-Cyrl-UZ"/>
        </w:rPr>
        <w:t>қ</w:t>
      </w:r>
      <w:r>
        <w:t>амлар;</w:t>
      </w:r>
    </w:p>
    <w:p w:rsidR="009225F0" w:rsidRDefault="009225F0">
      <w:pPr>
        <w:pStyle w:val="3210"/>
        <w:keepNext/>
        <w:keepLines/>
        <w:shd w:val="clear" w:color="auto" w:fill="auto"/>
        <w:ind w:left="20"/>
      </w:pPr>
      <w:bookmarkStart w:id="19" w:name="bookmark22"/>
      <w:r>
        <w:rPr>
          <w:rStyle w:val="323"/>
        </w:rPr>
        <w:t>Ме</w:t>
      </w:r>
      <w:r w:rsidR="007A0BBE">
        <w:rPr>
          <w:rStyle w:val="323"/>
          <w:lang w:val="uz-Cyrl-UZ"/>
        </w:rPr>
        <w:t>ҳ</w:t>
      </w:r>
      <w:r>
        <w:rPr>
          <w:rStyle w:val="323"/>
        </w:rPr>
        <w:t>нат вазирлигининг</w:t>
      </w:r>
      <w:r>
        <w:rPr>
          <w:rStyle w:val="324"/>
          <w:lang w:val="ru-RU" w:eastAsia="ru-RU"/>
        </w:rPr>
        <w:t xml:space="preserve"> </w:t>
      </w:r>
      <w:r w:rsidRPr="00715C71">
        <w:rPr>
          <w:rStyle w:val="324"/>
          <w:lang w:val="ru-RU"/>
        </w:rPr>
        <w:t>"</w:t>
      </w:r>
      <w:r>
        <w:rPr>
          <w:rStyle w:val="324"/>
        </w:rPr>
        <w:t>t</w:t>
      </w:r>
      <w:r w:rsidRPr="00715C71">
        <w:rPr>
          <w:rStyle w:val="324"/>
          <w:lang w:val="ru-RU"/>
        </w:rPr>
        <w:t>.</w:t>
      </w:r>
      <w:r>
        <w:rPr>
          <w:rStyle w:val="324"/>
        </w:rPr>
        <w:t>me</w:t>
      </w:r>
      <w:r w:rsidRPr="00715C71">
        <w:rPr>
          <w:rStyle w:val="324"/>
          <w:lang w:val="ru-RU"/>
        </w:rPr>
        <w:t>/</w:t>
      </w:r>
      <w:r>
        <w:rPr>
          <w:rStyle w:val="324"/>
        </w:rPr>
        <w:t>mehnatvazirligi</w:t>
      </w:r>
      <w:r w:rsidRPr="00715C71">
        <w:rPr>
          <w:rStyle w:val="324"/>
          <w:lang w:val="ru-RU"/>
        </w:rPr>
        <w:t>"</w:t>
      </w:r>
      <w:r w:rsidRPr="00715C71">
        <w:rPr>
          <w:rStyle w:val="323"/>
          <w:lang w:eastAsia="en-US"/>
        </w:rPr>
        <w:t xml:space="preserve"> </w:t>
      </w:r>
      <w:r>
        <w:rPr>
          <w:rStyle w:val="323"/>
        </w:rPr>
        <w:t>Телеграм канали;</w:t>
      </w:r>
      <w:bookmarkEnd w:id="19"/>
    </w:p>
    <w:p w:rsidR="009225F0" w:rsidRDefault="009225F0">
      <w:pPr>
        <w:pStyle w:val="a4"/>
        <w:shd w:val="clear" w:color="auto" w:fill="auto"/>
        <w:spacing w:before="0" w:after="0" w:line="384" w:lineRule="exact"/>
        <w:ind w:left="20" w:right="20" w:firstLine="700"/>
        <w:jc w:val="both"/>
      </w:pPr>
      <w:r>
        <w:t>ме</w:t>
      </w:r>
      <w:r w:rsidR="007A0BBE">
        <w:rPr>
          <w:lang w:val="uz-Cyrl-UZ"/>
        </w:rPr>
        <w:t>ҳ</w:t>
      </w:r>
      <w:r>
        <w:t>нат органлари ва тасарруфий ташкилотларнинг расмий веб- сайтларида жойлаштирилган шакллар;</w:t>
      </w:r>
    </w:p>
    <w:p w:rsidR="009225F0" w:rsidRDefault="009225F0">
      <w:pPr>
        <w:pStyle w:val="a4"/>
        <w:shd w:val="clear" w:color="auto" w:fill="auto"/>
        <w:spacing w:before="0" w:after="0" w:line="384" w:lineRule="exact"/>
        <w:ind w:left="20" w:right="20" w:firstLine="700"/>
        <w:jc w:val="both"/>
      </w:pPr>
      <w:r>
        <w:t>ме</w:t>
      </w:r>
      <w:r w:rsidR="007A0BBE">
        <w:rPr>
          <w:lang w:val="uz-Cyrl-UZ"/>
        </w:rPr>
        <w:t>ҳ</w:t>
      </w:r>
      <w:r>
        <w:t>нат органлари ва тасарруфий ташкилотларнинг электрон почта манзиллари;</w:t>
      </w:r>
    </w:p>
    <w:p w:rsidR="009225F0" w:rsidRDefault="009225F0">
      <w:pPr>
        <w:pStyle w:val="a4"/>
        <w:shd w:val="clear" w:color="auto" w:fill="auto"/>
        <w:spacing w:before="0" w:after="0" w:line="384" w:lineRule="exact"/>
        <w:ind w:left="20" w:firstLine="700"/>
        <w:jc w:val="both"/>
      </w:pPr>
      <w:r>
        <w:t>т</w:t>
      </w:r>
      <w:r w:rsidR="007A0BBE">
        <w:rPr>
          <w:lang w:val="uz-Cyrl-UZ"/>
        </w:rPr>
        <w:t>ўғ</w:t>
      </w:r>
      <w:r>
        <w:t>ри</w:t>
      </w:r>
      <w:r w:rsidR="007A0BBE">
        <w:t>дан-т</w:t>
      </w:r>
      <w:r w:rsidR="007A0BBE">
        <w:rPr>
          <w:lang w:val="uz-Cyrl-UZ"/>
        </w:rPr>
        <w:t>ўғ</w:t>
      </w:r>
      <w:r>
        <w:t xml:space="preserve">ри </w:t>
      </w:r>
      <w:r w:rsidR="007A0BBE">
        <w:rPr>
          <w:lang w:val="uz-Cyrl-UZ"/>
        </w:rPr>
        <w:t>ҳ</w:t>
      </w:r>
      <w:r>
        <w:t>у</w:t>
      </w:r>
      <w:r w:rsidR="007A0BBE">
        <w:rPr>
          <w:lang w:val="uz-Cyrl-UZ"/>
        </w:rPr>
        <w:t>қ</w:t>
      </w:r>
      <w:r>
        <w:t>у</w:t>
      </w:r>
      <w:r w:rsidR="007A0BBE">
        <w:rPr>
          <w:lang w:val="uz-Cyrl-UZ"/>
        </w:rPr>
        <w:t>қ</w:t>
      </w:r>
      <w:r>
        <w:t>ни му</w:t>
      </w:r>
      <w:r w:rsidR="007A0BBE">
        <w:rPr>
          <w:lang w:val="uz-Cyrl-UZ"/>
        </w:rPr>
        <w:t>ҳ</w:t>
      </w:r>
      <w:r>
        <w:t xml:space="preserve">офаза </w:t>
      </w:r>
      <w:r w:rsidR="007A0BBE">
        <w:rPr>
          <w:lang w:val="uz-Cyrl-UZ"/>
        </w:rPr>
        <w:t>қ</w:t>
      </w:r>
      <w:r>
        <w:t>илиш органларига.</w:t>
      </w:r>
    </w:p>
    <w:p w:rsidR="009225F0" w:rsidRDefault="007A0BBE">
      <w:pPr>
        <w:pStyle w:val="a4"/>
        <w:numPr>
          <w:ilvl w:val="0"/>
          <w:numId w:val="3"/>
        </w:numPr>
        <w:shd w:val="clear" w:color="auto" w:fill="auto"/>
        <w:tabs>
          <w:tab w:val="left" w:pos="1153"/>
        </w:tabs>
        <w:spacing w:before="0" w:after="0" w:line="384" w:lineRule="exact"/>
        <w:ind w:left="20" w:right="20" w:firstLine="700"/>
        <w:jc w:val="both"/>
      </w:pPr>
      <w:r>
        <w:rPr>
          <w:lang w:val="uz-Cyrl-UZ"/>
        </w:rPr>
        <w:t>Бошқарма</w:t>
      </w:r>
      <w:r w:rsidR="009225F0">
        <w:t xml:space="preserve"> тизимининг ало</w:t>
      </w:r>
      <w:r>
        <w:rPr>
          <w:lang w:val="uz-Cyrl-UZ"/>
        </w:rPr>
        <w:t>қ</w:t>
      </w:r>
      <w:r w:rsidR="009225F0">
        <w:t>а каналлари</w:t>
      </w:r>
      <w:r>
        <w:t xml:space="preserve">га келиб тушган барча хабарлар </w:t>
      </w:r>
      <w:r>
        <w:rPr>
          <w:lang w:val="uz-Cyrl-UZ"/>
        </w:rPr>
        <w:t>Ў</w:t>
      </w:r>
      <w:r w:rsidR="009225F0">
        <w:t xml:space="preserve">збекистон Республикаси </w:t>
      </w:r>
      <w:r>
        <w:rPr>
          <w:lang w:val="uz-Cyrl-UZ"/>
        </w:rPr>
        <w:t>қ</w:t>
      </w:r>
      <w:r w:rsidR="009225F0">
        <w:t xml:space="preserve">онун </w:t>
      </w:r>
      <w:r>
        <w:rPr>
          <w:lang w:val="uz-Cyrl-UZ"/>
        </w:rPr>
        <w:t>ҳ</w:t>
      </w:r>
      <w:r w:rsidR="009225F0">
        <w:t>ужжатлари ва ме</w:t>
      </w:r>
      <w:r>
        <w:rPr>
          <w:lang w:val="uz-Cyrl-UZ"/>
        </w:rPr>
        <w:t>ҳ</w:t>
      </w:r>
      <w:r w:rsidR="009225F0">
        <w:t xml:space="preserve">нат органлари ва тасарруфий ташкилотларнинг ички </w:t>
      </w:r>
      <w:r>
        <w:rPr>
          <w:lang w:val="uz-Cyrl-UZ"/>
        </w:rPr>
        <w:t>ҳ</w:t>
      </w:r>
      <w:r w:rsidR="009225F0">
        <w:t>ужжатларига мувофи</w:t>
      </w:r>
      <w:r>
        <w:rPr>
          <w:lang w:val="uz-Cyrl-UZ"/>
        </w:rPr>
        <w:t>қ Бошқарма</w:t>
      </w:r>
      <w:r w:rsidR="009225F0">
        <w:t xml:space="preserve"> тизимининг масъул б</w:t>
      </w:r>
      <w:r>
        <w:rPr>
          <w:lang w:val="uz-Cyrl-UZ"/>
        </w:rPr>
        <w:t>ў</w:t>
      </w:r>
      <w:r w:rsidR="009225F0">
        <w:t>линмаси ёки хо</w:t>
      </w:r>
      <w:r>
        <w:t xml:space="preserve">дими томонидан холис тарзда ва </w:t>
      </w:r>
      <w:r>
        <w:rPr>
          <w:lang w:val="uz-Cyrl-UZ"/>
        </w:rPr>
        <w:t>ў</w:t>
      </w:r>
      <w:r w:rsidR="009225F0">
        <w:t>з ва</w:t>
      </w:r>
      <w:r>
        <w:rPr>
          <w:lang w:val="uz-Cyrl-UZ"/>
        </w:rPr>
        <w:t>қ</w:t>
      </w:r>
      <w:r w:rsidR="009225F0">
        <w:t>тида к</w:t>
      </w:r>
      <w:r>
        <w:rPr>
          <w:lang w:val="uz-Cyrl-UZ"/>
        </w:rPr>
        <w:t>ў</w:t>
      </w:r>
      <w:r>
        <w:t>риб чи</w:t>
      </w:r>
      <w:r>
        <w:rPr>
          <w:lang w:val="uz-Cyrl-UZ"/>
        </w:rPr>
        <w:t>қ</w:t>
      </w:r>
      <w:r w:rsidR="009225F0">
        <w:t>илади.</w:t>
      </w:r>
    </w:p>
    <w:p w:rsidR="009225F0" w:rsidRDefault="009225F0">
      <w:pPr>
        <w:pStyle w:val="a4"/>
        <w:numPr>
          <w:ilvl w:val="0"/>
          <w:numId w:val="3"/>
        </w:numPr>
        <w:shd w:val="clear" w:color="auto" w:fill="auto"/>
        <w:tabs>
          <w:tab w:val="left" w:pos="1162"/>
        </w:tabs>
        <w:spacing w:before="0" w:after="0" w:line="384" w:lineRule="exact"/>
        <w:ind w:left="20" w:right="20" w:firstLine="700"/>
        <w:jc w:val="both"/>
      </w:pPr>
      <w:r>
        <w:t>Аноним равишда (фа</w:t>
      </w:r>
      <w:r w:rsidR="004B3E44">
        <w:rPr>
          <w:lang w:val="uz-Cyrl-UZ"/>
        </w:rPr>
        <w:t>қ</w:t>
      </w:r>
      <w:r>
        <w:t>ат ме</w:t>
      </w:r>
      <w:r w:rsidR="004B3E44">
        <w:rPr>
          <w:lang w:val="uz-Cyrl-UZ"/>
        </w:rPr>
        <w:t>ҳ</w:t>
      </w:r>
      <w:r>
        <w:t>нат органлари ва тасарруфий ташкилотларнинг Телеграм каналлари ор</w:t>
      </w:r>
      <w:r w:rsidR="004B3E44">
        <w:rPr>
          <w:lang w:val="uz-Cyrl-UZ"/>
        </w:rPr>
        <w:t>қ</w:t>
      </w:r>
      <w:r>
        <w:t>али) юборилган хабарлар хам к</w:t>
      </w:r>
      <w:r w:rsidR="004B3E44">
        <w:rPr>
          <w:lang w:val="uz-Cyrl-UZ"/>
        </w:rPr>
        <w:t>ў</w:t>
      </w:r>
      <w:r>
        <w:t>риб чи</w:t>
      </w:r>
      <w:r w:rsidR="004B3E44">
        <w:rPr>
          <w:lang w:val="uz-Cyrl-UZ"/>
        </w:rPr>
        <w:t>қ</w:t>
      </w:r>
      <w:r>
        <w:t xml:space="preserve">иш учун </w:t>
      </w:r>
      <w:r w:rsidR="004B3E44">
        <w:rPr>
          <w:lang w:val="uz-Cyrl-UZ"/>
        </w:rPr>
        <w:t>қ</w:t>
      </w:r>
      <w:r w:rsidR="004B3E44">
        <w:t xml:space="preserve">абул </w:t>
      </w:r>
      <w:r w:rsidR="004B3E44">
        <w:rPr>
          <w:lang w:val="uz-Cyrl-UZ"/>
        </w:rPr>
        <w:t>қ</w:t>
      </w:r>
      <w:r>
        <w:t xml:space="preserve">илинади. </w:t>
      </w:r>
      <w:r w:rsidR="004B3E44">
        <w:rPr>
          <w:lang w:val="uz-Cyrl-UZ"/>
        </w:rPr>
        <w:t>Ў</w:t>
      </w:r>
      <w:r w:rsidR="004B3E44">
        <w:t xml:space="preserve">з номини ошкор </w:t>
      </w:r>
      <w:r w:rsidR="004B3E44">
        <w:rPr>
          <w:lang w:val="uz-Cyrl-UZ"/>
        </w:rPr>
        <w:t>қ</w:t>
      </w:r>
      <w:r>
        <w:t xml:space="preserve">илинмаслигини истаган ариза берувчи бундай </w:t>
      </w:r>
      <w:r w:rsidR="004B3E44">
        <w:rPr>
          <w:lang w:val="uz-Cyrl-UZ"/>
        </w:rPr>
        <w:t>ҳ</w:t>
      </w:r>
      <w:r>
        <w:t xml:space="preserve">олатда </w:t>
      </w:r>
      <w:r w:rsidR="004B3E44">
        <w:rPr>
          <w:lang w:val="uz-Cyrl-UZ"/>
        </w:rPr>
        <w:t>қ</w:t>
      </w:r>
      <w:r>
        <w:t>уйидагиларни тан олади:</w:t>
      </w:r>
    </w:p>
    <w:p w:rsidR="009225F0" w:rsidRDefault="009225F0">
      <w:pPr>
        <w:pStyle w:val="a4"/>
        <w:shd w:val="clear" w:color="auto" w:fill="auto"/>
        <w:spacing w:before="0" w:after="0" w:line="384" w:lineRule="exact"/>
        <w:ind w:left="20" w:right="20" w:firstLine="700"/>
        <w:jc w:val="both"/>
      </w:pPr>
      <w:r>
        <w:t>ме</w:t>
      </w:r>
      <w:r w:rsidR="004B3E44">
        <w:rPr>
          <w:lang w:val="uz-Cyrl-UZ"/>
        </w:rPr>
        <w:t>ҳ</w:t>
      </w:r>
      <w:r>
        <w:t>нат органлари хабарга жавоб бериш учун мурожаат этувчи шах</w:t>
      </w:r>
      <w:r w:rsidR="004B3E44">
        <w:rPr>
          <w:lang w:val="uz-Cyrl-UZ"/>
        </w:rPr>
        <w:t>с</w:t>
      </w:r>
      <w:r>
        <w:t xml:space="preserve"> билан бо</w:t>
      </w:r>
      <w:r w:rsidR="004B3E44">
        <w:rPr>
          <w:lang w:val="uz-Cyrl-UZ"/>
        </w:rPr>
        <w:t>ғ</w:t>
      </w:r>
      <w:r>
        <w:t>лана олмайди;</w:t>
      </w:r>
    </w:p>
    <w:p w:rsidR="009225F0" w:rsidRDefault="009225F0">
      <w:pPr>
        <w:pStyle w:val="a4"/>
        <w:shd w:val="clear" w:color="auto" w:fill="auto"/>
        <w:spacing w:before="0" w:after="0" w:line="384" w:lineRule="exact"/>
        <w:ind w:left="20" w:right="20" w:firstLine="700"/>
        <w:jc w:val="both"/>
      </w:pPr>
      <w:r>
        <w:t>ме</w:t>
      </w:r>
      <w:r w:rsidR="004B3E44">
        <w:rPr>
          <w:lang w:val="uz-Cyrl-UZ"/>
        </w:rPr>
        <w:t>ҳ</w:t>
      </w:r>
      <w:r w:rsidR="004B3E44">
        <w:t xml:space="preserve">нат органлари зарур </w:t>
      </w:r>
      <w:r w:rsidR="004B3E44">
        <w:rPr>
          <w:lang w:val="uz-Cyrl-UZ"/>
        </w:rPr>
        <w:t>қў</w:t>
      </w:r>
      <w:r>
        <w:t>шимча маълумотларни олишнинг имконияти й</w:t>
      </w:r>
      <w:r w:rsidR="004B3E44">
        <w:rPr>
          <w:lang w:val="uz-Cyrl-UZ"/>
        </w:rPr>
        <w:t>ўқ</w:t>
      </w:r>
      <w:r>
        <w:t>лиги сабабли хабарни т</w:t>
      </w:r>
      <w:r w:rsidR="004B3E44">
        <w:rPr>
          <w:lang w:val="uz-Cyrl-UZ"/>
        </w:rPr>
        <w:t>ў</w:t>
      </w:r>
      <w:r w:rsidR="004B3E44">
        <w:t>ли</w:t>
      </w:r>
      <w:r w:rsidR="004B3E44">
        <w:rPr>
          <w:lang w:val="uz-Cyrl-UZ"/>
        </w:rPr>
        <w:t>қ</w:t>
      </w:r>
      <w:r>
        <w:t xml:space="preserve"> ва </w:t>
      </w:r>
      <w:r w:rsidR="004B3E44">
        <w:rPr>
          <w:lang w:val="uz-Cyrl-UZ"/>
        </w:rPr>
        <w:t>ҳ</w:t>
      </w:r>
      <w:r>
        <w:t>ар томонлама текширишни амалга ошира олмайди.</w:t>
      </w:r>
    </w:p>
    <w:p w:rsidR="009225F0" w:rsidRDefault="009225F0">
      <w:pPr>
        <w:pStyle w:val="a4"/>
        <w:numPr>
          <w:ilvl w:val="0"/>
          <w:numId w:val="3"/>
        </w:numPr>
        <w:shd w:val="clear" w:color="auto" w:fill="auto"/>
        <w:tabs>
          <w:tab w:val="left" w:pos="1162"/>
        </w:tabs>
        <w:spacing w:before="0" w:after="0" w:line="384" w:lineRule="exact"/>
        <w:ind w:left="20" w:right="20" w:firstLine="700"/>
        <w:jc w:val="both"/>
      </w:pPr>
      <w:r>
        <w:t>Ме</w:t>
      </w:r>
      <w:r w:rsidR="004B3E44">
        <w:rPr>
          <w:lang w:val="uz-Cyrl-UZ"/>
        </w:rPr>
        <w:t>ҳ</w:t>
      </w:r>
      <w:r>
        <w:t>нат органлари ва тасарруфий ташкилотлар томонидан келиб тушган хабарга жавоб бериш учун мурожаат этувчи шах</w:t>
      </w:r>
      <w:r w:rsidR="004B3E44">
        <w:rPr>
          <w:lang w:val="uz-Cyrl-UZ"/>
        </w:rPr>
        <w:t>с</w:t>
      </w:r>
      <w:r>
        <w:t xml:space="preserve"> билан </w:t>
      </w:r>
      <w:r w:rsidR="004B3E44">
        <w:rPr>
          <w:lang w:val="uz-Cyrl-UZ"/>
        </w:rPr>
        <w:t>қ</w:t>
      </w:r>
      <w:r>
        <w:t xml:space="preserve">уйидаги </w:t>
      </w:r>
      <w:r w:rsidR="004B3E44">
        <w:rPr>
          <w:lang w:val="uz-Cyrl-UZ"/>
        </w:rPr>
        <w:t>ҳ</w:t>
      </w:r>
      <w:r>
        <w:t>олатларда бо</w:t>
      </w:r>
      <w:r w:rsidR="004B3E44">
        <w:rPr>
          <w:lang w:val="uz-Cyrl-UZ"/>
        </w:rPr>
        <w:t>ғ</w:t>
      </w:r>
      <w:r>
        <w:t>ланилмайди:</w:t>
      </w:r>
    </w:p>
    <w:p w:rsidR="009225F0" w:rsidRDefault="004B3E44">
      <w:pPr>
        <w:pStyle w:val="a4"/>
        <w:shd w:val="clear" w:color="auto" w:fill="auto"/>
        <w:spacing w:before="0" w:after="0" w:line="384" w:lineRule="exact"/>
        <w:ind w:left="20" w:right="20" w:firstLine="700"/>
        <w:jc w:val="both"/>
      </w:pPr>
      <w:r>
        <w:lastRenderedPageBreak/>
        <w:t>т</w:t>
      </w:r>
      <w:r>
        <w:rPr>
          <w:lang w:val="uz-Cyrl-UZ"/>
        </w:rPr>
        <w:t>ў</w:t>
      </w:r>
      <w:r w:rsidR="009225F0">
        <w:t>ли</w:t>
      </w:r>
      <w:r>
        <w:rPr>
          <w:lang w:val="uz-Cyrl-UZ"/>
        </w:rPr>
        <w:t>қ</w:t>
      </w:r>
      <w:r w:rsidR="009225F0">
        <w:t xml:space="preserve"> ва кенг </w:t>
      </w:r>
      <w:r>
        <w:rPr>
          <w:lang w:val="uz-Cyrl-UZ"/>
        </w:rPr>
        <w:t>қ</w:t>
      </w:r>
      <w:r w:rsidR="009225F0">
        <w:t xml:space="preserve">амровли текшириш </w:t>
      </w:r>
      <w:r>
        <w:rPr>
          <w:lang w:val="uz-Cyrl-UZ"/>
        </w:rPr>
        <w:t>ў</w:t>
      </w:r>
      <w:r w:rsidR="009225F0">
        <w:t>тказиш учун зарур б</w:t>
      </w:r>
      <w:r>
        <w:rPr>
          <w:lang w:val="uz-Cyrl-UZ"/>
        </w:rPr>
        <w:t>ў</w:t>
      </w:r>
      <w:r>
        <w:t xml:space="preserve">лган </w:t>
      </w:r>
      <w:r>
        <w:rPr>
          <w:lang w:val="uz-Cyrl-UZ"/>
        </w:rPr>
        <w:t>қў</w:t>
      </w:r>
      <w:r w:rsidR="009225F0">
        <w:t>шимча маълумотларнинг й</w:t>
      </w:r>
      <w:r>
        <w:rPr>
          <w:lang w:val="uz-Cyrl-UZ"/>
        </w:rPr>
        <w:t>ўқ</w:t>
      </w:r>
      <w:r w:rsidR="009225F0">
        <w:t>лиги;</w:t>
      </w:r>
    </w:p>
    <w:p w:rsidR="009225F0" w:rsidRDefault="009225F0">
      <w:pPr>
        <w:pStyle w:val="a4"/>
        <w:shd w:val="clear" w:color="auto" w:fill="auto"/>
        <w:spacing w:before="0" w:after="0" w:line="384" w:lineRule="exact"/>
        <w:ind w:left="20" w:right="20" w:firstLine="700"/>
        <w:jc w:val="both"/>
      </w:pPr>
      <w:r>
        <w:t>ме</w:t>
      </w:r>
      <w:r w:rsidR="004B3E44">
        <w:rPr>
          <w:lang w:val="uz-Cyrl-UZ"/>
        </w:rPr>
        <w:t>ҳ</w:t>
      </w:r>
      <w:r>
        <w:t>нат органлари ва тас</w:t>
      </w:r>
      <w:r w:rsidR="004B3E44">
        <w:t xml:space="preserve">арруфий ташкилотлар ходимининг </w:t>
      </w:r>
      <w:r w:rsidR="004B3E44">
        <w:rPr>
          <w:lang w:val="uz-Cyrl-UZ"/>
        </w:rPr>
        <w:t>қ</w:t>
      </w:r>
      <w:r>
        <w:t>а</w:t>
      </w:r>
      <w:r w:rsidR="004B3E44">
        <w:rPr>
          <w:lang w:val="uz-Cyrl-UZ"/>
        </w:rPr>
        <w:t>с</w:t>
      </w:r>
      <w:r>
        <w:t>ддан ёл</w:t>
      </w:r>
      <w:r w:rsidR="004B3E44">
        <w:rPr>
          <w:lang w:val="uz-Cyrl-UZ"/>
        </w:rPr>
        <w:t>ғ</w:t>
      </w:r>
      <w:r>
        <w:t>он маълумотни та</w:t>
      </w:r>
      <w:r w:rsidR="004B3E44">
        <w:rPr>
          <w:lang w:val="uz-Cyrl-UZ"/>
        </w:rPr>
        <w:t>қ</w:t>
      </w:r>
      <w:r w:rsidR="004B3E44">
        <w:t xml:space="preserve">дим этиши ушбу Коррупцияга </w:t>
      </w:r>
      <w:r w:rsidR="004B3E44">
        <w:rPr>
          <w:lang w:val="uz-Cyrl-UZ"/>
        </w:rPr>
        <w:t>қ</w:t>
      </w:r>
      <w:r>
        <w:t>арши курашиш Сиёсатини бузилиши ва а</w:t>
      </w:r>
      <w:r w:rsidR="004B3E44">
        <w:rPr>
          <w:lang w:val="uz-Cyrl-UZ"/>
        </w:rPr>
        <w:t>ҳ</w:t>
      </w:r>
      <w:r>
        <w:t>ло</w:t>
      </w:r>
      <w:r w:rsidR="004B3E44">
        <w:rPr>
          <w:lang w:val="uz-Cyrl-UZ"/>
        </w:rPr>
        <w:t>қ</w:t>
      </w:r>
      <w:r>
        <w:t>сиз хул</w:t>
      </w:r>
      <w:r w:rsidR="004B3E44">
        <w:rPr>
          <w:lang w:val="uz-Cyrl-UZ"/>
        </w:rPr>
        <w:t>қ</w:t>
      </w:r>
      <w:r>
        <w:t xml:space="preserve">-атворнинг намунаси сифатида </w:t>
      </w:r>
      <w:r w:rsidR="004B3E44">
        <w:rPr>
          <w:lang w:val="uz-Cyrl-UZ"/>
        </w:rPr>
        <w:t>қ</w:t>
      </w:r>
      <w:r>
        <w:t>аралса, бундай шах</w:t>
      </w:r>
      <w:r w:rsidR="004B3E44">
        <w:rPr>
          <w:lang w:val="uz-Cyrl-UZ"/>
        </w:rPr>
        <w:t>с</w:t>
      </w:r>
      <w:r>
        <w:t xml:space="preserve"> эса</w:t>
      </w:r>
      <w:r w:rsidR="004B3E44">
        <w:rPr>
          <w:lang w:val="uz-Cyrl-UZ"/>
        </w:rPr>
        <w:t xml:space="preserve"> Ў</w:t>
      </w:r>
      <w:r>
        <w:t xml:space="preserve">збекистон Республикаси </w:t>
      </w:r>
      <w:r w:rsidR="004B3E44">
        <w:rPr>
          <w:lang w:val="uz-Cyrl-UZ"/>
        </w:rPr>
        <w:t>қ</w:t>
      </w:r>
      <w:r>
        <w:t xml:space="preserve">онун </w:t>
      </w:r>
      <w:r w:rsidR="004B3E44">
        <w:rPr>
          <w:lang w:val="uz-Cyrl-UZ"/>
        </w:rPr>
        <w:t>ҳ</w:t>
      </w:r>
      <w:r>
        <w:t xml:space="preserve">ужжатларига ва </w:t>
      </w:r>
      <w:r w:rsidR="004B3E44">
        <w:rPr>
          <w:lang w:val="uz-Cyrl-UZ"/>
        </w:rPr>
        <w:t>бошқарманинг</w:t>
      </w:r>
      <w:r>
        <w:t xml:space="preserve"> ички </w:t>
      </w:r>
      <w:r w:rsidR="004B3E44">
        <w:rPr>
          <w:lang w:val="uz-Cyrl-UZ"/>
        </w:rPr>
        <w:t>ҳ</w:t>
      </w:r>
      <w:r>
        <w:t>ужжатларига мувофи</w:t>
      </w:r>
      <w:r w:rsidR="004B3E44">
        <w:rPr>
          <w:lang w:val="uz-Cyrl-UZ"/>
        </w:rPr>
        <w:t>қ</w:t>
      </w:r>
      <w:r>
        <w:t xml:space="preserve"> жавобгарликка тортилиши мумкин.</w:t>
      </w:r>
    </w:p>
    <w:p w:rsidR="009225F0" w:rsidRDefault="004B3E44">
      <w:pPr>
        <w:pStyle w:val="a4"/>
        <w:numPr>
          <w:ilvl w:val="0"/>
          <w:numId w:val="3"/>
        </w:numPr>
        <w:shd w:val="clear" w:color="auto" w:fill="auto"/>
        <w:tabs>
          <w:tab w:val="left" w:pos="1158"/>
        </w:tabs>
        <w:spacing w:before="0" w:after="287" w:line="384" w:lineRule="exact"/>
        <w:ind w:left="20" w:right="20" w:firstLine="700"/>
        <w:jc w:val="both"/>
      </w:pPr>
      <w:r>
        <w:rPr>
          <w:lang w:val="uz-Cyrl-UZ"/>
        </w:rPr>
        <w:t>Бошқарма</w:t>
      </w:r>
      <w:r w:rsidR="009225F0">
        <w:t xml:space="preserve"> тизимида коррупция фактлари т</w:t>
      </w:r>
      <w:r>
        <w:rPr>
          <w:lang w:val="uz-Cyrl-UZ"/>
        </w:rPr>
        <w:t>ўғ</w:t>
      </w:r>
      <w:r w:rsidR="009225F0">
        <w:t>рисида виждонан хабар берган ме</w:t>
      </w:r>
      <w:r>
        <w:rPr>
          <w:lang w:val="uz-Cyrl-UZ"/>
        </w:rPr>
        <w:t>ҳ</w:t>
      </w:r>
      <w:r w:rsidR="009225F0">
        <w:t>нат органлари ва тасарруфий ташкилотларнинг ходимлари, агар бу маълумотлар тасди</w:t>
      </w:r>
      <w:r>
        <w:rPr>
          <w:lang w:val="uz-Cyrl-UZ"/>
        </w:rPr>
        <w:t>қ</w:t>
      </w:r>
      <w:r w:rsidR="009225F0">
        <w:t>ланган б</w:t>
      </w:r>
      <w:r>
        <w:rPr>
          <w:lang w:val="uz-Cyrl-UZ"/>
        </w:rPr>
        <w:t>ў</w:t>
      </w:r>
      <w:r w:rsidR="009225F0">
        <w:t xml:space="preserve">лса, ички </w:t>
      </w:r>
      <w:r>
        <w:rPr>
          <w:lang w:val="uz-Cyrl-UZ"/>
        </w:rPr>
        <w:t>ҳ</w:t>
      </w:r>
      <w:r w:rsidR="009225F0">
        <w:t>ужжатларга мувофи</w:t>
      </w:r>
      <w:r>
        <w:rPr>
          <w:lang w:val="uz-Cyrl-UZ"/>
        </w:rPr>
        <w:t xml:space="preserve">қ </w:t>
      </w:r>
      <w:r w:rsidR="009225F0">
        <w:t xml:space="preserve"> ра</w:t>
      </w:r>
      <w:r>
        <w:rPr>
          <w:lang w:val="uz-Cyrl-UZ"/>
        </w:rPr>
        <w:t>ғ</w:t>
      </w:r>
      <w:r w:rsidR="009225F0">
        <w:t>батлантирилади.</w:t>
      </w:r>
    </w:p>
    <w:p w:rsidR="009225F0" w:rsidRDefault="009225F0">
      <w:pPr>
        <w:pStyle w:val="310"/>
        <w:keepNext/>
        <w:keepLines/>
        <w:shd w:val="clear" w:color="auto" w:fill="auto"/>
        <w:spacing w:before="0" w:after="205" w:line="250" w:lineRule="exact"/>
        <w:ind w:left="20" w:firstLine="700"/>
        <w:jc w:val="both"/>
      </w:pPr>
      <w:bookmarkStart w:id="20" w:name="bookmark23"/>
      <w:r>
        <w:t xml:space="preserve">б-боб. </w:t>
      </w:r>
      <w:r w:rsidR="004B3E44">
        <w:rPr>
          <w:lang w:val="uz-Cyrl-UZ"/>
        </w:rPr>
        <w:t>Қ</w:t>
      </w:r>
      <w:r>
        <w:rPr>
          <w:rStyle w:val="38"/>
          <w:b/>
          <w:bCs/>
        </w:rPr>
        <w:t>айта к</w:t>
      </w:r>
      <w:r w:rsidR="004B3E44">
        <w:rPr>
          <w:rStyle w:val="38"/>
          <w:b/>
          <w:bCs/>
          <w:lang w:val="uz-Cyrl-UZ"/>
        </w:rPr>
        <w:t>ў</w:t>
      </w:r>
      <w:r>
        <w:rPr>
          <w:rStyle w:val="38"/>
          <w:b/>
          <w:bCs/>
        </w:rPr>
        <w:t>риб чи</w:t>
      </w:r>
      <w:r w:rsidR="004B3E44">
        <w:rPr>
          <w:rStyle w:val="38"/>
          <w:b/>
          <w:bCs/>
          <w:lang w:val="uz-Cyrl-UZ"/>
        </w:rPr>
        <w:t>қ</w:t>
      </w:r>
      <w:r>
        <w:rPr>
          <w:rStyle w:val="38"/>
          <w:b/>
          <w:bCs/>
        </w:rPr>
        <w:t xml:space="preserve">иш </w:t>
      </w:r>
      <w:r>
        <w:t xml:space="preserve">ва </w:t>
      </w:r>
      <w:r w:rsidR="004B3E44">
        <w:rPr>
          <w:lang w:val="uz-Cyrl-UZ"/>
        </w:rPr>
        <w:t>ў</w:t>
      </w:r>
      <w:r>
        <w:rPr>
          <w:rStyle w:val="38"/>
          <w:b/>
          <w:bCs/>
        </w:rPr>
        <w:t xml:space="preserve">згартиришлар киритиш </w:t>
      </w:r>
      <w:r>
        <w:t>тартиби</w:t>
      </w:r>
      <w:bookmarkEnd w:id="20"/>
    </w:p>
    <w:p w:rsidR="009225F0" w:rsidRDefault="009225F0">
      <w:pPr>
        <w:pStyle w:val="a4"/>
        <w:numPr>
          <w:ilvl w:val="0"/>
          <w:numId w:val="3"/>
        </w:numPr>
        <w:shd w:val="clear" w:color="auto" w:fill="auto"/>
        <w:tabs>
          <w:tab w:val="left" w:pos="1148"/>
        </w:tabs>
        <w:spacing w:before="0" w:after="0" w:line="384" w:lineRule="exact"/>
        <w:ind w:left="20" w:right="20" w:firstLine="700"/>
        <w:jc w:val="both"/>
      </w:pPr>
      <w:r>
        <w:t xml:space="preserve">Ушбу Коррупцияга </w:t>
      </w:r>
      <w:r w:rsidR="004B3E44">
        <w:rPr>
          <w:lang w:val="uz-Cyrl-UZ"/>
        </w:rPr>
        <w:t>қ</w:t>
      </w:r>
      <w:r>
        <w:t xml:space="preserve">арши курашиш Сиёсати </w:t>
      </w:r>
      <w:r w:rsidR="004B3E44">
        <w:rPr>
          <w:lang w:val="uz-Cyrl-UZ"/>
        </w:rPr>
        <w:t>қ</w:t>
      </w:r>
      <w:r>
        <w:t xml:space="preserve">уйидаги </w:t>
      </w:r>
      <w:r w:rsidR="004B3E44">
        <w:rPr>
          <w:lang w:val="uz-Cyrl-UZ"/>
        </w:rPr>
        <w:t>ҳ</w:t>
      </w:r>
      <w:r>
        <w:t xml:space="preserve">олларда </w:t>
      </w:r>
      <w:r w:rsidR="004B3E44">
        <w:rPr>
          <w:lang w:val="uz-Cyrl-UZ"/>
        </w:rPr>
        <w:t>қ</w:t>
      </w:r>
      <w:r>
        <w:t>айта к</w:t>
      </w:r>
      <w:r w:rsidR="004B3E44">
        <w:rPr>
          <w:lang w:val="uz-Cyrl-UZ"/>
        </w:rPr>
        <w:t>ў</w:t>
      </w:r>
      <w:r w:rsidR="004B3E44">
        <w:t>риб чи</w:t>
      </w:r>
      <w:r w:rsidR="004B3E44">
        <w:rPr>
          <w:lang w:val="uz-Cyrl-UZ"/>
        </w:rPr>
        <w:t>қ</w:t>
      </w:r>
      <w:r>
        <w:t>илиши ва тузатилиши керак:</w:t>
      </w:r>
    </w:p>
    <w:p w:rsidR="009225F0" w:rsidRDefault="009225F0">
      <w:pPr>
        <w:pStyle w:val="a4"/>
        <w:shd w:val="clear" w:color="auto" w:fill="auto"/>
        <w:spacing w:before="0" w:after="0" w:line="384" w:lineRule="exact"/>
        <w:ind w:left="20" w:right="20" w:firstLine="700"/>
        <w:jc w:val="both"/>
      </w:pPr>
      <w:r>
        <w:t xml:space="preserve">амалдаги Коррупцияга </w:t>
      </w:r>
      <w:r w:rsidR="00BA500D">
        <w:rPr>
          <w:lang w:val="uz-Cyrl-UZ"/>
        </w:rPr>
        <w:t>қ</w:t>
      </w:r>
      <w:r>
        <w:t xml:space="preserve">арши курашиш Сиёсати ва </w:t>
      </w:r>
      <w:r w:rsidR="00BA500D">
        <w:t xml:space="preserve">тартиб- таомилларни </w:t>
      </w:r>
      <w:r w:rsidR="00BA500D">
        <w:rPr>
          <w:lang w:val="uz-Cyrl-UZ"/>
        </w:rPr>
        <w:t>қ</w:t>
      </w:r>
      <w:r w:rsidR="00BA500D">
        <w:t>айта к</w:t>
      </w:r>
      <w:r w:rsidR="00BA500D">
        <w:rPr>
          <w:lang w:val="uz-Cyrl-UZ"/>
        </w:rPr>
        <w:t>ў</w:t>
      </w:r>
      <w:r w:rsidR="00BA500D">
        <w:t>риб чи</w:t>
      </w:r>
      <w:r w:rsidR="00BA500D">
        <w:rPr>
          <w:lang w:val="uz-Cyrl-UZ"/>
        </w:rPr>
        <w:t>қ</w:t>
      </w:r>
      <w:r w:rsidR="00BA500D">
        <w:t>иш заруратини келтириб чи</w:t>
      </w:r>
      <w:r w:rsidR="00BA500D">
        <w:rPr>
          <w:lang w:val="uz-Cyrl-UZ"/>
        </w:rPr>
        <w:t>қ</w:t>
      </w:r>
      <w:r>
        <w:t xml:space="preserve">арадиган </w:t>
      </w:r>
      <w:r w:rsidR="00BA500D">
        <w:rPr>
          <w:lang w:val="uz-Cyrl-UZ"/>
        </w:rPr>
        <w:t>ҳ</w:t>
      </w:r>
      <w:r>
        <w:t xml:space="preserve">олда коррупцияга </w:t>
      </w:r>
      <w:r w:rsidR="00BA500D">
        <w:rPr>
          <w:lang w:val="uz-Cyrl-UZ"/>
        </w:rPr>
        <w:t>қ</w:t>
      </w:r>
      <w:r>
        <w:t>арши курашиш со</w:t>
      </w:r>
      <w:r w:rsidR="00BA500D">
        <w:rPr>
          <w:lang w:val="uz-Cyrl-UZ"/>
        </w:rPr>
        <w:t>ҳ</w:t>
      </w:r>
      <w:r>
        <w:t xml:space="preserve">асида </w:t>
      </w:r>
      <w:r w:rsidR="00BA500D">
        <w:rPr>
          <w:lang w:val="uz-Cyrl-UZ"/>
        </w:rPr>
        <w:t>Ў</w:t>
      </w:r>
      <w:r>
        <w:t xml:space="preserve">збекистон Республикасининг </w:t>
      </w:r>
      <w:r w:rsidR="00BA500D">
        <w:rPr>
          <w:lang w:val="uz-Cyrl-UZ"/>
        </w:rPr>
        <w:t>қ</w:t>
      </w:r>
      <w:r>
        <w:t xml:space="preserve">онунчилиги </w:t>
      </w:r>
      <w:r w:rsidR="00BA500D">
        <w:rPr>
          <w:lang w:val="uz-Cyrl-UZ"/>
        </w:rPr>
        <w:t>ў</w:t>
      </w:r>
      <w:r>
        <w:t>згарганда;</w:t>
      </w:r>
    </w:p>
    <w:p w:rsidR="009225F0" w:rsidRDefault="009225F0">
      <w:pPr>
        <w:pStyle w:val="a4"/>
        <w:shd w:val="clear" w:color="auto" w:fill="auto"/>
        <w:spacing w:before="0" w:after="0" w:line="384" w:lineRule="exact"/>
        <w:ind w:left="20" w:right="20" w:firstLine="700"/>
        <w:jc w:val="both"/>
      </w:pPr>
      <w:r>
        <w:t xml:space="preserve">коррупцияга </w:t>
      </w:r>
      <w:r w:rsidR="00BA500D">
        <w:rPr>
          <w:lang w:val="uz-Cyrl-UZ"/>
        </w:rPr>
        <w:t>қ</w:t>
      </w:r>
      <w:r>
        <w:t>арши курашиш самарасиз назорат ва тартиб-таомиллар ани</w:t>
      </w:r>
      <w:r w:rsidR="00BA500D">
        <w:rPr>
          <w:lang w:val="uz-Cyrl-UZ"/>
        </w:rPr>
        <w:t>қ</w:t>
      </w:r>
      <w:r>
        <w:t>ланганда ва ме</w:t>
      </w:r>
      <w:r w:rsidR="00BA500D">
        <w:rPr>
          <w:lang w:val="uz-Cyrl-UZ"/>
        </w:rPr>
        <w:t>ҳ</w:t>
      </w:r>
      <w:r>
        <w:t xml:space="preserve">нат органлари ва тасарруфий ташкилотлар фаолиятида коррупцияни олдини олиш ва унга </w:t>
      </w:r>
      <w:r w:rsidR="00BA500D">
        <w:rPr>
          <w:lang w:val="uz-Cyrl-UZ"/>
        </w:rPr>
        <w:t>қ</w:t>
      </w:r>
      <w:r>
        <w:t xml:space="preserve">арши курашишга </w:t>
      </w:r>
      <w:r w:rsidR="00BA500D">
        <w:rPr>
          <w:lang w:val="uz-Cyrl-UZ"/>
        </w:rPr>
        <w:t>қ</w:t>
      </w:r>
      <w:r>
        <w:t>аратилган чора- тадбирларни такомиллаштиришга зарурат ту</w:t>
      </w:r>
      <w:r w:rsidR="00BA500D">
        <w:rPr>
          <w:lang w:val="uz-Cyrl-UZ"/>
        </w:rPr>
        <w:t>ғ</w:t>
      </w:r>
      <w:r>
        <w:t>илганда;</w:t>
      </w:r>
    </w:p>
    <w:p w:rsidR="009225F0" w:rsidRDefault="00BA500D">
      <w:pPr>
        <w:pStyle w:val="a4"/>
        <w:shd w:val="clear" w:color="auto" w:fill="auto"/>
        <w:spacing w:before="0" w:after="0" w:line="384" w:lineRule="exact"/>
        <w:ind w:left="20" w:right="20" w:firstLine="700"/>
        <w:jc w:val="both"/>
        <w:sectPr w:rsidR="009225F0">
          <w:headerReference w:type="even" r:id="rId8"/>
          <w:headerReference w:type="default" r:id="rId9"/>
          <w:footerReference w:type="default" r:id="rId10"/>
          <w:pgSz w:w="12240" w:h="15840"/>
          <w:pgMar w:top="556" w:right="478" w:bottom="754" w:left="1424" w:header="0" w:footer="3" w:gutter="0"/>
          <w:pgNumType w:start="2"/>
          <w:cols w:space="720"/>
          <w:noEndnote/>
          <w:docGrid w:linePitch="360"/>
        </w:sectPr>
      </w:pPr>
      <w:r>
        <w:rPr>
          <w:lang w:val="uz-Cyrl-UZ"/>
        </w:rPr>
        <w:t xml:space="preserve">бошқарма </w:t>
      </w:r>
      <w:r w:rsidR="009225F0">
        <w:t xml:space="preserve"> тизимининг ташкилий тузилмаси ва (ёки) ме</w:t>
      </w:r>
      <w:r>
        <w:rPr>
          <w:lang w:val="uz-Cyrl-UZ"/>
        </w:rPr>
        <w:t>ҳ</w:t>
      </w:r>
      <w:r w:rsidR="009225F0">
        <w:t>нат органлари ва тасарруфий ташкилотлар томонидан</w:t>
      </w:r>
      <w:r w:rsidR="009225F0">
        <w:rPr>
          <w:rStyle w:val="145pt3"/>
        </w:rPr>
        <w:t xml:space="preserve"> </w:t>
      </w:r>
      <w:r>
        <w:rPr>
          <w:rStyle w:val="145pt3"/>
          <w:lang w:val="uz-Cyrl-UZ"/>
        </w:rPr>
        <w:t xml:space="preserve"> ўз</w:t>
      </w:r>
      <w:r w:rsidR="009225F0">
        <w:t xml:space="preserve"> вазифаларини бажариши хусусиятлари ва бош</w:t>
      </w:r>
      <w:r>
        <w:rPr>
          <w:lang w:val="uz-Cyrl-UZ"/>
        </w:rPr>
        <w:t>қ</w:t>
      </w:r>
      <w:r w:rsidR="009225F0">
        <w:t xml:space="preserve">алар </w:t>
      </w:r>
      <w:r w:rsidR="00624201">
        <w:rPr>
          <w:lang w:val="uz-Cyrl-UZ"/>
        </w:rPr>
        <w:t>ў</w:t>
      </w:r>
      <w:r w:rsidR="009225F0">
        <w:t>згарганда.</w:t>
      </w:r>
    </w:p>
    <w:p w:rsidR="004959C2" w:rsidRDefault="004959C2" w:rsidP="004959C2">
      <w:pPr>
        <w:pStyle w:val="311"/>
        <w:shd w:val="clear" w:color="auto" w:fill="auto"/>
        <w:spacing w:after="333"/>
        <w:ind w:right="220" w:firstLine="0"/>
        <w:jc w:val="both"/>
        <w:rPr>
          <w:rStyle w:val="34"/>
          <w:lang w:val="uz-Cyrl-UZ"/>
        </w:rPr>
      </w:pPr>
      <w:bookmarkStart w:id="21" w:name="bookmark24"/>
    </w:p>
    <w:p w:rsidR="004959C2" w:rsidRPr="005E63E3" w:rsidRDefault="004959C2" w:rsidP="004959C2">
      <w:pPr>
        <w:pStyle w:val="311"/>
        <w:shd w:val="clear" w:color="auto" w:fill="auto"/>
        <w:spacing w:after="333"/>
        <w:ind w:right="220" w:firstLine="0"/>
        <w:jc w:val="both"/>
        <w:rPr>
          <w:rStyle w:val="34"/>
          <w:b/>
          <w:sz w:val="26"/>
          <w:szCs w:val="26"/>
          <w:lang w:val="uz-Cyrl-UZ"/>
        </w:rPr>
      </w:pPr>
      <w:r>
        <w:rPr>
          <w:rStyle w:val="34"/>
          <w:lang w:val="uz-Cyrl-UZ"/>
        </w:rPr>
        <w:t xml:space="preserve">                                                                  </w:t>
      </w:r>
      <w:r w:rsidRPr="005E63E3">
        <w:rPr>
          <w:rStyle w:val="34"/>
          <w:b/>
          <w:sz w:val="26"/>
          <w:szCs w:val="26"/>
          <w:lang w:val="uz-Cyrl-UZ"/>
        </w:rPr>
        <w:t>Хоразм вилоят Бандлик бош бошқармасининг</w:t>
      </w:r>
    </w:p>
    <w:p w:rsidR="004959C2" w:rsidRPr="005E63E3" w:rsidRDefault="004959C2" w:rsidP="004959C2">
      <w:pPr>
        <w:pStyle w:val="311"/>
        <w:shd w:val="clear" w:color="auto" w:fill="auto"/>
        <w:spacing w:after="333"/>
        <w:ind w:right="220" w:firstLine="0"/>
        <w:jc w:val="both"/>
        <w:rPr>
          <w:rStyle w:val="34"/>
          <w:b/>
          <w:sz w:val="26"/>
          <w:szCs w:val="26"/>
          <w:lang w:val="uz-Cyrl-UZ"/>
        </w:rPr>
      </w:pPr>
      <w:r w:rsidRPr="005E63E3">
        <w:rPr>
          <w:rStyle w:val="34"/>
          <w:b/>
          <w:sz w:val="26"/>
          <w:szCs w:val="26"/>
          <w:lang w:val="uz-Cyrl-UZ"/>
        </w:rPr>
        <w:t xml:space="preserve">                                                                    2020 йил 26 октябрдаги “</w:t>
      </w:r>
      <w:r w:rsidR="006D0580">
        <w:rPr>
          <w:rStyle w:val="34"/>
          <w:b/>
          <w:sz w:val="26"/>
          <w:szCs w:val="26"/>
          <w:lang w:val="uz-Cyrl-UZ"/>
        </w:rPr>
        <w:t>280</w:t>
      </w:r>
      <w:bookmarkStart w:id="22" w:name="_GoBack"/>
      <w:bookmarkEnd w:id="22"/>
      <w:r w:rsidRPr="005E63E3">
        <w:rPr>
          <w:rStyle w:val="34"/>
          <w:b/>
          <w:sz w:val="26"/>
          <w:szCs w:val="26"/>
          <w:lang w:val="uz-Cyrl-UZ"/>
        </w:rPr>
        <w:t xml:space="preserve">” –ич-сон </w:t>
      </w:r>
    </w:p>
    <w:p w:rsidR="004959C2" w:rsidRPr="005E63E3" w:rsidRDefault="004959C2" w:rsidP="004959C2">
      <w:pPr>
        <w:pStyle w:val="311"/>
        <w:shd w:val="clear" w:color="auto" w:fill="auto"/>
        <w:spacing w:after="333"/>
        <w:ind w:right="220" w:firstLine="0"/>
        <w:jc w:val="both"/>
        <w:rPr>
          <w:b/>
          <w:sz w:val="26"/>
          <w:szCs w:val="26"/>
          <w:lang w:val="uz-Cyrl-UZ"/>
        </w:rPr>
      </w:pPr>
      <w:r w:rsidRPr="005E63E3">
        <w:rPr>
          <w:rStyle w:val="34"/>
          <w:b/>
          <w:sz w:val="26"/>
          <w:szCs w:val="26"/>
          <w:lang w:val="uz-Cyrl-UZ"/>
        </w:rPr>
        <w:t xml:space="preserve">                                                                                        буйруғига 2-илова   </w:t>
      </w:r>
    </w:p>
    <w:p w:rsidR="004959C2" w:rsidRDefault="004959C2">
      <w:pPr>
        <w:pStyle w:val="310"/>
        <w:keepNext/>
        <w:keepLines/>
        <w:shd w:val="clear" w:color="auto" w:fill="auto"/>
        <w:spacing w:before="0" w:after="167" w:line="384" w:lineRule="exact"/>
        <w:ind w:left="20"/>
        <w:jc w:val="center"/>
        <w:rPr>
          <w:lang w:val="uz-Cyrl-UZ"/>
        </w:rPr>
      </w:pPr>
    </w:p>
    <w:p w:rsidR="00A368AB" w:rsidRDefault="004746B1">
      <w:pPr>
        <w:pStyle w:val="310"/>
        <w:keepNext/>
        <w:keepLines/>
        <w:shd w:val="clear" w:color="auto" w:fill="auto"/>
        <w:spacing w:before="0" w:after="167" w:line="384" w:lineRule="exact"/>
        <w:ind w:left="20"/>
        <w:jc w:val="center"/>
        <w:rPr>
          <w:rStyle w:val="37"/>
          <w:b/>
          <w:bCs/>
          <w:lang w:val="uz-Cyrl-UZ"/>
        </w:rPr>
      </w:pPr>
      <w:r>
        <w:rPr>
          <w:lang w:val="uz-Cyrl-UZ"/>
        </w:rPr>
        <w:t>Хоразм вилоят Бандлик бош бошқармаси</w:t>
      </w:r>
      <w:r w:rsidR="009225F0">
        <w:t xml:space="preserve"> </w:t>
      </w:r>
      <w:r w:rsidR="009225F0">
        <w:rPr>
          <w:rStyle w:val="37"/>
          <w:b/>
          <w:bCs/>
        </w:rPr>
        <w:t xml:space="preserve">тизимида коррупцияга </w:t>
      </w:r>
    </w:p>
    <w:p w:rsidR="004959C2" w:rsidRDefault="004746B1">
      <w:pPr>
        <w:pStyle w:val="310"/>
        <w:keepNext/>
        <w:keepLines/>
        <w:shd w:val="clear" w:color="auto" w:fill="auto"/>
        <w:spacing w:before="0" w:after="167" w:line="384" w:lineRule="exact"/>
        <w:ind w:left="20"/>
        <w:jc w:val="center"/>
        <w:rPr>
          <w:lang w:val="uz-Cyrl-UZ"/>
        </w:rPr>
      </w:pPr>
      <w:r>
        <w:rPr>
          <w:rStyle w:val="37"/>
          <w:b/>
          <w:bCs/>
          <w:lang w:val="uz-Cyrl-UZ"/>
        </w:rPr>
        <w:t>қ</w:t>
      </w:r>
      <w:r w:rsidR="009225F0">
        <w:t xml:space="preserve">арши курашиш </w:t>
      </w:r>
    </w:p>
    <w:p w:rsidR="009225F0" w:rsidRDefault="009225F0">
      <w:pPr>
        <w:pStyle w:val="310"/>
        <w:keepNext/>
        <w:keepLines/>
        <w:shd w:val="clear" w:color="auto" w:fill="auto"/>
        <w:spacing w:before="0" w:after="167" w:line="384" w:lineRule="exact"/>
        <w:ind w:left="20"/>
        <w:jc w:val="center"/>
      </w:pPr>
      <w:r>
        <w:rPr>
          <w:rStyle w:val="34pt2"/>
          <w:b/>
          <w:bCs/>
        </w:rPr>
        <w:t>ДАСТУ</w:t>
      </w:r>
      <w:r>
        <w:rPr>
          <w:rStyle w:val="34pt1"/>
          <w:b/>
          <w:bCs/>
        </w:rPr>
        <w:t>РИ</w:t>
      </w:r>
      <w:bookmarkEnd w:id="21"/>
    </w:p>
    <w:p w:rsidR="009225F0" w:rsidRDefault="009225F0">
      <w:pPr>
        <w:pStyle w:val="310"/>
        <w:keepNext/>
        <w:keepLines/>
        <w:shd w:val="clear" w:color="auto" w:fill="auto"/>
        <w:spacing w:before="0" w:after="177" w:line="250" w:lineRule="exact"/>
        <w:ind w:left="20"/>
        <w:jc w:val="center"/>
      </w:pPr>
      <w:bookmarkStart w:id="23" w:name="bookmark25"/>
      <w:r>
        <w:rPr>
          <w:rStyle w:val="37"/>
          <w:b/>
          <w:bCs/>
        </w:rPr>
        <w:t>Биринчи б</w:t>
      </w:r>
      <w:r w:rsidR="004746B1">
        <w:rPr>
          <w:rStyle w:val="37"/>
          <w:b/>
          <w:bCs/>
          <w:lang w:val="uz-Cyrl-UZ"/>
        </w:rPr>
        <w:t>ў</w:t>
      </w:r>
      <w:r>
        <w:rPr>
          <w:rStyle w:val="37"/>
          <w:b/>
          <w:bCs/>
        </w:rPr>
        <w:t xml:space="preserve">лим. </w:t>
      </w:r>
      <w:r>
        <w:t>Дастурнинг асосий ма</w:t>
      </w:r>
      <w:r w:rsidR="004746B1">
        <w:rPr>
          <w:lang w:val="uz-Cyrl-UZ"/>
        </w:rPr>
        <w:t>қ</w:t>
      </w:r>
      <w:r>
        <w:t>сади ва вазифалари</w:t>
      </w:r>
      <w:bookmarkEnd w:id="23"/>
    </w:p>
    <w:p w:rsidR="009225F0" w:rsidRDefault="004746B1">
      <w:pPr>
        <w:pStyle w:val="310"/>
        <w:keepNext/>
        <w:keepLines/>
        <w:shd w:val="clear" w:color="auto" w:fill="auto"/>
        <w:spacing w:before="0" w:after="85" w:line="250" w:lineRule="exact"/>
        <w:ind w:left="20"/>
        <w:jc w:val="center"/>
      </w:pPr>
      <w:bookmarkStart w:id="24" w:name="bookmark26"/>
      <w:r>
        <w:rPr>
          <w:rStyle w:val="37"/>
          <w:b/>
          <w:bCs/>
        </w:rPr>
        <w:t xml:space="preserve">1-боб. Умумий </w:t>
      </w:r>
      <w:r>
        <w:rPr>
          <w:rStyle w:val="37"/>
          <w:b/>
          <w:bCs/>
          <w:lang w:val="uz-Cyrl-UZ"/>
        </w:rPr>
        <w:t>қ</w:t>
      </w:r>
      <w:r w:rsidR="009225F0">
        <w:rPr>
          <w:rStyle w:val="37"/>
          <w:b/>
          <w:bCs/>
        </w:rPr>
        <w:t>оидалар</w:t>
      </w:r>
      <w:bookmarkEnd w:id="24"/>
    </w:p>
    <w:p w:rsidR="009225F0" w:rsidRDefault="008E1F3C">
      <w:pPr>
        <w:pStyle w:val="a4"/>
        <w:numPr>
          <w:ilvl w:val="1"/>
          <w:numId w:val="3"/>
        </w:numPr>
        <w:shd w:val="clear" w:color="auto" w:fill="auto"/>
        <w:tabs>
          <w:tab w:val="left" w:pos="1009"/>
        </w:tabs>
        <w:spacing w:before="0" w:after="0" w:line="389" w:lineRule="exact"/>
        <w:ind w:left="20" w:right="60" w:firstLine="740"/>
        <w:jc w:val="both"/>
      </w:pPr>
      <w:r>
        <w:rPr>
          <w:lang w:val="uz-Cyrl-UZ"/>
        </w:rPr>
        <w:t>Хоразм вилоят</w:t>
      </w:r>
      <w:r w:rsidR="009225F0">
        <w:t xml:space="preserve"> Бандлик</w:t>
      </w:r>
      <w:r>
        <w:rPr>
          <w:lang w:val="uz-Cyrl-UZ"/>
        </w:rPr>
        <w:t xml:space="preserve"> бош бошқармаси</w:t>
      </w:r>
      <w:r w:rsidR="009225F0">
        <w:t xml:space="preserve"> (кейинги </w:t>
      </w:r>
      <w:r>
        <w:rPr>
          <w:lang w:val="uz-Cyrl-UZ"/>
        </w:rPr>
        <w:t>ў</w:t>
      </w:r>
      <w:r w:rsidR="009225F0">
        <w:t xml:space="preserve">ринларда </w:t>
      </w:r>
      <w:r>
        <w:rPr>
          <w:lang w:val="uz-Cyrl-UZ"/>
        </w:rPr>
        <w:t>Бошқарма</w:t>
      </w:r>
      <w:r w:rsidR="009225F0">
        <w:t xml:space="preserve"> деб юритилади) тизимида коррупция ва бош</w:t>
      </w:r>
      <w:r>
        <w:rPr>
          <w:lang w:val="uz-Cyrl-UZ"/>
        </w:rPr>
        <w:t>қ</w:t>
      </w:r>
      <w:r w:rsidR="009225F0">
        <w:t xml:space="preserve">а </w:t>
      </w:r>
      <w:r>
        <w:rPr>
          <w:lang w:val="uz-Cyrl-UZ"/>
        </w:rPr>
        <w:t>ҳ</w:t>
      </w:r>
      <w:r w:rsidR="009225F0">
        <w:t>у</w:t>
      </w:r>
      <w:r>
        <w:rPr>
          <w:lang w:val="uz-Cyrl-UZ"/>
        </w:rPr>
        <w:t>қ</w:t>
      </w:r>
      <w:r w:rsidR="009225F0">
        <w:t>у</w:t>
      </w:r>
      <w:r>
        <w:rPr>
          <w:lang w:val="uz-Cyrl-UZ"/>
        </w:rPr>
        <w:t>қ</w:t>
      </w:r>
      <w:r w:rsidR="009225F0">
        <w:t>бузарликларнинг олдини олиш, уларнинг содир этилишига к</w:t>
      </w:r>
      <w:r>
        <w:rPr>
          <w:lang w:val="uz-Cyrl-UZ"/>
        </w:rPr>
        <w:t>ў</w:t>
      </w:r>
      <w:r w:rsidR="009225F0">
        <w:t>маклашувчи сабаблар ва шарт-шароитларни ани</w:t>
      </w:r>
      <w:r>
        <w:rPr>
          <w:lang w:val="uz-Cyrl-UZ"/>
        </w:rPr>
        <w:t>қ</w:t>
      </w:r>
      <w:r w:rsidR="009225F0">
        <w:t>лаш, та</w:t>
      </w:r>
      <w:r>
        <w:rPr>
          <w:lang w:val="uz-Cyrl-UZ"/>
        </w:rPr>
        <w:t>ҳ</w:t>
      </w:r>
      <w:r>
        <w:t xml:space="preserve">лил </w:t>
      </w:r>
      <w:r>
        <w:rPr>
          <w:lang w:val="uz-Cyrl-UZ"/>
        </w:rPr>
        <w:t>қ</w:t>
      </w:r>
      <w:r w:rsidR="009225F0">
        <w:t xml:space="preserve">илиш ва бартараф этиш </w:t>
      </w:r>
      <w:r>
        <w:rPr>
          <w:lang w:val="uz-Cyrl-UZ"/>
        </w:rPr>
        <w:t>Бошқарма</w:t>
      </w:r>
      <w:r w:rsidR="009225F0">
        <w:t xml:space="preserve">нинг асосий вазифаларидан бири </w:t>
      </w:r>
      <w:r>
        <w:rPr>
          <w:lang w:val="uz-Cyrl-UZ"/>
        </w:rPr>
        <w:t>ҳ</w:t>
      </w:r>
      <w:r w:rsidR="009225F0">
        <w:t>исобланади.</w:t>
      </w:r>
    </w:p>
    <w:p w:rsidR="009225F0" w:rsidRDefault="00F94C4C">
      <w:pPr>
        <w:pStyle w:val="a4"/>
        <w:numPr>
          <w:ilvl w:val="1"/>
          <w:numId w:val="3"/>
        </w:numPr>
        <w:shd w:val="clear" w:color="auto" w:fill="auto"/>
        <w:tabs>
          <w:tab w:val="left" w:pos="1014"/>
        </w:tabs>
        <w:spacing w:before="0" w:after="0" w:line="384" w:lineRule="exact"/>
        <w:ind w:left="20" w:right="60" w:firstLine="740"/>
        <w:jc w:val="both"/>
      </w:pPr>
      <w:r>
        <w:rPr>
          <w:lang w:val="uz-Cyrl-UZ"/>
        </w:rPr>
        <w:t>Бошқарма</w:t>
      </w:r>
      <w:r w:rsidR="009225F0">
        <w:t xml:space="preserve"> тизимида </w:t>
      </w:r>
      <w:r>
        <w:rPr>
          <w:lang w:val="uz-Cyrl-UZ"/>
        </w:rPr>
        <w:t>қ</w:t>
      </w:r>
      <w:r w:rsidR="009225F0">
        <w:t>онунийликни таъминлаш, ходимларда коррупцияга нисбатан муросасиз муносабатни шакллантириш, манфаатлар т</w:t>
      </w:r>
      <w:r>
        <w:rPr>
          <w:lang w:val="uz-Cyrl-UZ"/>
        </w:rPr>
        <w:t>ўқ</w:t>
      </w:r>
      <w:r>
        <w:t>нашувига й</w:t>
      </w:r>
      <w:r>
        <w:rPr>
          <w:lang w:val="uz-Cyrl-UZ"/>
        </w:rPr>
        <w:t>ў</w:t>
      </w:r>
      <w:r>
        <w:t xml:space="preserve">л </w:t>
      </w:r>
      <w:r>
        <w:rPr>
          <w:lang w:val="uz-Cyrl-UZ"/>
        </w:rPr>
        <w:t>қў</w:t>
      </w:r>
      <w:r w:rsidR="009225F0">
        <w:t xml:space="preserve">ймаслик, коррупцияга оид </w:t>
      </w:r>
      <w:r>
        <w:rPr>
          <w:lang w:val="uz-Cyrl-UZ"/>
        </w:rPr>
        <w:t>ҳ</w:t>
      </w:r>
      <w:r w:rsidR="009225F0">
        <w:t>у</w:t>
      </w:r>
      <w:r>
        <w:rPr>
          <w:lang w:val="uz-Cyrl-UZ"/>
        </w:rPr>
        <w:t>қ</w:t>
      </w:r>
      <w:r w:rsidR="009225F0">
        <w:t>у</w:t>
      </w:r>
      <w:r>
        <w:rPr>
          <w:lang w:val="uz-Cyrl-UZ"/>
        </w:rPr>
        <w:t>қ</w:t>
      </w:r>
      <w:r w:rsidR="009225F0">
        <w:t>бузарликларни содир этганлик учун жавобгарликнинг му</w:t>
      </w:r>
      <w:r>
        <w:rPr>
          <w:lang w:val="uz-Cyrl-UZ"/>
        </w:rPr>
        <w:t>қ</w:t>
      </w:r>
      <w:r w:rsidR="009225F0">
        <w:t xml:space="preserve">аррарлигини таъминлаш </w:t>
      </w:r>
      <w:r>
        <w:rPr>
          <w:lang w:val="uz-Cyrl-UZ"/>
        </w:rPr>
        <w:t>ҳ</w:t>
      </w:r>
      <w:r w:rsidR="009225F0">
        <w:t xml:space="preserve">амда коррупцияга </w:t>
      </w:r>
      <w:r>
        <w:rPr>
          <w:lang w:val="uz-Cyrl-UZ"/>
        </w:rPr>
        <w:t>қ</w:t>
      </w:r>
      <w:r w:rsidR="009225F0">
        <w:t>арши курашиш со</w:t>
      </w:r>
      <w:r>
        <w:rPr>
          <w:lang w:val="uz-Cyrl-UZ"/>
        </w:rPr>
        <w:t>ҳ</w:t>
      </w:r>
      <w:r w:rsidR="009225F0">
        <w:t>асидаги муносабатларни тарт</w:t>
      </w:r>
      <w:r>
        <w:t>ибга солиш Дастурнинг асосий ма</w:t>
      </w:r>
      <w:r>
        <w:rPr>
          <w:lang w:val="uz-Cyrl-UZ"/>
        </w:rPr>
        <w:t>қ</w:t>
      </w:r>
      <w:r w:rsidR="009225F0">
        <w:t>садидир.</w:t>
      </w:r>
    </w:p>
    <w:p w:rsidR="009225F0" w:rsidRDefault="00BE6144">
      <w:pPr>
        <w:pStyle w:val="a4"/>
        <w:numPr>
          <w:ilvl w:val="1"/>
          <w:numId w:val="3"/>
        </w:numPr>
        <w:shd w:val="clear" w:color="auto" w:fill="auto"/>
        <w:tabs>
          <w:tab w:val="left" w:pos="1014"/>
        </w:tabs>
        <w:spacing w:before="0" w:after="0" w:line="384" w:lineRule="exact"/>
        <w:ind w:left="20" w:right="60" w:firstLine="740"/>
        <w:jc w:val="both"/>
      </w:pPr>
      <w:r>
        <w:rPr>
          <w:lang w:val="uz-Cyrl-UZ"/>
        </w:rPr>
        <w:t>Қ</w:t>
      </w:r>
      <w:r w:rsidR="009225F0">
        <w:t xml:space="preserve">уйидагилар </w:t>
      </w:r>
      <w:r>
        <w:rPr>
          <w:lang w:val="uz-Cyrl-UZ"/>
        </w:rPr>
        <w:t>Бошқарма</w:t>
      </w:r>
      <w:r>
        <w:t xml:space="preserve"> тизимида коррупцияга </w:t>
      </w:r>
      <w:r>
        <w:rPr>
          <w:lang w:val="uz-Cyrl-UZ"/>
        </w:rPr>
        <w:t>қ</w:t>
      </w:r>
      <w:r w:rsidR="009225F0">
        <w:t xml:space="preserve">арши курашишнинг асосий вазифалари </w:t>
      </w:r>
      <w:r>
        <w:rPr>
          <w:lang w:val="uz-Cyrl-UZ"/>
        </w:rPr>
        <w:t>ҳ</w:t>
      </w:r>
      <w:r w:rsidR="009225F0">
        <w:t>исобланади:</w:t>
      </w:r>
    </w:p>
    <w:p w:rsidR="009225F0" w:rsidRDefault="009225F0">
      <w:pPr>
        <w:pStyle w:val="a4"/>
        <w:shd w:val="clear" w:color="auto" w:fill="auto"/>
        <w:spacing w:before="0" w:after="0" w:line="384" w:lineRule="exact"/>
        <w:ind w:left="20" w:right="60" w:firstLine="740"/>
        <w:jc w:val="both"/>
        <w:rPr>
          <w:lang w:val="uz-Cyrl-UZ"/>
        </w:rPr>
      </w:pPr>
      <w:r>
        <w:t xml:space="preserve">коррупцияга </w:t>
      </w:r>
      <w:r w:rsidR="00BE6144">
        <w:rPr>
          <w:lang w:val="uz-Cyrl-UZ"/>
        </w:rPr>
        <w:t>қ</w:t>
      </w:r>
      <w:r>
        <w:t>арши курашишда ме</w:t>
      </w:r>
      <w:r w:rsidR="00BE6144">
        <w:rPr>
          <w:lang w:val="uz-Cyrl-UZ"/>
        </w:rPr>
        <w:t>ҳ</w:t>
      </w:r>
      <w:r>
        <w:t>нат органлари тузилмаларининг фаолиятини мувофи</w:t>
      </w:r>
      <w:r w:rsidR="00BE6144">
        <w:rPr>
          <w:lang w:val="uz-Cyrl-UZ"/>
        </w:rPr>
        <w:t>қ</w:t>
      </w:r>
      <w:r>
        <w:t xml:space="preserve">лаштириш ва </w:t>
      </w:r>
      <w:r w:rsidR="00BE6144">
        <w:rPr>
          <w:lang w:val="uz-Cyrl-UZ"/>
        </w:rPr>
        <w:t>ў</w:t>
      </w:r>
      <w:r w:rsidR="00BE6144">
        <w:t xml:space="preserve">заро </w:t>
      </w:r>
      <w:r w:rsidR="00BE6144">
        <w:rPr>
          <w:lang w:val="uz-Cyrl-UZ"/>
        </w:rPr>
        <w:t>ҳ</w:t>
      </w:r>
      <w:r>
        <w:t>амкорлигини таъминлаш;</w:t>
      </w:r>
    </w:p>
    <w:p w:rsidR="009225F0" w:rsidRPr="00076B89" w:rsidRDefault="008E54A8" w:rsidP="008E54A8">
      <w:pPr>
        <w:pStyle w:val="a4"/>
        <w:shd w:val="clear" w:color="auto" w:fill="auto"/>
        <w:tabs>
          <w:tab w:val="left" w:pos="204"/>
          <w:tab w:val="center" w:pos="5179"/>
        </w:tabs>
        <w:spacing w:before="0" w:after="0" w:line="384" w:lineRule="exact"/>
        <w:ind w:left="20" w:firstLine="0"/>
        <w:rPr>
          <w:lang w:val="uz-Cyrl-UZ"/>
        </w:rPr>
      </w:pPr>
      <w:r>
        <w:tab/>
      </w:r>
      <w:r>
        <w:rPr>
          <w:lang w:val="uz-Cyrl-UZ"/>
        </w:rPr>
        <w:t xml:space="preserve">         к</w:t>
      </w:r>
      <w:r w:rsidR="009225F0" w:rsidRPr="00076B89">
        <w:rPr>
          <w:lang w:val="uz-Cyrl-UZ"/>
        </w:rPr>
        <w:t>оррупцияни келтириб чи</w:t>
      </w:r>
      <w:r w:rsidR="00BE6144">
        <w:rPr>
          <w:lang w:val="uz-Cyrl-UZ"/>
        </w:rPr>
        <w:t>қ</w:t>
      </w:r>
      <w:r w:rsidR="009225F0" w:rsidRPr="00076B89">
        <w:rPr>
          <w:lang w:val="uz-Cyrl-UZ"/>
        </w:rPr>
        <w:t>арувчи хавфни ба</w:t>
      </w:r>
      <w:r w:rsidR="00BE6144">
        <w:rPr>
          <w:lang w:val="uz-Cyrl-UZ"/>
        </w:rPr>
        <w:t>ҳ</w:t>
      </w:r>
      <w:r w:rsidR="009225F0" w:rsidRPr="00076B89">
        <w:rPr>
          <w:lang w:val="uz-Cyrl-UZ"/>
        </w:rPr>
        <w:t>олаш ва бош</w:t>
      </w:r>
      <w:r w:rsidR="00BE6144">
        <w:rPr>
          <w:lang w:val="uz-Cyrl-UZ"/>
        </w:rPr>
        <w:t>қ</w:t>
      </w:r>
      <w:r w:rsidR="009225F0" w:rsidRPr="00076B89">
        <w:rPr>
          <w:lang w:val="uz-Cyrl-UZ"/>
        </w:rPr>
        <w:t>ариш;</w:t>
      </w:r>
    </w:p>
    <w:p w:rsidR="009225F0" w:rsidRPr="00076B89" w:rsidRDefault="00BE6144">
      <w:pPr>
        <w:pStyle w:val="a4"/>
        <w:shd w:val="clear" w:color="auto" w:fill="auto"/>
        <w:spacing w:before="0" w:after="0" w:line="384" w:lineRule="exact"/>
        <w:ind w:left="20" w:right="60" w:firstLine="740"/>
        <w:jc w:val="both"/>
        <w:rPr>
          <w:lang w:val="uz-Cyrl-UZ"/>
        </w:rPr>
      </w:pPr>
      <w:r w:rsidRPr="00076B89">
        <w:rPr>
          <w:lang w:val="uz-Cyrl-UZ"/>
        </w:rPr>
        <w:t>ме</w:t>
      </w:r>
      <w:r>
        <w:rPr>
          <w:lang w:val="uz-Cyrl-UZ"/>
        </w:rPr>
        <w:t>ҳ</w:t>
      </w:r>
      <w:r w:rsidR="009225F0" w:rsidRPr="00076B89">
        <w:rPr>
          <w:lang w:val="uz-Cyrl-UZ"/>
        </w:rPr>
        <w:t xml:space="preserve">нат органлари ходимларининг </w:t>
      </w:r>
      <w:r>
        <w:rPr>
          <w:lang w:val="uz-Cyrl-UZ"/>
        </w:rPr>
        <w:t>ҳ</w:t>
      </w:r>
      <w:r w:rsidRPr="00076B89">
        <w:rPr>
          <w:lang w:val="uz-Cyrl-UZ"/>
        </w:rPr>
        <w:t>у</w:t>
      </w:r>
      <w:r>
        <w:rPr>
          <w:lang w:val="uz-Cyrl-UZ"/>
        </w:rPr>
        <w:t>қ</w:t>
      </w:r>
      <w:r w:rsidR="009225F0" w:rsidRPr="00076B89">
        <w:rPr>
          <w:lang w:val="uz-Cyrl-UZ"/>
        </w:rPr>
        <w:t>у</w:t>
      </w:r>
      <w:r>
        <w:rPr>
          <w:lang w:val="uz-Cyrl-UZ"/>
        </w:rPr>
        <w:t>қ</w:t>
      </w:r>
      <w:r w:rsidRPr="00076B89">
        <w:rPr>
          <w:lang w:val="uz-Cyrl-UZ"/>
        </w:rPr>
        <w:t xml:space="preserve">ий онги ва </w:t>
      </w:r>
      <w:r>
        <w:rPr>
          <w:lang w:val="uz-Cyrl-UZ"/>
        </w:rPr>
        <w:t>ҳ</w:t>
      </w:r>
      <w:r w:rsidR="009225F0" w:rsidRPr="00076B89">
        <w:rPr>
          <w:lang w:val="uz-Cyrl-UZ"/>
        </w:rPr>
        <w:t>у</w:t>
      </w:r>
      <w:r>
        <w:rPr>
          <w:lang w:val="uz-Cyrl-UZ"/>
        </w:rPr>
        <w:t>қ</w:t>
      </w:r>
      <w:r w:rsidRPr="00076B89">
        <w:rPr>
          <w:lang w:val="uz-Cyrl-UZ"/>
        </w:rPr>
        <w:t>у</w:t>
      </w:r>
      <w:r>
        <w:rPr>
          <w:lang w:val="uz-Cyrl-UZ"/>
        </w:rPr>
        <w:t>қ</w:t>
      </w:r>
      <w:r w:rsidR="009225F0" w:rsidRPr="00076B89">
        <w:rPr>
          <w:lang w:val="uz-Cyrl-UZ"/>
        </w:rPr>
        <w:t>ий маданиятини юксалтиришга, тизимда коррупцияга нисбатан муросасиз муносабатни шакллантиришга до</w:t>
      </w:r>
      <w:r>
        <w:rPr>
          <w:lang w:val="uz-Cyrl-UZ"/>
        </w:rPr>
        <w:t>ир</w:t>
      </w:r>
      <w:r w:rsidR="009225F0" w:rsidRPr="00076B89">
        <w:rPr>
          <w:lang w:val="uz-Cyrl-UZ"/>
        </w:rPr>
        <w:t xml:space="preserve"> чора-тадбирларнинг ишлаб чи</w:t>
      </w:r>
      <w:r>
        <w:rPr>
          <w:lang w:val="uz-Cyrl-UZ"/>
        </w:rPr>
        <w:t>қ</w:t>
      </w:r>
      <w:r w:rsidR="009225F0" w:rsidRPr="00076B89">
        <w:rPr>
          <w:lang w:val="uz-Cyrl-UZ"/>
        </w:rPr>
        <w:t xml:space="preserve">илиши </w:t>
      </w:r>
      <w:r>
        <w:rPr>
          <w:lang w:val="uz-Cyrl-UZ"/>
        </w:rPr>
        <w:t>ҳ</w:t>
      </w:r>
      <w:r w:rsidR="009225F0" w:rsidRPr="00076B89">
        <w:rPr>
          <w:lang w:val="uz-Cyrl-UZ"/>
        </w:rPr>
        <w:t>амда амалга оширилишини ташкил этиш;</w:t>
      </w:r>
    </w:p>
    <w:p w:rsidR="009225F0" w:rsidRPr="00076B89" w:rsidRDefault="009225F0">
      <w:pPr>
        <w:pStyle w:val="a4"/>
        <w:shd w:val="clear" w:color="auto" w:fill="auto"/>
        <w:spacing w:before="0" w:after="0" w:line="384" w:lineRule="exact"/>
        <w:ind w:left="20" w:right="60" w:firstLine="740"/>
        <w:jc w:val="both"/>
        <w:rPr>
          <w:lang w:val="uz-Cyrl-UZ"/>
        </w:rPr>
      </w:pPr>
      <w:r w:rsidRPr="00076B89">
        <w:rPr>
          <w:lang w:val="uz-Cyrl-UZ"/>
        </w:rPr>
        <w:t xml:space="preserve">коррупцияга оид </w:t>
      </w:r>
      <w:r w:rsidR="00BE6144">
        <w:rPr>
          <w:lang w:val="uz-Cyrl-UZ"/>
        </w:rPr>
        <w:t>ҳ</w:t>
      </w:r>
      <w:r w:rsidRPr="00076B89">
        <w:rPr>
          <w:lang w:val="uz-Cyrl-UZ"/>
        </w:rPr>
        <w:t>у</w:t>
      </w:r>
      <w:r w:rsidR="00BE6144">
        <w:rPr>
          <w:lang w:val="uz-Cyrl-UZ"/>
        </w:rPr>
        <w:t>қ</w:t>
      </w:r>
      <w:r w:rsidRPr="00076B89">
        <w:rPr>
          <w:lang w:val="uz-Cyrl-UZ"/>
        </w:rPr>
        <w:t>у</w:t>
      </w:r>
      <w:r w:rsidR="00BE6144">
        <w:rPr>
          <w:lang w:val="uz-Cyrl-UZ"/>
        </w:rPr>
        <w:t>қ</w:t>
      </w:r>
      <w:r w:rsidRPr="00076B89">
        <w:rPr>
          <w:lang w:val="uz-Cyrl-UZ"/>
        </w:rPr>
        <w:t>бузарликларни ани</w:t>
      </w:r>
      <w:r w:rsidR="00BE6144">
        <w:rPr>
          <w:lang w:val="uz-Cyrl-UZ"/>
        </w:rPr>
        <w:t>қ</w:t>
      </w:r>
      <w:r w:rsidRPr="00076B89">
        <w:rPr>
          <w:lang w:val="uz-Cyrl-UZ"/>
        </w:rPr>
        <w:t>лашг</w:t>
      </w:r>
      <w:r w:rsidR="00BE6144" w:rsidRPr="00076B89">
        <w:rPr>
          <w:lang w:val="uz-Cyrl-UZ"/>
        </w:rPr>
        <w:t xml:space="preserve">а, уларни олдини олишга ва чек </w:t>
      </w:r>
      <w:r w:rsidR="00BE6144">
        <w:rPr>
          <w:lang w:val="uz-Cyrl-UZ"/>
        </w:rPr>
        <w:t>қў</w:t>
      </w:r>
      <w:r w:rsidR="00BE6144" w:rsidRPr="00076B89">
        <w:rPr>
          <w:lang w:val="uz-Cyrl-UZ"/>
        </w:rPr>
        <w:t>йишга, о</w:t>
      </w:r>
      <w:r w:rsidR="00BE6144">
        <w:rPr>
          <w:lang w:val="uz-Cyrl-UZ"/>
        </w:rPr>
        <w:t>қ</w:t>
      </w:r>
      <w:r w:rsidRPr="00076B89">
        <w:rPr>
          <w:lang w:val="uz-Cyrl-UZ"/>
        </w:rPr>
        <w:t>ибатларини, шунингдек ушбу иллатларга имкон берувчи сабаблар ва шарт-</w:t>
      </w:r>
      <w:r w:rsidRPr="00076B89">
        <w:rPr>
          <w:lang w:val="uz-Cyrl-UZ"/>
        </w:rPr>
        <w:lastRenderedPageBreak/>
        <w:t>шароитларни бартараф этишга до</w:t>
      </w:r>
      <w:r w:rsidR="00BE6144">
        <w:rPr>
          <w:lang w:val="uz-Cyrl-UZ"/>
        </w:rPr>
        <w:t>и</w:t>
      </w:r>
      <w:r w:rsidRPr="00076B89">
        <w:rPr>
          <w:lang w:val="uz-Cyrl-UZ"/>
        </w:rPr>
        <w:t>р чора- тадбирлар самарадорлиги оширилишини таъминлаш;</w:t>
      </w:r>
    </w:p>
    <w:p w:rsidR="009225F0" w:rsidRPr="00076B89" w:rsidRDefault="009225F0">
      <w:pPr>
        <w:pStyle w:val="a4"/>
        <w:shd w:val="clear" w:color="auto" w:fill="auto"/>
        <w:spacing w:before="0" w:after="0" w:line="384" w:lineRule="exact"/>
        <w:ind w:left="20" w:right="20" w:firstLine="740"/>
        <w:jc w:val="both"/>
        <w:rPr>
          <w:lang w:val="uz-Cyrl-UZ"/>
        </w:rPr>
      </w:pPr>
      <w:r w:rsidRPr="00076B89">
        <w:rPr>
          <w:lang w:val="uz-Cyrl-UZ"/>
        </w:rPr>
        <w:t xml:space="preserve">коррупциянинг </w:t>
      </w:r>
      <w:r w:rsidR="00D57235">
        <w:rPr>
          <w:lang w:val="uz-Cyrl-UZ"/>
        </w:rPr>
        <w:t>ҳ</w:t>
      </w:r>
      <w:r w:rsidRPr="00076B89">
        <w:rPr>
          <w:lang w:val="uz-Cyrl-UZ"/>
        </w:rPr>
        <w:t>олати ва тенденциялари т</w:t>
      </w:r>
      <w:r w:rsidR="00D57235">
        <w:rPr>
          <w:lang w:val="uz-Cyrl-UZ"/>
        </w:rPr>
        <w:t>ўғ</w:t>
      </w:r>
      <w:r w:rsidRPr="00076B89">
        <w:rPr>
          <w:lang w:val="uz-Cyrl-UZ"/>
        </w:rPr>
        <w:t>рисидаги ахборотни йи</w:t>
      </w:r>
      <w:r w:rsidR="00D57235">
        <w:rPr>
          <w:lang w:val="uz-Cyrl-UZ"/>
        </w:rPr>
        <w:t>ғ</w:t>
      </w:r>
      <w:r w:rsidRPr="00076B89">
        <w:rPr>
          <w:lang w:val="uz-Cyrl-UZ"/>
        </w:rPr>
        <w:t xml:space="preserve">иш </w:t>
      </w:r>
      <w:r w:rsidR="00D57235">
        <w:rPr>
          <w:lang w:val="uz-Cyrl-UZ"/>
        </w:rPr>
        <w:t>ҳ</w:t>
      </w:r>
      <w:r w:rsidR="00D57235" w:rsidRPr="00076B89">
        <w:rPr>
          <w:lang w:val="uz-Cyrl-UZ"/>
        </w:rPr>
        <w:t>амда та</w:t>
      </w:r>
      <w:r w:rsidR="00D57235">
        <w:rPr>
          <w:lang w:val="uz-Cyrl-UZ"/>
        </w:rPr>
        <w:t>ҳ</w:t>
      </w:r>
      <w:r w:rsidRPr="00076B89">
        <w:rPr>
          <w:lang w:val="uz-Cyrl-UZ"/>
        </w:rPr>
        <w:t>лил этиш;</w:t>
      </w:r>
    </w:p>
    <w:p w:rsidR="009225F0" w:rsidRPr="00076B89" w:rsidRDefault="00282C23">
      <w:pPr>
        <w:pStyle w:val="a4"/>
        <w:shd w:val="clear" w:color="auto" w:fill="auto"/>
        <w:spacing w:before="0" w:after="0" w:line="384" w:lineRule="exact"/>
        <w:ind w:left="20" w:right="20" w:firstLine="740"/>
        <w:jc w:val="both"/>
        <w:rPr>
          <w:lang w:val="uz-Cyrl-UZ"/>
        </w:rPr>
      </w:pPr>
      <w:r w:rsidRPr="00076B89">
        <w:rPr>
          <w:lang w:val="uz-Cyrl-UZ"/>
        </w:rPr>
        <w:t xml:space="preserve">коррупцияга </w:t>
      </w:r>
      <w:r>
        <w:rPr>
          <w:lang w:val="uz-Cyrl-UZ"/>
        </w:rPr>
        <w:t>қ</w:t>
      </w:r>
      <w:r w:rsidR="009225F0" w:rsidRPr="00076B89">
        <w:rPr>
          <w:lang w:val="uz-Cyrl-UZ"/>
        </w:rPr>
        <w:t>арши курашиш т</w:t>
      </w:r>
      <w:r>
        <w:rPr>
          <w:lang w:val="uz-Cyrl-UZ"/>
        </w:rPr>
        <w:t>ўғ</w:t>
      </w:r>
      <w:r w:rsidRPr="00076B89">
        <w:rPr>
          <w:lang w:val="uz-Cyrl-UZ"/>
        </w:rPr>
        <w:t xml:space="preserve">рисидаги </w:t>
      </w:r>
      <w:r>
        <w:rPr>
          <w:lang w:val="uz-Cyrl-UZ"/>
        </w:rPr>
        <w:t>қ</w:t>
      </w:r>
      <w:r w:rsidR="009225F0" w:rsidRPr="00076B89">
        <w:rPr>
          <w:lang w:val="uz-Cyrl-UZ"/>
        </w:rPr>
        <w:t xml:space="preserve">онун </w:t>
      </w:r>
      <w:r>
        <w:rPr>
          <w:lang w:val="uz-Cyrl-UZ"/>
        </w:rPr>
        <w:t>ҳ</w:t>
      </w:r>
      <w:r w:rsidR="009225F0" w:rsidRPr="00076B89">
        <w:rPr>
          <w:lang w:val="uz-Cyrl-UZ"/>
        </w:rPr>
        <w:t>ужжатларини такомиллаштириш ва ушбу со</w:t>
      </w:r>
      <w:r>
        <w:rPr>
          <w:lang w:val="uz-Cyrl-UZ"/>
        </w:rPr>
        <w:t>ҳ</w:t>
      </w:r>
      <w:r w:rsidR="009225F0" w:rsidRPr="00076B89">
        <w:rPr>
          <w:lang w:val="uz-Cyrl-UZ"/>
        </w:rPr>
        <w:t>адаги ишларни яхшилаш юзасидан таклифлар тайёрлаш;</w:t>
      </w:r>
    </w:p>
    <w:p w:rsidR="009225F0" w:rsidRPr="00076B89" w:rsidRDefault="009225F0">
      <w:pPr>
        <w:pStyle w:val="a4"/>
        <w:shd w:val="clear" w:color="auto" w:fill="auto"/>
        <w:spacing w:before="0" w:after="0" w:line="384" w:lineRule="exact"/>
        <w:ind w:left="20" w:right="20" w:firstLine="740"/>
        <w:jc w:val="both"/>
        <w:rPr>
          <w:lang w:val="uz-Cyrl-UZ"/>
        </w:rPr>
      </w:pPr>
      <w:r w:rsidRPr="00076B89">
        <w:rPr>
          <w:lang w:val="uz-Cyrl-UZ"/>
        </w:rPr>
        <w:t xml:space="preserve">коррупцияга </w:t>
      </w:r>
      <w:r w:rsidR="00282C23">
        <w:rPr>
          <w:lang w:val="uz-Cyrl-UZ"/>
        </w:rPr>
        <w:t xml:space="preserve"> қ</w:t>
      </w:r>
      <w:r w:rsidRPr="00076B89">
        <w:rPr>
          <w:lang w:val="uz-Cyrl-UZ"/>
        </w:rPr>
        <w:t>арши курашиш со</w:t>
      </w:r>
      <w:r w:rsidR="00282C23">
        <w:rPr>
          <w:lang w:val="uz-Cyrl-UZ"/>
        </w:rPr>
        <w:t>ҳ</w:t>
      </w:r>
      <w:r w:rsidRPr="00076B89">
        <w:rPr>
          <w:lang w:val="uz-Cyrl-UZ"/>
        </w:rPr>
        <w:t>асида хал</w:t>
      </w:r>
      <w:r w:rsidR="00282C23">
        <w:rPr>
          <w:lang w:val="uz-Cyrl-UZ"/>
        </w:rPr>
        <w:t>қ</w:t>
      </w:r>
      <w:r w:rsidRPr="00076B89">
        <w:rPr>
          <w:lang w:val="uz-Cyrl-UZ"/>
        </w:rPr>
        <w:t xml:space="preserve">аро </w:t>
      </w:r>
      <w:r w:rsidR="00282C23">
        <w:rPr>
          <w:lang w:val="uz-Cyrl-UZ"/>
        </w:rPr>
        <w:t>ҳ</w:t>
      </w:r>
      <w:r w:rsidRPr="00076B89">
        <w:rPr>
          <w:lang w:val="uz-Cyrl-UZ"/>
        </w:rPr>
        <w:t>амкорликни таъминлаш.</w:t>
      </w:r>
    </w:p>
    <w:p w:rsidR="00A368AB" w:rsidRDefault="00A368AB" w:rsidP="00B3484D">
      <w:pPr>
        <w:pStyle w:val="310"/>
        <w:keepNext/>
        <w:keepLines/>
        <w:shd w:val="clear" w:color="auto" w:fill="auto"/>
        <w:spacing w:before="0" w:after="60" w:line="384" w:lineRule="exact"/>
        <w:ind w:left="1060" w:right="340" w:firstLine="440"/>
        <w:jc w:val="center"/>
        <w:rPr>
          <w:lang w:val="uz-Cyrl-UZ"/>
        </w:rPr>
      </w:pPr>
      <w:bookmarkStart w:id="25" w:name="bookmark27"/>
    </w:p>
    <w:p w:rsidR="00B3484D" w:rsidRDefault="009225F0" w:rsidP="00B3484D">
      <w:pPr>
        <w:pStyle w:val="310"/>
        <w:keepNext/>
        <w:keepLines/>
        <w:shd w:val="clear" w:color="auto" w:fill="auto"/>
        <w:spacing w:before="0" w:after="60" w:line="384" w:lineRule="exact"/>
        <w:ind w:left="1060" w:right="340" w:firstLine="440"/>
        <w:jc w:val="center"/>
        <w:rPr>
          <w:rStyle w:val="350"/>
          <w:b/>
          <w:bCs/>
          <w:noProof w:val="0"/>
          <w:lang w:val="uz-Cyrl-UZ"/>
        </w:rPr>
      </w:pPr>
      <w:r>
        <w:t xml:space="preserve">Иккинчи </w:t>
      </w:r>
      <w:r>
        <w:rPr>
          <w:rStyle w:val="36"/>
          <w:b/>
          <w:bCs/>
        </w:rPr>
        <w:t>б</w:t>
      </w:r>
      <w:r w:rsidR="00B3484D">
        <w:rPr>
          <w:rStyle w:val="36"/>
          <w:b/>
          <w:bCs/>
          <w:lang w:val="uz-Cyrl-UZ"/>
        </w:rPr>
        <w:t>ў</w:t>
      </w:r>
      <w:r>
        <w:rPr>
          <w:rStyle w:val="36"/>
          <w:b/>
          <w:bCs/>
        </w:rPr>
        <w:t xml:space="preserve">лим. </w:t>
      </w:r>
      <w:r>
        <w:t xml:space="preserve">Дастурнинг </w:t>
      </w:r>
      <w:r>
        <w:rPr>
          <w:rStyle w:val="36"/>
          <w:b/>
          <w:bCs/>
        </w:rPr>
        <w:t>асосий й</w:t>
      </w:r>
      <w:r w:rsidR="00B3484D">
        <w:rPr>
          <w:rStyle w:val="36"/>
          <w:b/>
          <w:bCs/>
          <w:lang w:val="uz-Cyrl-UZ"/>
        </w:rPr>
        <w:t>ў</w:t>
      </w:r>
      <w:r>
        <w:rPr>
          <w:rStyle w:val="36"/>
          <w:b/>
          <w:bCs/>
        </w:rPr>
        <w:t>налишлари</w:t>
      </w:r>
    </w:p>
    <w:p w:rsidR="009225F0" w:rsidRDefault="009225F0" w:rsidP="00B3484D">
      <w:pPr>
        <w:pStyle w:val="310"/>
        <w:keepNext/>
        <w:keepLines/>
        <w:shd w:val="clear" w:color="auto" w:fill="auto"/>
        <w:spacing w:before="0" w:after="60" w:line="384" w:lineRule="exact"/>
        <w:ind w:left="1060" w:right="340" w:firstLine="440"/>
        <w:jc w:val="center"/>
      </w:pPr>
      <w:r>
        <w:t xml:space="preserve">2-боб. </w:t>
      </w:r>
      <w:r w:rsidR="00B3484D">
        <w:rPr>
          <w:lang w:val="uz-Cyrl-UZ"/>
        </w:rPr>
        <w:t>Бошқарма</w:t>
      </w:r>
      <w:r>
        <w:rPr>
          <w:rStyle w:val="36"/>
          <w:b/>
          <w:bCs/>
        </w:rPr>
        <w:t xml:space="preserve"> тизимининг </w:t>
      </w:r>
      <w:r>
        <w:t>барча со</w:t>
      </w:r>
      <w:r w:rsidR="00B3484D">
        <w:rPr>
          <w:lang w:val="uz-Cyrl-UZ"/>
        </w:rPr>
        <w:t>ҳ</w:t>
      </w:r>
      <w:r>
        <w:t xml:space="preserve">аларида </w:t>
      </w:r>
      <w:r>
        <w:rPr>
          <w:rStyle w:val="36"/>
          <w:b/>
          <w:bCs/>
        </w:rPr>
        <w:t>коррупциянинг</w:t>
      </w:r>
      <w:r>
        <w:rPr>
          <w:rStyle w:val="350"/>
          <w:b/>
          <w:bCs/>
          <w:noProof w:val="0"/>
        </w:rPr>
        <w:t xml:space="preserve"> </w:t>
      </w:r>
      <w:r>
        <w:rPr>
          <w:rStyle w:val="36"/>
          <w:b/>
          <w:bCs/>
        </w:rPr>
        <w:t xml:space="preserve">олдини </w:t>
      </w:r>
      <w:r>
        <w:t xml:space="preserve">олишга </w:t>
      </w:r>
      <w:r>
        <w:rPr>
          <w:rStyle w:val="36"/>
          <w:b/>
          <w:bCs/>
        </w:rPr>
        <w:t>до</w:t>
      </w:r>
      <w:r w:rsidR="00B3484D">
        <w:rPr>
          <w:rStyle w:val="36"/>
          <w:b/>
          <w:bCs/>
          <w:lang w:val="uz-Cyrl-UZ"/>
        </w:rPr>
        <w:t>и</w:t>
      </w:r>
      <w:r>
        <w:rPr>
          <w:rStyle w:val="36"/>
          <w:b/>
          <w:bCs/>
        </w:rPr>
        <w:t>р ташкилий чора-тадбирлар</w:t>
      </w:r>
      <w:bookmarkEnd w:id="25"/>
    </w:p>
    <w:p w:rsidR="009225F0" w:rsidRDefault="009225F0">
      <w:pPr>
        <w:pStyle w:val="a4"/>
        <w:numPr>
          <w:ilvl w:val="1"/>
          <w:numId w:val="3"/>
        </w:numPr>
        <w:shd w:val="clear" w:color="auto" w:fill="auto"/>
        <w:tabs>
          <w:tab w:val="left" w:pos="1028"/>
        </w:tabs>
        <w:spacing w:before="0" w:after="0" w:line="384" w:lineRule="exact"/>
        <w:ind w:left="20" w:right="20" w:firstLine="740"/>
        <w:jc w:val="both"/>
      </w:pPr>
      <w:r>
        <w:t>Ме</w:t>
      </w:r>
      <w:r w:rsidR="00657E4C">
        <w:rPr>
          <w:lang w:val="uz-Cyrl-UZ"/>
        </w:rPr>
        <w:t>ҳ</w:t>
      </w:r>
      <w:r>
        <w:t>нат органлар</w:t>
      </w:r>
      <w:r w:rsidR="00657E4C">
        <w:t>ининг мансабдор шахслари ва бош</w:t>
      </w:r>
      <w:r w:rsidR="00657E4C">
        <w:rPr>
          <w:lang w:val="uz-Cyrl-UZ"/>
        </w:rPr>
        <w:t>қ</w:t>
      </w:r>
      <w:r>
        <w:t xml:space="preserve">а ходимлари томонидан </w:t>
      </w:r>
      <w:r w:rsidR="00657E4C">
        <w:rPr>
          <w:lang w:val="uz-Cyrl-UZ"/>
        </w:rPr>
        <w:t>ў</w:t>
      </w:r>
      <w:r>
        <w:t>з мансаб ёки хизмат мажбуриятларини бажарилишда коррупцияга й</w:t>
      </w:r>
      <w:r w:rsidR="00657E4C">
        <w:rPr>
          <w:lang w:val="uz-Cyrl-UZ"/>
        </w:rPr>
        <w:t>ў</w:t>
      </w:r>
      <w:r>
        <w:t xml:space="preserve">л </w:t>
      </w:r>
      <w:r w:rsidR="00657E4C">
        <w:rPr>
          <w:lang w:val="uz-Cyrl-UZ"/>
        </w:rPr>
        <w:t>қў</w:t>
      </w:r>
      <w:r>
        <w:t xml:space="preserve">ймаслик ва коррупцияга </w:t>
      </w:r>
      <w:r w:rsidR="00657E4C">
        <w:rPr>
          <w:lang w:val="uz-Cyrl-UZ"/>
        </w:rPr>
        <w:t>қ</w:t>
      </w:r>
      <w:r>
        <w:t>арши курашиш самарадорлиги мезонларини ва унинг сифатини ба</w:t>
      </w:r>
      <w:r w:rsidR="00657E4C">
        <w:rPr>
          <w:lang w:val="uz-Cyrl-UZ"/>
        </w:rPr>
        <w:t>ҳ</w:t>
      </w:r>
      <w:r>
        <w:t>олаш тизимларини жорий этиш.</w:t>
      </w:r>
    </w:p>
    <w:p w:rsidR="009225F0" w:rsidRDefault="00657E4C">
      <w:pPr>
        <w:pStyle w:val="a4"/>
        <w:numPr>
          <w:ilvl w:val="1"/>
          <w:numId w:val="3"/>
        </w:numPr>
        <w:shd w:val="clear" w:color="auto" w:fill="auto"/>
        <w:tabs>
          <w:tab w:val="left" w:pos="1023"/>
        </w:tabs>
        <w:spacing w:before="0" w:after="0" w:line="384" w:lineRule="exact"/>
        <w:ind w:left="20" w:right="20" w:firstLine="740"/>
        <w:jc w:val="both"/>
      </w:pPr>
      <w:r>
        <w:t>Ме</w:t>
      </w:r>
      <w:r>
        <w:rPr>
          <w:lang w:val="uz-Cyrl-UZ"/>
        </w:rPr>
        <w:t>ҳ</w:t>
      </w:r>
      <w:r w:rsidR="009225F0">
        <w:t>нат органлари ходимларининг фаолиятини жисмоний ва юридик шахслар томонидан онлайн тартибда ба</w:t>
      </w:r>
      <w:r>
        <w:rPr>
          <w:lang w:val="uz-Cyrl-UZ"/>
        </w:rPr>
        <w:t>ҳ</w:t>
      </w:r>
      <w:r w:rsidR="009225F0">
        <w:t>олаш тартибини жорий этиш б</w:t>
      </w:r>
      <w:r>
        <w:rPr>
          <w:lang w:val="uz-Cyrl-UZ"/>
        </w:rPr>
        <w:t>ў</w:t>
      </w:r>
      <w:r w:rsidR="009225F0">
        <w:t>йича таклифлар тайёрлаш.</w:t>
      </w:r>
    </w:p>
    <w:p w:rsidR="009225F0" w:rsidRDefault="009225F0">
      <w:pPr>
        <w:pStyle w:val="a4"/>
        <w:numPr>
          <w:ilvl w:val="1"/>
          <w:numId w:val="3"/>
        </w:numPr>
        <w:shd w:val="clear" w:color="auto" w:fill="auto"/>
        <w:tabs>
          <w:tab w:val="left" w:pos="1033"/>
        </w:tabs>
        <w:spacing w:before="0" w:after="0" w:line="384" w:lineRule="exact"/>
        <w:ind w:left="20" w:right="20" w:firstLine="740"/>
        <w:jc w:val="both"/>
      </w:pPr>
      <w:r>
        <w:t>Ме</w:t>
      </w:r>
      <w:r w:rsidR="00657E4C">
        <w:rPr>
          <w:lang w:val="uz-Cyrl-UZ"/>
        </w:rPr>
        <w:t>ҳ</w:t>
      </w:r>
      <w:r>
        <w:t>нат органлари фаолиятида коррупция келтириб чи</w:t>
      </w:r>
      <w:r w:rsidR="00657E4C">
        <w:rPr>
          <w:lang w:val="uz-Cyrl-UZ"/>
        </w:rPr>
        <w:t>қ</w:t>
      </w:r>
      <w:r>
        <w:t>ариш хатарлари мавжуд б</w:t>
      </w:r>
      <w:r w:rsidR="00657E4C">
        <w:rPr>
          <w:lang w:val="uz-Cyrl-UZ"/>
        </w:rPr>
        <w:t>ў</w:t>
      </w:r>
      <w:r>
        <w:t>лган со</w:t>
      </w:r>
      <w:r w:rsidR="00657E4C">
        <w:rPr>
          <w:lang w:val="uz-Cyrl-UZ"/>
        </w:rPr>
        <w:t>ҳ</w:t>
      </w:r>
      <w:r>
        <w:t>аларни ани</w:t>
      </w:r>
      <w:r w:rsidR="00657E4C">
        <w:rPr>
          <w:lang w:val="uz-Cyrl-UZ"/>
        </w:rPr>
        <w:t>қ</w:t>
      </w:r>
      <w:r>
        <w:t>лаш ма</w:t>
      </w:r>
      <w:r w:rsidR="00657E4C">
        <w:rPr>
          <w:lang w:val="uz-Cyrl-UZ"/>
        </w:rPr>
        <w:t>қ</w:t>
      </w:r>
      <w:r>
        <w:t>садида фу</w:t>
      </w:r>
      <w:r w:rsidR="00657E4C">
        <w:rPr>
          <w:lang w:val="uz-Cyrl-UZ"/>
        </w:rPr>
        <w:t>қ</w:t>
      </w:r>
      <w:r>
        <w:t xml:space="preserve">аролар </w:t>
      </w:r>
      <w:r w:rsidR="00657E4C">
        <w:rPr>
          <w:lang w:val="uz-Cyrl-UZ"/>
        </w:rPr>
        <w:t>ў</w:t>
      </w:r>
      <w:r>
        <w:t xml:space="preserve">ртасида </w:t>
      </w:r>
      <w:r w:rsidR="00657E4C">
        <w:rPr>
          <w:lang w:val="uz-Cyrl-UZ"/>
        </w:rPr>
        <w:t>Бошқарманинг</w:t>
      </w:r>
      <w:r>
        <w:t xml:space="preserve"> телеграм каналида ва </w:t>
      </w:r>
      <w:r w:rsidRPr="00715C71">
        <w:rPr>
          <w:lang w:eastAsia="en-US"/>
        </w:rPr>
        <w:t>"</w:t>
      </w:r>
      <w:r>
        <w:rPr>
          <w:lang w:val="en-US" w:eastAsia="en-US"/>
        </w:rPr>
        <w:t>Facebook</w:t>
      </w:r>
      <w:r w:rsidRPr="00715C71">
        <w:rPr>
          <w:lang w:eastAsia="en-US"/>
        </w:rPr>
        <w:t xml:space="preserve">" </w:t>
      </w:r>
      <w:r w:rsidR="00657E4C">
        <w:t>ижтимоий тармо</w:t>
      </w:r>
      <w:r w:rsidR="00657E4C">
        <w:rPr>
          <w:lang w:val="uz-Cyrl-UZ"/>
        </w:rPr>
        <w:t>ғ</w:t>
      </w:r>
      <w:r>
        <w:t>идаги са</w:t>
      </w:r>
      <w:r w:rsidR="00657E4C">
        <w:rPr>
          <w:lang w:val="uz-Cyrl-UZ"/>
        </w:rPr>
        <w:t>ҳ</w:t>
      </w:r>
      <w:r>
        <w:t>ифасида "Коррупцияни бирга енгамиз" мавзусида ижтимоий с</w:t>
      </w:r>
      <w:r w:rsidR="00657E4C">
        <w:rPr>
          <w:lang w:val="uz-Cyrl-UZ"/>
        </w:rPr>
        <w:t>ў</w:t>
      </w:r>
      <w:r>
        <w:t xml:space="preserve">ровни </w:t>
      </w:r>
      <w:r w:rsidR="00657E4C">
        <w:rPr>
          <w:lang w:val="uz-Cyrl-UZ"/>
        </w:rPr>
        <w:t>ў</w:t>
      </w:r>
      <w:r>
        <w:t>тказиш ва с</w:t>
      </w:r>
      <w:r w:rsidR="00657E4C">
        <w:rPr>
          <w:lang w:val="uz-Cyrl-UZ"/>
        </w:rPr>
        <w:t>ў</w:t>
      </w:r>
      <w:r>
        <w:t>ров натижаларини та</w:t>
      </w:r>
      <w:r w:rsidR="00657E4C">
        <w:rPr>
          <w:lang w:val="uz-Cyrl-UZ"/>
        </w:rPr>
        <w:t>ҳ</w:t>
      </w:r>
      <w:r>
        <w:t xml:space="preserve">лил </w:t>
      </w:r>
      <w:r w:rsidR="00657E4C">
        <w:rPr>
          <w:lang w:val="uz-Cyrl-UZ"/>
        </w:rPr>
        <w:t>қ</w:t>
      </w:r>
      <w:r>
        <w:t xml:space="preserve">илиб унинг омилларини бартараф этишга </w:t>
      </w:r>
      <w:r w:rsidR="00657E4C">
        <w:rPr>
          <w:lang w:val="uz-Cyrl-UZ"/>
        </w:rPr>
        <w:t>қ</w:t>
      </w:r>
      <w:r>
        <w:t>аратилган "й</w:t>
      </w:r>
      <w:r w:rsidR="00657E4C">
        <w:rPr>
          <w:lang w:val="uz-Cyrl-UZ"/>
        </w:rPr>
        <w:t>ў</w:t>
      </w:r>
      <w:r>
        <w:t>л хариталарини" ишлаб чи</w:t>
      </w:r>
      <w:r w:rsidR="00657E4C">
        <w:rPr>
          <w:lang w:val="uz-Cyrl-UZ"/>
        </w:rPr>
        <w:t>қ</w:t>
      </w:r>
      <w:r>
        <w:t>иш.</w:t>
      </w:r>
    </w:p>
    <w:p w:rsidR="009225F0" w:rsidRDefault="00B358BB">
      <w:pPr>
        <w:pStyle w:val="a4"/>
        <w:numPr>
          <w:ilvl w:val="1"/>
          <w:numId w:val="3"/>
        </w:numPr>
        <w:shd w:val="clear" w:color="auto" w:fill="auto"/>
        <w:tabs>
          <w:tab w:val="left" w:pos="1052"/>
        </w:tabs>
        <w:spacing w:before="0" w:after="0" w:line="384" w:lineRule="exact"/>
        <w:ind w:left="20" w:right="20" w:firstLine="740"/>
        <w:jc w:val="both"/>
      </w:pPr>
      <w:r>
        <w:rPr>
          <w:lang w:val="uz-Cyrl-UZ"/>
        </w:rPr>
        <w:t xml:space="preserve">Бошқарма </w:t>
      </w:r>
      <w:r w:rsidR="009225F0">
        <w:t>тизимида коррупцияни келтириб чи</w:t>
      </w:r>
      <w:r>
        <w:rPr>
          <w:lang w:val="uz-Cyrl-UZ"/>
        </w:rPr>
        <w:t>қ</w:t>
      </w:r>
      <w:r w:rsidR="009225F0">
        <w:t>арувчи хавфни ани</w:t>
      </w:r>
      <w:r>
        <w:rPr>
          <w:lang w:val="uz-Cyrl-UZ"/>
        </w:rPr>
        <w:t>қ</w:t>
      </w:r>
      <w:r w:rsidR="009225F0">
        <w:t>лаш ва бош</w:t>
      </w:r>
      <w:r>
        <w:rPr>
          <w:lang w:val="uz-Cyrl-UZ"/>
        </w:rPr>
        <w:t>қ</w:t>
      </w:r>
      <w:r w:rsidR="009225F0">
        <w:t>ариш б</w:t>
      </w:r>
      <w:r>
        <w:rPr>
          <w:lang w:val="uz-Cyrl-UZ"/>
        </w:rPr>
        <w:t>ў</w:t>
      </w:r>
      <w:r w:rsidR="009225F0">
        <w:t xml:space="preserve">йича </w:t>
      </w:r>
      <w:r>
        <w:t>таклифлар ишлаб чи</w:t>
      </w:r>
      <w:r>
        <w:rPr>
          <w:lang w:val="uz-Cyrl-UZ"/>
        </w:rPr>
        <w:t>қ</w:t>
      </w:r>
      <w:r w:rsidR="009225F0">
        <w:t>иш.</w:t>
      </w:r>
    </w:p>
    <w:p w:rsidR="009225F0" w:rsidRDefault="00B358BB">
      <w:pPr>
        <w:pStyle w:val="a4"/>
        <w:numPr>
          <w:ilvl w:val="1"/>
          <w:numId w:val="3"/>
        </w:numPr>
        <w:shd w:val="clear" w:color="auto" w:fill="auto"/>
        <w:tabs>
          <w:tab w:val="left" w:pos="1071"/>
        </w:tabs>
        <w:spacing w:before="0" w:after="0" w:line="384" w:lineRule="exact"/>
        <w:ind w:left="20" w:right="20" w:firstLine="740"/>
        <w:jc w:val="both"/>
      </w:pPr>
      <w:r>
        <w:rPr>
          <w:lang w:val="uz-Cyrl-UZ"/>
        </w:rPr>
        <w:t xml:space="preserve">Бошқарма </w:t>
      </w:r>
      <w:r w:rsidR="009225F0">
        <w:t xml:space="preserve">сайтида </w:t>
      </w:r>
      <w:r>
        <w:rPr>
          <w:lang w:val="uz-Cyrl-UZ"/>
        </w:rPr>
        <w:t>ҳ</w:t>
      </w:r>
      <w:r w:rsidR="009225F0">
        <w:t>амда ижтимоий тармо</w:t>
      </w:r>
      <w:r>
        <w:rPr>
          <w:lang w:val="uz-Cyrl-UZ"/>
        </w:rPr>
        <w:t>қ</w:t>
      </w:r>
      <w:r w:rsidR="009225F0">
        <w:t>ларда ме</w:t>
      </w:r>
      <w:r>
        <w:rPr>
          <w:lang w:val="uz-Cyrl-UZ"/>
        </w:rPr>
        <w:t>ҳ</w:t>
      </w:r>
      <w:r w:rsidR="009225F0">
        <w:t xml:space="preserve">нат органларидаги вакант иш </w:t>
      </w:r>
      <w:r>
        <w:rPr>
          <w:lang w:val="uz-Cyrl-UZ"/>
        </w:rPr>
        <w:t>ў</w:t>
      </w:r>
      <w:r w:rsidR="009225F0">
        <w:t xml:space="preserve">ринлари </w:t>
      </w:r>
      <w:r>
        <w:rPr>
          <w:lang w:val="uz-Cyrl-UZ"/>
        </w:rPr>
        <w:t>ҳ</w:t>
      </w:r>
      <w:r>
        <w:t xml:space="preserve">амда номзодларга </w:t>
      </w:r>
      <w:r>
        <w:rPr>
          <w:lang w:val="uz-Cyrl-UZ"/>
        </w:rPr>
        <w:t>қў</w:t>
      </w:r>
      <w:r w:rsidR="009225F0">
        <w:t xml:space="preserve">йилган талаблар </w:t>
      </w:r>
      <w:r>
        <w:rPr>
          <w:lang w:val="uz-Cyrl-UZ"/>
        </w:rPr>
        <w:t>ҳ</w:t>
      </w:r>
      <w:r>
        <w:t>а</w:t>
      </w:r>
      <w:r>
        <w:rPr>
          <w:lang w:val="uz-Cyrl-UZ"/>
        </w:rPr>
        <w:t>қ</w:t>
      </w:r>
      <w:r w:rsidR="009225F0">
        <w:t>ида маълумотлар ж</w:t>
      </w:r>
      <w:r>
        <w:t>ойлаштириб борилишини таъминлаш</w:t>
      </w:r>
      <w:r>
        <w:rPr>
          <w:lang w:val="uz-Cyrl-UZ"/>
        </w:rPr>
        <w:t>.</w:t>
      </w:r>
    </w:p>
    <w:p w:rsidR="009225F0" w:rsidRDefault="009225F0">
      <w:pPr>
        <w:pStyle w:val="a4"/>
        <w:numPr>
          <w:ilvl w:val="1"/>
          <w:numId w:val="3"/>
        </w:numPr>
        <w:shd w:val="clear" w:color="auto" w:fill="auto"/>
        <w:tabs>
          <w:tab w:val="left" w:pos="1018"/>
        </w:tabs>
        <w:spacing w:before="0" w:after="0" w:line="384" w:lineRule="exact"/>
        <w:ind w:left="20" w:right="20" w:firstLine="740"/>
        <w:jc w:val="both"/>
      </w:pPr>
      <w:r>
        <w:t>Ме</w:t>
      </w:r>
      <w:r w:rsidR="0093246F">
        <w:rPr>
          <w:lang w:val="uz-Cyrl-UZ"/>
        </w:rPr>
        <w:t>ҳ</w:t>
      </w:r>
      <w:r>
        <w:t xml:space="preserve">нат органлари ходимларининг аттестациядан </w:t>
      </w:r>
      <w:r w:rsidR="0093246F">
        <w:rPr>
          <w:lang w:val="uz-Cyrl-UZ"/>
        </w:rPr>
        <w:t xml:space="preserve">ўтказиш </w:t>
      </w:r>
      <w:r>
        <w:t xml:space="preserve">жараёнида жамоатчилик вакиллари иштирокини, шунингдек, видеоёзув тарзда </w:t>
      </w:r>
      <w:r w:rsidR="0093246F">
        <w:rPr>
          <w:lang w:val="uz-Cyrl-UZ"/>
        </w:rPr>
        <w:t>ў</w:t>
      </w:r>
      <w:r w:rsidR="0093246F">
        <w:t xml:space="preserve">тказилишини жорий </w:t>
      </w:r>
      <w:r w:rsidR="0093246F">
        <w:rPr>
          <w:lang w:val="uz-Cyrl-UZ"/>
        </w:rPr>
        <w:t>қ</w:t>
      </w:r>
      <w:r w:rsidR="0093246F">
        <w:t>илиш ор</w:t>
      </w:r>
      <w:r w:rsidR="0093246F">
        <w:rPr>
          <w:lang w:val="uz-Cyrl-UZ"/>
        </w:rPr>
        <w:t>қ</w:t>
      </w:r>
      <w:r>
        <w:t>али шаффофликни таъминлаш.</w:t>
      </w:r>
    </w:p>
    <w:p w:rsidR="0040491E" w:rsidRPr="0015645A" w:rsidRDefault="009225F0" w:rsidP="0040491E">
      <w:pPr>
        <w:pStyle w:val="a4"/>
        <w:numPr>
          <w:ilvl w:val="1"/>
          <w:numId w:val="3"/>
        </w:numPr>
        <w:shd w:val="clear" w:color="auto" w:fill="auto"/>
        <w:tabs>
          <w:tab w:val="left" w:pos="1162"/>
        </w:tabs>
        <w:spacing w:before="0" w:after="0" w:line="341" w:lineRule="exact"/>
        <w:ind w:left="40" w:right="40" w:firstLine="720"/>
        <w:jc w:val="both"/>
      </w:pPr>
      <w:r>
        <w:t>Ме</w:t>
      </w:r>
      <w:r w:rsidR="0093246F" w:rsidRPr="0040491E">
        <w:rPr>
          <w:lang w:val="uz-Cyrl-UZ"/>
        </w:rPr>
        <w:t>ҳ</w:t>
      </w:r>
      <w:r>
        <w:t>нат органларида и</w:t>
      </w:r>
      <w:r w:rsidR="0093246F">
        <w:t xml:space="preserve">шлаётган ходимларни жой-жойига </w:t>
      </w:r>
      <w:r w:rsidR="0093246F" w:rsidRPr="0040491E">
        <w:rPr>
          <w:lang w:val="uz-Cyrl-UZ"/>
        </w:rPr>
        <w:t>қў</w:t>
      </w:r>
      <w:r>
        <w:t>йиш б</w:t>
      </w:r>
      <w:r w:rsidR="0093246F" w:rsidRPr="0040491E">
        <w:rPr>
          <w:lang w:val="uz-Cyrl-UZ"/>
        </w:rPr>
        <w:t>ў</w:t>
      </w:r>
      <w:r>
        <w:t xml:space="preserve">йича масалаларни </w:t>
      </w:r>
      <w:r w:rsidR="0093246F" w:rsidRPr="0040491E">
        <w:rPr>
          <w:lang w:val="uz-Cyrl-UZ"/>
        </w:rPr>
        <w:t>қ</w:t>
      </w:r>
      <w:r>
        <w:t>айта к</w:t>
      </w:r>
      <w:r w:rsidR="0093246F" w:rsidRPr="0040491E">
        <w:rPr>
          <w:lang w:val="uz-Cyrl-UZ"/>
        </w:rPr>
        <w:t>ў</w:t>
      </w:r>
      <w:r>
        <w:t>риб чи</w:t>
      </w:r>
      <w:r w:rsidR="0093246F" w:rsidRPr="0040491E">
        <w:rPr>
          <w:lang w:val="uz-Cyrl-UZ"/>
        </w:rPr>
        <w:t>қ</w:t>
      </w:r>
      <w:r>
        <w:t>иш. Бунда узо</w:t>
      </w:r>
      <w:r w:rsidR="0093246F" w:rsidRPr="0040491E">
        <w:rPr>
          <w:lang w:val="uz-Cyrl-UZ"/>
        </w:rPr>
        <w:t>қ</w:t>
      </w:r>
      <w:r>
        <w:t xml:space="preserve"> ва</w:t>
      </w:r>
      <w:r w:rsidR="0093246F" w:rsidRPr="0040491E">
        <w:rPr>
          <w:lang w:val="uz-Cyrl-UZ"/>
        </w:rPr>
        <w:t>қ</w:t>
      </w:r>
      <w:r>
        <w:t xml:space="preserve">т давомида битта лавозимда ишлаб </w:t>
      </w:r>
      <w:r>
        <w:lastRenderedPageBreak/>
        <w:t>самарали фаолият олиб бораётган ходимларни ани</w:t>
      </w:r>
      <w:r w:rsidR="0093246F" w:rsidRPr="0040491E">
        <w:rPr>
          <w:lang w:val="uz-Cyrl-UZ"/>
        </w:rPr>
        <w:t>қ</w:t>
      </w:r>
      <w:r>
        <w:t>лаш ва уларни камида бир по</w:t>
      </w:r>
      <w:r w:rsidR="0093246F" w:rsidRPr="0040491E">
        <w:rPr>
          <w:lang w:val="uz-Cyrl-UZ"/>
        </w:rPr>
        <w:t>ғ</w:t>
      </w:r>
      <w:r>
        <w:t>она ю</w:t>
      </w:r>
      <w:r w:rsidR="0093246F" w:rsidRPr="0040491E">
        <w:rPr>
          <w:lang w:val="uz-Cyrl-UZ"/>
        </w:rPr>
        <w:t>қ</w:t>
      </w:r>
      <w:r>
        <w:t>ориро</w:t>
      </w:r>
      <w:r w:rsidR="0093246F" w:rsidRPr="0040491E">
        <w:rPr>
          <w:lang w:val="uz-Cyrl-UZ"/>
        </w:rPr>
        <w:t>қ</w:t>
      </w:r>
      <w:r>
        <w:t xml:space="preserve"> лавозимларга </w:t>
      </w:r>
      <w:r w:rsidR="0093246F" w:rsidRPr="0040491E">
        <w:rPr>
          <w:lang w:val="uz-Cyrl-UZ"/>
        </w:rPr>
        <w:t>ў</w:t>
      </w:r>
      <w:r>
        <w:t xml:space="preserve">тказиш амалиётини </w:t>
      </w:r>
      <w:r w:rsidR="0093246F" w:rsidRPr="0040491E">
        <w:rPr>
          <w:lang w:val="uz-Cyrl-UZ"/>
        </w:rPr>
        <w:t>қў</w:t>
      </w:r>
      <w:r>
        <w:t>ллаш б</w:t>
      </w:r>
      <w:r w:rsidR="0093246F" w:rsidRPr="0040491E">
        <w:rPr>
          <w:lang w:val="uz-Cyrl-UZ"/>
        </w:rPr>
        <w:t>ў</w:t>
      </w:r>
      <w:r>
        <w:t>йича таклифлар тайёрлаш.</w:t>
      </w:r>
      <w:r w:rsidR="0040491E">
        <w:rPr>
          <w:lang w:val="uz-Cyrl-UZ"/>
        </w:rPr>
        <w:t xml:space="preserve"> </w:t>
      </w:r>
    </w:p>
    <w:p w:rsidR="0015645A" w:rsidRDefault="0015645A" w:rsidP="0040491E">
      <w:pPr>
        <w:pStyle w:val="a4"/>
        <w:numPr>
          <w:ilvl w:val="1"/>
          <w:numId w:val="3"/>
        </w:numPr>
        <w:shd w:val="clear" w:color="auto" w:fill="auto"/>
        <w:tabs>
          <w:tab w:val="left" w:pos="1162"/>
        </w:tabs>
        <w:spacing w:before="0" w:after="0" w:line="341" w:lineRule="exact"/>
        <w:ind w:left="40" w:right="40" w:firstLine="720"/>
        <w:jc w:val="both"/>
        <w:rPr>
          <w:lang w:val="uz-Cyrl-UZ"/>
        </w:rPr>
      </w:pPr>
      <w:r>
        <w:rPr>
          <w:lang w:val="uz-Cyrl-UZ"/>
        </w:rPr>
        <w:t xml:space="preserve">Меҳнат органлари ходимларининг  ижтимоий аҳволини ўрганиб бориш тизимини жорий этиш. Бунда кам таъминланган, ногиронлиги бўлган ва кўп болали ходимлар рўйхатини шакллантириш ва уларнинг ҳолидан хабар олиб туриш ҳамда заруриятга кўра, моддий жиҳатдан таъминлаш чораларини кўриб бориш бўйича таклифлар тайёрлаш. </w:t>
      </w:r>
    </w:p>
    <w:p w:rsidR="009225F0" w:rsidRPr="00076B89" w:rsidRDefault="009225F0" w:rsidP="0015645A">
      <w:pPr>
        <w:pStyle w:val="a4"/>
        <w:numPr>
          <w:ilvl w:val="0"/>
          <w:numId w:val="4"/>
        </w:numPr>
        <w:shd w:val="clear" w:color="auto" w:fill="auto"/>
        <w:tabs>
          <w:tab w:val="left" w:pos="1198"/>
        </w:tabs>
        <w:spacing w:before="0" w:after="0" w:line="384" w:lineRule="exact"/>
        <w:ind w:left="60" w:right="60" w:firstLine="720"/>
        <w:jc w:val="both"/>
        <w:rPr>
          <w:lang w:val="uz-Cyrl-UZ"/>
        </w:rPr>
      </w:pPr>
      <w:r w:rsidRPr="0015645A">
        <w:rPr>
          <w:lang w:val="uz-Cyrl-UZ"/>
        </w:rPr>
        <w:t>Ме</w:t>
      </w:r>
      <w:r w:rsidR="0040491E">
        <w:rPr>
          <w:lang w:val="uz-Cyrl-UZ"/>
        </w:rPr>
        <w:t>ҳ</w:t>
      </w:r>
      <w:r w:rsidRPr="0015645A">
        <w:rPr>
          <w:lang w:val="uz-Cyrl-UZ"/>
        </w:rPr>
        <w:t>нат органларида товар-моддий бойликларнинг адолатли та</w:t>
      </w:r>
      <w:r w:rsidR="00D971D9">
        <w:rPr>
          <w:lang w:val="uz-Cyrl-UZ"/>
        </w:rPr>
        <w:t>қ</w:t>
      </w:r>
      <w:r w:rsidRPr="0015645A">
        <w:rPr>
          <w:lang w:val="uz-Cyrl-UZ"/>
        </w:rPr>
        <w:t>симланишини таъминлаш механизмларини ишлаб чи</w:t>
      </w:r>
      <w:r w:rsidR="00D971D9">
        <w:rPr>
          <w:lang w:val="uz-Cyrl-UZ"/>
        </w:rPr>
        <w:t>қ</w:t>
      </w:r>
      <w:r w:rsidRPr="0015645A">
        <w:rPr>
          <w:lang w:val="uz-Cyrl-UZ"/>
        </w:rPr>
        <w:t xml:space="preserve">иш. </w:t>
      </w:r>
      <w:r w:rsidRPr="00076B89">
        <w:rPr>
          <w:lang w:val="uz-Cyrl-UZ"/>
        </w:rPr>
        <w:t xml:space="preserve">Бунда ходимларнинг иш </w:t>
      </w:r>
      <w:r w:rsidR="00D971D9">
        <w:rPr>
          <w:lang w:val="uz-Cyrl-UZ"/>
        </w:rPr>
        <w:t>ҳ</w:t>
      </w:r>
      <w:r w:rsidRPr="00076B89">
        <w:rPr>
          <w:lang w:val="uz-Cyrl-UZ"/>
        </w:rPr>
        <w:t>ажми ва э</w:t>
      </w:r>
      <w:r w:rsidR="00D971D9">
        <w:rPr>
          <w:lang w:val="uz-Cyrl-UZ"/>
        </w:rPr>
        <w:t>ҳ</w:t>
      </w:r>
      <w:r w:rsidRPr="00076B89">
        <w:rPr>
          <w:lang w:val="uz-Cyrl-UZ"/>
        </w:rPr>
        <w:t>тиёжидан келиб чи</w:t>
      </w:r>
      <w:r w:rsidR="00D971D9">
        <w:rPr>
          <w:lang w:val="uz-Cyrl-UZ"/>
        </w:rPr>
        <w:t>қ</w:t>
      </w:r>
      <w:r w:rsidRPr="00076B89">
        <w:rPr>
          <w:lang w:val="uz-Cyrl-UZ"/>
        </w:rPr>
        <w:t>иб, хизмат автомобиллари ва бош</w:t>
      </w:r>
      <w:r w:rsidR="00D971D9">
        <w:rPr>
          <w:lang w:val="uz-Cyrl-UZ"/>
        </w:rPr>
        <w:t>қ</w:t>
      </w:r>
      <w:r w:rsidRPr="00076B89">
        <w:rPr>
          <w:lang w:val="uz-Cyrl-UZ"/>
        </w:rPr>
        <w:t>а моддий бойликлардан фойдаланиш тартибини белгилаш.</w:t>
      </w:r>
    </w:p>
    <w:p w:rsidR="009225F0" w:rsidRPr="0015645A" w:rsidRDefault="009225F0" w:rsidP="0015645A">
      <w:pPr>
        <w:pStyle w:val="a4"/>
        <w:numPr>
          <w:ilvl w:val="0"/>
          <w:numId w:val="4"/>
        </w:numPr>
        <w:shd w:val="clear" w:color="auto" w:fill="auto"/>
        <w:tabs>
          <w:tab w:val="left" w:pos="1212"/>
        </w:tabs>
        <w:spacing w:before="0" w:after="0" w:line="398" w:lineRule="exact"/>
        <w:ind w:left="60" w:right="60" w:firstLine="720"/>
        <w:jc w:val="both"/>
        <w:rPr>
          <w:lang w:val="uz-Cyrl-UZ"/>
        </w:rPr>
      </w:pPr>
      <w:r w:rsidRPr="0015645A">
        <w:rPr>
          <w:lang w:val="uz-Cyrl-UZ"/>
        </w:rPr>
        <w:t>Давлат харидлари б</w:t>
      </w:r>
      <w:r w:rsidR="00D971D9">
        <w:rPr>
          <w:lang w:val="uz-Cyrl-UZ"/>
        </w:rPr>
        <w:t>ў</w:t>
      </w:r>
      <w:r w:rsidRPr="0015645A">
        <w:rPr>
          <w:lang w:val="uz-Cyrl-UZ"/>
        </w:rPr>
        <w:t xml:space="preserve">йича </w:t>
      </w:r>
      <w:r w:rsidR="00D971D9">
        <w:rPr>
          <w:lang w:val="uz-Cyrl-UZ"/>
        </w:rPr>
        <w:t>ҳ</w:t>
      </w:r>
      <w:r w:rsidRPr="0015645A">
        <w:rPr>
          <w:lang w:val="uz-Cyrl-UZ"/>
        </w:rPr>
        <w:t>ар бир товар позицияси кесимида харид нархларини вилоятлар ва республика б</w:t>
      </w:r>
      <w:r w:rsidR="00D971D9">
        <w:rPr>
          <w:lang w:val="uz-Cyrl-UZ"/>
        </w:rPr>
        <w:t>ў</w:t>
      </w:r>
      <w:r w:rsidR="00D971D9" w:rsidRPr="0015645A">
        <w:rPr>
          <w:lang w:val="uz-Cyrl-UZ"/>
        </w:rPr>
        <w:t>йича та</w:t>
      </w:r>
      <w:r w:rsidR="00D971D9">
        <w:rPr>
          <w:lang w:val="uz-Cyrl-UZ"/>
        </w:rPr>
        <w:t>ҳ</w:t>
      </w:r>
      <w:r w:rsidR="00D971D9" w:rsidRPr="0015645A">
        <w:rPr>
          <w:lang w:val="uz-Cyrl-UZ"/>
        </w:rPr>
        <w:t xml:space="preserve">лил </w:t>
      </w:r>
      <w:r w:rsidR="00D971D9">
        <w:rPr>
          <w:lang w:val="uz-Cyrl-UZ"/>
        </w:rPr>
        <w:t>қ</w:t>
      </w:r>
      <w:r w:rsidRPr="0015645A">
        <w:rPr>
          <w:lang w:val="uz-Cyrl-UZ"/>
        </w:rPr>
        <w:t>илиб бориш, нархларни энг ма</w:t>
      </w:r>
      <w:r w:rsidR="00D971D9">
        <w:rPr>
          <w:lang w:val="uz-Cyrl-UZ"/>
        </w:rPr>
        <w:t>қ</w:t>
      </w:r>
      <w:r w:rsidRPr="0015645A">
        <w:rPr>
          <w:lang w:val="uz-Cyrl-UZ"/>
        </w:rPr>
        <w:t>бул б</w:t>
      </w:r>
      <w:r w:rsidR="00D971D9">
        <w:rPr>
          <w:lang w:val="uz-Cyrl-UZ"/>
        </w:rPr>
        <w:t>ў</w:t>
      </w:r>
      <w:r w:rsidRPr="0015645A">
        <w:rPr>
          <w:lang w:val="uz-Cyrl-UZ"/>
        </w:rPr>
        <w:t>лишига эришиш.</w:t>
      </w:r>
    </w:p>
    <w:p w:rsidR="009225F0" w:rsidRPr="0015645A" w:rsidRDefault="00D971D9" w:rsidP="0015645A">
      <w:pPr>
        <w:pStyle w:val="a4"/>
        <w:numPr>
          <w:ilvl w:val="0"/>
          <w:numId w:val="4"/>
        </w:numPr>
        <w:shd w:val="clear" w:color="auto" w:fill="auto"/>
        <w:tabs>
          <w:tab w:val="left" w:pos="1188"/>
        </w:tabs>
        <w:spacing w:before="0" w:after="0" w:line="394" w:lineRule="exact"/>
        <w:ind w:left="60" w:right="60" w:firstLine="720"/>
        <w:jc w:val="both"/>
        <w:rPr>
          <w:lang w:val="uz-Cyrl-UZ"/>
        </w:rPr>
      </w:pPr>
      <w:r w:rsidRPr="0015645A">
        <w:rPr>
          <w:lang w:val="uz-Cyrl-UZ"/>
        </w:rPr>
        <w:t>Ме</w:t>
      </w:r>
      <w:r>
        <w:rPr>
          <w:lang w:val="uz-Cyrl-UZ"/>
        </w:rPr>
        <w:t>ҳ</w:t>
      </w:r>
      <w:r w:rsidR="009225F0" w:rsidRPr="0015645A">
        <w:rPr>
          <w:lang w:val="uz-Cyrl-UZ"/>
        </w:rPr>
        <w:t xml:space="preserve">нат органлари тизимида ходимларга </w:t>
      </w:r>
      <w:r>
        <w:rPr>
          <w:lang w:val="uz-Cyrl-UZ"/>
        </w:rPr>
        <w:t>ҳ</w:t>
      </w:r>
      <w:r w:rsidR="009225F0" w:rsidRPr="0015645A">
        <w:rPr>
          <w:lang w:val="uz-Cyrl-UZ"/>
        </w:rPr>
        <w:t>а</w:t>
      </w:r>
      <w:r>
        <w:rPr>
          <w:lang w:val="uz-Cyrl-UZ"/>
        </w:rPr>
        <w:t>қ</w:t>
      </w:r>
      <w:r w:rsidR="009225F0" w:rsidRPr="0015645A">
        <w:rPr>
          <w:lang w:val="uz-Cyrl-UZ"/>
        </w:rPr>
        <w:t xml:space="preserve"> т</w:t>
      </w:r>
      <w:r>
        <w:rPr>
          <w:lang w:val="uz-Cyrl-UZ"/>
        </w:rPr>
        <w:t>ў</w:t>
      </w:r>
      <w:r w:rsidRPr="0015645A">
        <w:rPr>
          <w:lang w:val="uz-Cyrl-UZ"/>
        </w:rPr>
        <w:t xml:space="preserve">лаш ва </w:t>
      </w:r>
      <w:r>
        <w:rPr>
          <w:lang w:val="uz-Cyrl-UZ"/>
        </w:rPr>
        <w:t>ҳ</w:t>
      </w:r>
      <w:r w:rsidR="009225F0" w:rsidRPr="0015645A">
        <w:rPr>
          <w:lang w:val="uz-Cyrl-UZ"/>
        </w:rPr>
        <w:t>исоб-</w:t>
      </w:r>
      <w:r w:rsidRPr="0015645A">
        <w:rPr>
          <w:lang w:val="uz-Cyrl-UZ"/>
        </w:rPr>
        <w:t>китобларнинг т</w:t>
      </w:r>
      <w:r>
        <w:rPr>
          <w:lang w:val="uz-Cyrl-UZ"/>
        </w:rPr>
        <w:t>ўғ</w:t>
      </w:r>
      <w:r w:rsidR="009225F0" w:rsidRPr="0015645A">
        <w:rPr>
          <w:lang w:val="uz-Cyrl-UZ"/>
        </w:rPr>
        <w:t xml:space="preserve">рилигини мониторинг </w:t>
      </w:r>
      <w:r>
        <w:rPr>
          <w:lang w:val="uz-Cyrl-UZ"/>
        </w:rPr>
        <w:t>қ</w:t>
      </w:r>
      <w:r w:rsidR="009225F0" w:rsidRPr="0015645A">
        <w:rPr>
          <w:lang w:val="uz-Cyrl-UZ"/>
        </w:rPr>
        <w:t>илиш имкониятини яратиш, ходимлар учун шикоятлар бериш имкониятини кенгайтириш б</w:t>
      </w:r>
      <w:r>
        <w:rPr>
          <w:lang w:val="uz-Cyrl-UZ"/>
        </w:rPr>
        <w:t>ў</w:t>
      </w:r>
      <w:r w:rsidR="009225F0" w:rsidRPr="0015645A">
        <w:rPr>
          <w:lang w:val="uz-Cyrl-UZ"/>
        </w:rPr>
        <w:t>йича таклифлар тайёрлаш.</w:t>
      </w:r>
    </w:p>
    <w:p w:rsidR="009225F0" w:rsidRPr="00D971D9" w:rsidRDefault="00D971D9" w:rsidP="0015645A">
      <w:pPr>
        <w:pStyle w:val="a4"/>
        <w:numPr>
          <w:ilvl w:val="0"/>
          <w:numId w:val="4"/>
        </w:numPr>
        <w:shd w:val="clear" w:color="auto" w:fill="auto"/>
        <w:tabs>
          <w:tab w:val="left" w:pos="1188"/>
        </w:tabs>
        <w:spacing w:before="0" w:after="0" w:line="394" w:lineRule="exact"/>
        <w:ind w:left="60" w:right="60" w:firstLine="720"/>
        <w:jc w:val="both"/>
        <w:rPr>
          <w:lang w:val="uz-Cyrl-UZ"/>
        </w:rPr>
      </w:pPr>
      <w:r>
        <w:rPr>
          <w:lang w:val="uz-Cyrl-UZ"/>
        </w:rPr>
        <w:t>Бошқарма ва унинг таркибий бў</w:t>
      </w:r>
      <w:r w:rsidR="009225F0" w:rsidRPr="00D971D9">
        <w:rPr>
          <w:lang w:val="uz-Cyrl-UZ"/>
        </w:rPr>
        <w:t>линмаларининг молия-х</w:t>
      </w:r>
      <w:r>
        <w:rPr>
          <w:lang w:val="uz-Cyrl-UZ"/>
        </w:rPr>
        <w:t>ў</w:t>
      </w:r>
      <w:r w:rsidR="009225F0" w:rsidRPr="00D971D9">
        <w:rPr>
          <w:lang w:val="uz-Cyrl-UZ"/>
        </w:rPr>
        <w:t>жалик фаолияти билан бо</w:t>
      </w:r>
      <w:r>
        <w:rPr>
          <w:lang w:val="uz-Cyrl-UZ"/>
        </w:rPr>
        <w:t>ғ</w:t>
      </w:r>
      <w:r w:rsidR="009225F0" w:rsidRPr="00D971D9">
        <w:rPr>
          <w:lang w:val="uz-Cyrl-UZ"/>
        </w:rPr>
        <w:t>лик маълумотларни (давлат харидлари билан бо</w:t>
      </w:r>
      <w:r>
        <w:rPr>
          <w:lang w:val="uz-Cyrl-UZ"/>
        </w:rPr>
        <w:t>ғлик шартномалар рў</w:t>
      </w:r>
      <w:r w:rsidR="009225F0" w:rsidRPr="00D971D9">
        <w:rPr>
          <w:lang w:val="uz-Cyrl-UZ"/>
        </w:rPr>
        <w:t xml:space="preserve">йхатини) </w:t>
      </w:r>
      <w:r>
        <w:rPr>
          <w:lang w:val="uz-Cyrl-UZ"/>
        </w:rPr>
        <w:t>бошқарма ҳ</w:t>
      </w:r>
      <w:r w:rsidR="009225F0" w:rsidRPr="00D971D9">
        <w:rPr>
          <w:lang w:val="uz-Cyrl-UZ"/>
        </w:rPr>
        <w:t>амда ме</w:t>
      </w:r>
      <w:r>
        <w:rPr>
          <w:lang w:val="uz-Cyrl-UZ"/>
        </w:rPr>
        <w:t>ҳ</w:t>
      </w:r>
      <w:r w:rsidR="009225F0" w:rsidRPr="00D971D9">
        <w:rPr>
          <w:lang w:val="uz-Cyrl-UZ"/>
        </w:rPr>
        <w:t xml:space="preserve">нат </w:t>
      </w:r>
      <w:r>
        <w:rPr>
          <w:lang w:val="uz-Cyrl-UZ"/>
        </w:rPr>
        <w:t>органлари веб-сайтларида эълон қ</w:t>
      </w:r>
      <w:r w:rsidR="009225F0" w:rsidRPr="00D971D9">
        <w:rPr>
          <w:lang w:val="uz-Cyrl-UZ"/>
        </w:rPr>
        <w:t>илиб бориш.</w:t>
      </w:r>
    </w:p>
    <w:p w:rsidR="009225F0" w:rsidRPr="00D971D9" w:rsidRDefault="009225F0" w:rsidP="0015645A">
      <w:pPr>
        <w:pStyle w:val="a4"/>
        <w:numPr>
          <w:ilvl w:val="0"/>
          <w:numId w:val="4"/>
        </w:numPr>
        <w:shd w:val="clear" w:color="auto" w:fill="auto"/>
        <w:tabs>
          <w:tab w:val="left" w:pos="1342"/>
        </w:tabs>
        <w:spacing w:before="0" w:after="0" w:line="398" w:lineRule="exact"/>
        <w:ind w:left="60" w:right="60" w:firstLine="720"/>
        <w:jc w:val="both"/>
        <w:rPr>
          <w:lang w:val="uz-Cyrl-UZ"/>
        </w:rPr>
      </w:pPr>
      <w:r w:rsidRPr="00D971D9">
        <w:rPr>
          <w:lang w:val="uz-Cyrl-UZ"/>
        </w:rPr>
        <w:t>Ме</w:t>
      </w:r>
      <w:r w:rsidR="00D971D9">
        <w:rPr>
          <w:lang w:val="uz-Cyrl-UZ"/>
        </w:rPr>
        <w:t>ҳ</w:t>
      </w:r>
      <w:r w:rsidRPr="00D971D9">
        <w:rPr>
          <w:lang w:val="uz-Cyrl-UZ"/>
        </w:rPr>
        <w:t xml:space="preserve">нат органлари фаолиятида, коррупцияга </w:t>
      </w:r>
      <w:r w:rsidR="00D971D9">
        <w:rPr>
          <w:lang w:val="uz-Cyrl-UZ"/>
        </w:rPr>
        <w:t>қарши курашиш бў</w:t>
      </w:r>
      <w:r w:rsidRPr="00D971D9">
        <w:rPr>
          <w:lang w:val="uz-Cyrl-UZ"/>
        </w:rPr>
        <w:t>йича хал</w:t>
      </w:r>
      <w:r w:rsidR="00D971D9">
        <w:rPr>
          <w:lang w:val="uz-Cyrl-UZ"/>
        </w:rPr>
        <w:t>қаро ташкилотлар билан ҳ</w:t>
      </w:r>
      <w:r w:rsidRPr="00D971D9">
        <w:rPr>
          <w:lang w:val="uz-Cyrl-UZ"/>
        </w:rPr>
        <w:t>амкорликни й</w:t>
      </w:r>
      <w:r w:rsidR="00D971D9">
        <w:rPr>
          <w:lang w:val="uz-Cyrl-UZ"/>
        </w:rPr>
        <w:t>ўлга қў</w:t>
      </w:r>
      <w:r w:rsidRPr="00D971D9">
        <w:rPr>
          <w:lang w:val="uz-Cyrl-UZ"/>
        </w:rPr>
        <w:t>йиш т</w:t>
      </w:r>
      <w:r w:rsidR="00D971D9">
        <w:rPr>
          <w:lang w:val="uz-Cyrl-UZ"/>
        </w:rPr>
        <w:t>ўғ</w:t>
      </w:r>
      <w:r w:rsidRPr="00D971D9">
        <w:rPr>
          <w:lang w:val="uz-Cyrl-UZ"/>
        </w:rPr>
        <w:t>рисида таклифлар тайёрлаш.</w:t>
      </w:r>
    </w:p>
    <w:p w:rsidR="009225F0" w:rsidRPr="00D971D9" w:rsidRDefault="009225F0" w:rsidP="0015645A">
      <w:pPr>
        <w:pStyle w:val="a4"/>
        <w:numPr>
          <w:ilvl w:val="0"/>
          <w:numId w:val="4"/>
        </w:numPr>
        <w:shd w:val="clear" w:color="auto" w:fill="auto"/>
        <w:tabs>
          <w:tab w:val="left" w:pos="1198"/>
        </w:tabs>
        <w:spacing w:before="0" w:after="420" w:line="394" w:lineRule="exact"/>
        <w:ind w:left="60" w:right="60" w:firstLine="720"/>
        <w:jc w:val="both"/>
        <w:rPr>
          <w:lang w:val="uz-Cyrl-UZ"/>
        </w:rPr>
      </w:pPr>
      <w:r w:rsidRPr="00D971D9">
        <w:rPr>
          <w:lang w:val="uz-Cyrl-UZ"/>
        </w:rPr>
        <w:t>Ме</w:t>
      </w:r>
      <w:r w:rsidR="00D971D9">
        <w:rPr>
          <w:lang w:val="uz-Cyrl-UZ"/>
        </w:rPr>
        <w:t>ҳ</w:t>
      </w:r>
      <w:r w:rsidRPr="00D971D9">
        <w:rPr>
          <w:lang w:val="uz-Cyrl-UZ"/>
        </w:rPr>
        <w:t>нат органлари томонидан к</w:t>
      </w:r>
      <w:r w:rsidR="00D971D9">
        <w:rPr>
          <w:lang w:val="uz-Cyrl-UZ"/>
        </w:rPr>
        <w:t>ў</w:t>
      </w:r>
      <w:r w:rsidRPr="00D971D9">
        <w:rPr>
          <w:lang w:val="uz-Cyrl-UZ"/>
        </w:rPr>
        <w:t>рсатиладиган хизматларни тартибга солувчи норматив-</w:t>
      </w:r>
      <w:r w:rsidR="00D971D9">
        <w:rPr>
          <w:lang w:val="uz-Cyrl-UZ"/>
        </w:rPr>
        <w:t>ҳ</w:t>
      </w:r>
      <w:r w:rsidRPr="00D971D9">
        <w:rPr>
          <w:lang w:val="uz-Cyrl-UZ"/>
        </w:rPr>
        <w:t>у</w:t>
      </w:r>
      <w:r w:rsidR="00D971D9">
        <w:rPr>
          <w:lang w:val="uz-Cyrl-UZ"/>
        </w:rPr>
        <w:t>қ</w:t>
      </w:r>
      <w:r w:rsidRPr="00D971D9">
        <w:rPr>
          <w:lang w:val="uz-Cyrl-UZ"/>
        </w:rPr>
        <w:t>у</w:t>
      </w:r>
      <w:r w:rsidR="00D971D9">
        <w:rPr>
          <w:lang w:val="uz-Cyrl-UZ"/>
        </w:rPr>
        <w:t>қ</w:t>
      </w:r>
      <w:r w:rsidRPr="00D971D9">
        <w:rPr>
          <w:lang w:val="uz-Cyrl-UZ"/>
        </w:rPr>
        <w:t xml:space="preserve">ий </w:t>
      </w:r>
      <w:r w:rsidR="00D971D9">
        <w:rPr>
          <w:lang w:val="uz-Cyrl-UZ"/>
        </w:rPr>
        <w:t>ҳ</w:t>
      </w:r>
      <w:r w:rsidRPr="00D971D9">
        <w:rPr>
          <w:lang w:val="uz-Cyrl-UZ"/>
        </w:rPr>
        <w:t xml:space="preserve">ужжатларни хатловдан </w:t>
      </w:r>
      <w:r w:rsidR="00D971D9">
        <w:rPr>
          <w:lang w:val="uz-Cyrl-UZ"/>
        </w:rPr>
        <w:t>ў</w:t>
      </w:r>
      <w:r w:rsidRPr="00D971D9">
        <w:rPr>
          <w:lang w:val="uz-Cyrl-UZ"/>
        </w:rPr>
        <w:t>тказиш ва та</w:t>
      </w:r>
      <w:r w:rsidR="00D971D9">
        <w:rPr>
          <w:lang w:val="uz-Cyrl-UZ"/>
        </w:rPr>
        <w:t>ҳлил қ</w:t>
      </w:r>
      <w:r w:rsidRPr="00D971D9">
        <w:rPr>
          <w:lang w:val="uz-Cyrl-UZ"/>
        </w:rPr>
        <w:t>илиш. Бунда мураккаб б</w:t>
      </w:r>
      <w:r w:rsidR="00D971D9">
        <w:rPr>
          <w:lang w:val="uz-Cyrl-UZ"/>
        </w:rPr>
        <w:t>ў</w:t>
      </w:r>
      <w:r w:rsidRPr="00D971D9">
        <w:rPr>
          <w:lang w:val="uz-Cyrl-UZ"/>
        </w:rPr>
        <w:t>лган давлат хизматларини соддалаштириш, коррупциявий б</w:t>
      </w:r>
      <w:r w:rsidR="00D971D9">
        <w:rPr>
          <w:lang w:val="uz-Cyrl-UZ"/>
        </w:rPr>
        <w:t>ўшлиқ</w:t>
      </w:r>
      <w:r w:rsidRPr="00D971D9">
        <w:rPr>
          <w:lang w:val="uz-Cyrl-UZ"/>
        </w:rPr>
        <w:t>лари мавжуд б</w:t>
      </w:r>
      <w:r w:rsidR="00D971D9">
        <w:rPr>
          <w:lang w:val="uz-Cyrl-UZ"/>
        </w:rPr>
        <w:t>ўлган нормаларни бартараф этиш бўйича таклифлар ишлаб чиқ</w:t>
      </w:r>
      <w:r w:rsidRPr="00D971D9">
        <w:rPr>
          <w:lang w:val="uz-Cyrl-UZ"/>
        </w:rPr>
        <w:t>иш.</w:t>
      </w:r>
    </w:p>
    <w:p w:rsidR="009225F0" w:rsidRPr="00076B89" w:rsidRDefault="009225F0">
      <w:pPr>
        <w:pStyle w:val="310"/>
        <w:keepNext/>
        <w:keepLines/>
        <w:shd w:val="clear" w:color="auto" w:fill="auto"/>
        <w:spacing w:before="0" w:after="0" w:line="394" w:lineRule="exact"/>
        <w:ind w:left="60" w:right="60" w:firstLine="1260"/>
        <w:rPr>
          <w:lang w:val="uz-Cyrl-UZ"/>
        </w:rPr>
      </w:pPr>
      <w:bookmarkStart w:id="26" w:name="bookmark28"/>
      <w:r w:rsidRPr="00076B89">
        <w:rPr>
          <w:rStyle w:val="3a"/>
          <w:b/>
          <w:bCs/>
          <w:noProof w:val="0"/>
          <w:lang w:val="uz-Cyrl-UZ"/>
        </w:rPr>
        <w:t>З</w:t>
      </w:r>
      <w:r w:rsidRPr="00076B89">
        <w:rPr>
          <w:rStyle w:val="340"/>
          <w:b/>
          <w:bCs/>
          <w:lang w:val="uz-Cyrl-UZ"/>
        </w:rPr>
        <w:t xml:space="preserve">-боб. </w:t>
      </w:r>
      <w:r w:rsidR="00A368AB">
        <w:rPr>
          <w:rStyle w:val="340"/>
          <w:b/>
          <w:bCs/>
          <w:lang w:val="uz-Cyrl-UZ"/>
        </w:rPr>
        <w:t>Бошқарма</w:t>
      </w:r>
      <w:r w:rsidRPr="00076B89">
        <w:rPr>
          <w:rStyle w:val="340"/>
          <w:b/>
          <w:bCs/>
          <w:lang w:val="uz-Cyrl-UZ"/>
        </w:rPr>
        <w:t xml:space="preserve"> тизимида коррупцияга </w:t>
      </w:r>
      <w:r w:rsidRPr="00076B89">
        <w:rPr>
          <w:lang w:val="uz-Cyrl-UZ"/>
        </w:rPr>
        <w:t xml:space="preserve">нисбатан </w:t>
      </w:r>
      <w:r w:rsidRPr="00076B89">
        <w:rPr>
          <w:rStyle w:val="340"/>
          <w:b/>
          <w:bCs/>
          <w:lang w:val="uz-Cyrl-UZ"/>
        </w:rPr>
        <w:t>муросасиз</w:t>
      </w:r>
      <w:r w:rsidRPr="00076B89">
        <w:rPr>
          <w:rStyle w:val="330"/>
          <w:b/>
          <w:bCs/>
          <w:noProof w:val="0"/>
          <w:lang w:val="uz-Cyrl-UZ"/>
        </w:rPr>
        <w:t xml:space="preserve"> </w:t>
      </w:r>
      <w:r w:rsidRPr="00076B89">
        <w:rPr>
          <w:rStyle w:val="340"/>
          <w:b/>
          <w:bCs/>
          <w:lang w:val="uz-Cyrl-UZ"/>
        </w:rPr>
        <w:t xml:space="preserve">муносабатии шакллантириш </w:t>
      </w:r>
      <w:r w:rsidRPr="00076B89">
        <w:rPr>
          <w:lang w:val="uz-Cyrl-UZ"/>
        </w:rPr>
        <w:t xml:space="preserve">ва </w:t>
      </w:r>
      <w:r w:rsidRPr="00076B89">
        <w:rPr>
          <w:rStyle w:val="340"/>
          <w:b/>
          <w:bCs/>
          <w:lang w:val="uz-Cyrl-UZ"/>
        </w:rPr>
        <w:t xml:space="preserve">ходимларнинг </w:t>
      </w:r>
      <w:r w:rsidR="00A368AB">
        <w:rPr>
          <w:rStyle w:val="340"/>
          <w:b/>
          <w:bCs/>
          <w:lang w:val="uz-Cyrl-UZ"/>
        </w:rPr>
        <w:t>ҳ</w:t>
      </w:r>
      <w:r w:rsidRPr="00076B89">
        <w:rPr>
          <w:rStyle w:val="340"/>
          <w:b/>
          <w:bCs/>
          <w:lang w:val="uz-Cyrl-UZ"/>
        </w:rPr>
        <w:t>у</w:t>
      </w:r>
      <w:r w:rsidR="00A368AB">
        <w:rPr>
          <w:rStyle w:val="340"/>
          <w:b/>
          <w:bCs/>
          <w:lang w:val="uz-Cyrl-UZ"/>
        </w:rPr>
        <w:t>қ</w:t>
      </w:r>
      <w:r w:rsidR="00A368AB" w:rsidRPr="00076B89">
        <w:rPr>
          <w:rStyle w:val="340"/>
          <w:b/>
          <w:bCs/>
          <w:lang w:val="uz-Cyrl-UZ"/>
        </w:rPr>
        <w:t>у</w:t>
      </w:r>
      <w:r w:rsidR="00A368AB">
        <w:rPr>
          <w:rStyle w:val="340"/>
          <w:b/>
          <w:bCs/>
          <w:lang w:val="uz-Cyrl-UZ"/>
        </w:rPr>
        <w:t>қ</w:t>
      </w:r>
      <w:r w:rsidRPr="00076B89">
        <w:rPr>
          <w:rStyle w:val="340"/>
          <w:b/>
          <w:bCs/>
          <w:lang w:val="uz-Cyrl-UZ"/>
        </w:rPr>
        <w:t xml:space="preserve">ий онги </w:t>
      </w:r>
      <w:r w:rsidRPr="00076B89">
        <w:rPr>
          <w:lang w:val="uz-Cyrl-UZ"/>
        </w:rPr>
        <w:t xml:space="preserve">ва </w:t>
      </w:r>
      <w:r w:rsidR="00A368AB">
        <w:rPr>
          <w:lang w:val="uz-Cyrl-UZ"/>
        </w:rPr>
        <w:t>ҳ</w:t>
      </w:r>
      <w:r w:rsidRPr="00076B89">
        <w:rPr>
          <w:rStyle w:val="340"/>
          <w:b/>
          <w:bCs/>
          <w:lang w:val="uz-Cyrl-UZ"/>
        </w:rPr>
        <w:t>у</w:t>
      </w:r>
      <w:r w:rsidR="00A368AB">
        <w:rPr>
          <w:rStyle w:val="340"/>
          <w:b/>
          <w:bCs/>
          <w:lang w:val="uz-Cyrl-UZ"/>
        </w:rPr>
        <w:t>қ</w:t>
      </w:r>
      <w:r w:rsidRPr="00076B89">
        <w:rPr>
          <w:rStyle w:val="340"/>
          <w:b/>
          <w:bCs/>
          <w:lang w:val="uz-Cyrl-UZ"/>
        </w:rPr>
        <w:t>у</w:t>
      </w:r>
      <w:r w:rsidR="00A368AB">
        <w:rPr>
          <w:rStyle w:val="340"/>
          <w:b/>
          <w:bCs/>
          <w:lang w:val="uz-Cyrl-UZ"/>
        </w:rPr>
        <w:t>қ</w:t>
      </w:r>
      <w:r w:rsidRPr="00076B89">
        <w:rPr>
          <w:rStyle w:val="340"/>
          <w:b/>
          <w:bCs/>
          <w:lang w:val="uz-Cyrl-UZ"/>
        </w:rPr>
        <w:t>ий</w:t>
      </w:r>
      <w:bookmarkEnd w:id="26"/>
    </w:p>
    <w:p w:rsidR="009225F0" w:rsidRPr="00076B89" w:rsidRDefault="009225F0">
      <w:pPr>
        <w:pStyle w:val="310"/>
        <w:keepNext/>
        <w:keepLines/>
        <w:shd w:val="clear" w:color="auto" w:fill="auto"/>
        <w:spacing w:before="0" w:after="101" w:line="250" w:lineRule="exact"/>
        <w:ind w:left="3060"/>
        <w:rPr>
          <w:lang w:val="uz-Cyrl-UZ"/>
        </w:rPr>
      </w:pPr>
      <w:bookmarkStart w:id="27" w:name="bookmark29"/>
      <w:r w:rsidRPr="00076B89">
        <w:rPr>
          <w:rStyle w:val="340"/>
          <w:b/>
          <w:bCs/>
          <w:lang w:val="uz-Cyrl-UZ"/>
        </w:rPr>
        <w:t>маданиятини юксалтириш</w:t>
      </w:r>
      <w:bookmarkEnd w:id="27"/>
    </w:p>
    <w:p w:rsidR="0015645A" w:rsidRDefault="009225F0" w:rsidP="0015645A">
      <w:pPr>
        <w:pStyle w:val="a4"/>
        <w:shd w:val="clear" w:color="auto" w:fill="auto"/>
        <w:spacing w:before="0" w:after="0" w:line="398" w:lineRule="exact"/>
        <w:ind w:left="60" w:right="60" w:firstLine="920"/>
        <w:jc w:val="both"/>
        <w:rPr>
          <w:lang w:val="uz-Cyrl-UZ"/>
        </w:rPr>
      </w:pPr>
      <w:r w:rsidRPr="00076B89">
        <w:rPr>
          <w:lang w:val="uz-Cyrl-UZ" w:eastAsia="en-US"/>
        </w:rPr>
        <w:t xml:space="preserve">18. </w:t>
      </w:r>
      <w:r w:rsidR="0015645A">
        <w:rPr>
          <w:lang w:val="uz-Cyrl-UZ"/>
        </w:rPr>
        <w:t>Бошқарма</w:t>
      </w:r>
      <w:r w:rsidRPr="00076B89">
        <w:rPr>
          <w:lang w:val="uz-Cyrl-UZ"/>
        </w:rPr>
        <w:t xml:space="preserve"> тизимида коррупцияга нисбатан муросасиз муносабатни шакллантиришга </w:t>
      </w:r>
      <w:r w:rsidR="0015645A">
        <w:rPr>
          <w:lang w:val="uz-Cyrl-UZ"/>
        </w:rPr>
        <w:t>қ</w:t>
      </w:r>
      <w:r w:rsidRPr="00076B89">
        <w:rPr>
          <w:lang w:val="uz-Cyrl-UZ"/>
        </w:rPr>
        <w:t xml:space="preserve">аратилган, ходимларнинг </w:t>
      </w:r>
      <w:r w:rsidR="0015645A">
        <w:rPr>
          <w:lang w:val="uz-Cyrl-UZ"/>
        </w:rPr>
        <w:t>ҳ</w:t>
      </w:r>
      <w:r w:rsidRPr="00076B89">
        <w:rPr>
          <w:lang w:val="uz-Cyrl-UZ"/>
        </w:rPr>
        <w:t>у</w:t>
      </w:r>
      <w:r w:rsidR="0015645A">
        <w:rPr>
          <w:lang w:val="uz-Cyrl-UZ"/>
        </w:rPr>
        <w:t>қ</w:t>
      </w:r>
      <w:r w:rsidRPr="00076B89">
        <w:rPr>
          <w:lang w:val="uz-Cyrl-UZ"/>
        </w:rPr>
        <w:t>у</w:t>
      </w:r>
      <w:r w:rsidR="0015645A">
        <w:rPr>
          <w:lang w:val="uz-Cyrl-UZ"/>
        </w:rPr>
        <w:t>қ</w:t>
      </w:r>
      <w:r w:rsidRPr="00076B89">
        <w:rPr>
          <w:lang w:val="uz-Cyrl-UZ"/>
        </w:rPr>
        <w:t xml:space="preserve">ий онги ва </w:t>
      </w:r>
      <w:r w:rsidR="0015645A">
        <w:rPr>
          <w:lang w:val="uz-Cyrl-UZ"/>
        </w:rPr>
        <w:t>ҳ</w:t>
      </w:r>
      <w:r w:rsidRPr="00076B89">
        <w:rPr>
          <w:lang w:val="uz-Cyrl-UZ"/>
        </w:rPr>
        <w:t>у</w:t>
      </w:r>
      <w:r w:rsidR="0015645A">
        <w:rPr>
          <w:lang w:val="uz-Cyrl-UZ"/>
        </w:rPr>
        <w:t>қ</w:t>
      </w:r>
      <w:r w:rsidRPr="00076B89">
        <w:rPr>
          <w:lang w:val="uz-Cyrl-UZ"/>
        </w:rPr>
        <w:t>у</w:t>
      </w:r>
      <w:r w:rsidR="0015645A">
        <w:rPr>
          <w:lang w:val="uz-Cyrl-UZ"/>
        </w:rPr>
        <w:t>қ</w:t>
      </w:r>
      <w:r w:rsidRPr="00076B89">
        <w:rPr>
          <w:lang w:val="uz-Cyrl-UZ"/>
        </w:rPr>
        <w:t>ий маданиятини юксалтириш б</w:t>
      </w:r>
      <w:r w:rsidR="0015645A">
        <w:rPr>
          <w:lang w:val="uz-Cyrl-UZ"/>
        </w:rPr>
        <w:t>ў</w:t>
      </w:r>
      <w:r w:rsidRPr="00076B89">
        <w:rPr>
          <w:lang w:val="uz-Cyrl-UZ"/>
        </w:rPr>
        <w:t>йича ахборот-та</w:t>
      </w:r>
      <w:r w:rsidR="0015645A">
        <w:rPr>
          <w:lang w:val="uz-Cyrl-UZ"/>
        </w:rPr>
        <w:t>ҳ</w:t>
      </w:r>
      <w:r w:rsidRPr="00076B89">
        <w:rPr>
          <w:lang w:val="uz-Cyrl-UZ"/>
        </w:rPr>
        <w:t>лилий материалларни тайёрлаш ва тар</w:t>
      </w:r>
      <w:r w:rsidR="0015645A">
        <w:rPr>
          <w:lang w:val="uz-Cyrl-UZ"/>
        </w:rPr>
        <w:t>қ</w:t>
      </w:r>
      <w:r w:rsidRPr="00076B89">
        <w:rPr>
          <w:lang w:val="uz-Cyrl-UZ"/>
        </w:rPr>
        <w:t>атиш.</w:t>
      </w:r>
    </w:p>
    <w:p w:rsidR="009225F0" w:rsidRPr="0015645A" w:rsidRDefault="009225F0">
      <w:pPr>
        <w:pStyle w:val="a4"/>
        <w:numPr>
          <w:ilvl w:val="0"/>
          <w:numId w:val="5"/>
        </w:numPr>
        <w:shd w:val="clear" w:color="auto" w:fill="auto"/>
        <w:tabs>
          <w:tab w:val="left" w:pos="1288"/>
        </w:tabs>
        <w:spacing w:before="0" w:after="0" w:line="384" w:lineRule="exact"/>
        <w:ind w:left="40" w:right="60" w:firstLine="840"/>
        <w:jc w:val="both"/>
        <w:rPr>
          <w:lang w:val="uz-Cyrl-UZ"/>
        </w:rPr>
      </w:pPr>
      <w:r w:rsidRPr="0015645A">
        <w:rPr>
          <w:lang w:val="uz-Cyrl-UZ"/>
        </w:rPr>
        <w:t>Ме</w:t>
      </w:r>
      <w:r w:rsidR="0015645A">
        <w:rPr>
          <w:lang w:val="uz-Cyrl-UZ"/>
        </w:rPr>
        <w:t>ҳ</w:t>
      </w:r>
      <w:r w:rsidRPr="0015645A">
        <w:rPr>
          <w:lang w:val="uz-Cyrl-UZ"/>
        </w:rPr>
        <w:t>нат органлари ходимларига коррупц</w:t>
      </w:r>
      <w:r w:rsidR="0015645A">
        <w:rPr>
          <w:lang w:val="uz-Cyrl-UZ"/>
        </w:rPr>
        <w:t>иянинг жамият ва мамлакат равнақ</w:t>
      </w:r>
      <w:r w:rsidRPr="0015645A">
        <w:rPr>
          <w:lang w:val="uz-Cyrl-UZ"/>
        </w:rPr>
        <w:t xml:space="preserve">и учун </w:t>
      </w:r>
      <w:r w:rsidR="0015645A">
        <w:rPr>
          <w:lang w:val="uz-Cyrl-UZ"/>
        </w:rPr>
        <w:t>ў</w:t>
      </w:r>
      <w:r w:rsidRPr="0015645A">
        <w:rPr>
          <w:lang w:val="uz-Cyrl-UZ"/>
        </w:rPr>
        <w:t>та салбий иллат эканлигини тар</w:t>
      </w:r>
      <w:r w:rsidR="0015645A">
        <w:rPr>
          <w:lang w:val="uz-Cyrl-UZ"/>
        </w:rPr>
        <w:t>ғиб қ</w:t>
      </w:r>
      <w:r w:rsidRPr="0015645A">
        <w:rPr>
          <w:lang w:val="uz-Cyrl-UZ"/>
        </w:rPr>
        <w:t xml:space="preserve">илишга </w:t>
      </w:r>
      <w:r w:rsidR="0015645A">
        <w:rPr>
          <w:lang w:val="uz-Cyrl-UZ"/>
        </w:rPr>
        <w:t>қ</w:t>
      </w:r>
      <w:r w:rsidRPr="0015645A">
        <w:rPr>
          <w:lang w:val="uz-Cyrl-UZ"/>
        </w:rPr>
        <w:t xml:space="preserve">аратилган </w:t>
      </w:r>
      <w:r w:rsidR="0015645A">
        <w:rPr>
          <w:lang w:val="uz-Cyrl-UZ"/>
        </w:rPr>
        <w:t>ўқ</w:t>
      </w:r>
      <w:r w:rsidRPr="0015645A">
        <w:rPr>
          <w:lang w:val="uz-Cyrl-UZ"/>
        </w:rPr>
        <w:t>ув материаллари тайёрлаш ва тар</w:t>
      </w:r>
      <w:r w:rsidR="0015645A">
        <w:rPr>
          <w:lang w:val="uz-Cyrl-UZ"/>
        </w:rPr>
        <w:t>қ</w:t>
      </w:r>
      <w:r w:rsidRPr="0015645A">
        <w:rPr>
          <w:lang w:val="uz-Cyrl-UZ"/>
        </w:rPr>
        <w:t>атиш.</w:t>
      </w:r>
    </w:p>
    <w:p w:rsidR="009225F0" w:rsidRPr="0015645A" w:rsidRDefault="009225F0">
      <w:pPr>
        <w:pStyle w:val="a4"/>
        <w:numPr>
          <w:ilvl w:val="0"/>
          <w:numId w:val="5"/>
        </w:numPr>
        <w:shd w:val="clear" w:color="auto" w:fill="auto"/>
        <w:tabs>
          <w:tab w:val="left" w:pos="1288"/>
        </w:tabs>
        <w:spacing w:before="0" w:after="0" w:line="384" w:lineRule="exact"/>
        <w:ind w:left="40" w:right="60" w:firstLine="840"/>
        <w:jc w:val="both"/>
        <w:rPr>
          <w:lang w:val="uz-Cyrl-UZ"/>
        </w:rPr>
      </w:pPr>
      <w:r w:rsidRPr="0015645A">
        <w:rPr>
          <w:lang w:val="uz-Cyrl-UZ"/>
        </w:rPr>
        <w:lastRenderedPageBreak/>
        <w:t xml:space="preserve">Коррупцияга </w:t>
      </w:r>
      <w:r w:rsidR="0015645A">
        <w:rPr>
          <w:lang w:val="uz-Cyrl-UZ"/>
        </w:rPr>
        <w:t>қ</w:t>
      </w:r>
      <w:r w:rsidRPr="0015645A">
        <w:rPr>
          <w:lang w:val="uz-Cyrl-UZ"/>
        </w:rPr>
        <w:t xml:space="preserve">арши курашиш мавзуси доирасида ижтимоий видеороликлар тайёрлаш </w:t>
      </w:r>
      <w:r w:rsidR="0015645A">
        <w:rPr>
          <w:lang w:val="uz-Cyrl-UZ"/>
        </w:rPr>
        <w:t>ҳ</w:t>
      </w:r>
      <w:r w:rsidRPr="0015645A">
        <w:rPr>
          <w:lang w:val="uz-Cyrl-UZ"/>
        </w:rPr>
        <w:t xml:space="preserve">амда коррупция, </w:t>
      </w:r>
      <w:r w:rsidR="0015645A">
        <w:rPr>
          <w:lang w:val="uz-Cyrl-UZ"/>
        </w:rPr>
        <w:t>ҳ</w:t>
      </w:r>
      <w:r w:rsidRPr="0015645A">
        <w:rPr>
          <w:lang w:val="uz-Cyrl-UZ"/>
        </w:rPr>
        <w:t>алоллик, т</w:t>
      </w:r>
      <w:r w:rsidR="0015645A">
        <w:rPr>
          <w:lang w:val="uz-Cyrl-UZ"/>
        </w:rPr>
        <w:t>ўғ</w:t>
      </w:r>
      <w:r w:rsidRPr="0015645A">
        <w:rPr>
          <w:lang w:val="uz-Cyrl-UZ"/>
        </w:rPr>
        <w:t xml:space="preserve">рилик, </w:t>
      </w:r>
      <w:r w:rsidR="0015645A">
        <w:rPr>
          <w:lang w:val="uz-Cyrl-UZ"/>
        </w:rPr>
        <w:t>қ</w:t>
      </w:r>
      <w:r w:rsidRPr="0015645A">
        <w:rPr>
          <w:lang w:val="uz-Cyrl-UZ"/>
        </w:rPr>
        <w:t xml:space="preserve">онунга </w:t>
      </w:r>
      <w:r w:rsidR="0015645A">
        <w:rPr>
          <w:lang w:val="uz-Cyrl-UZ"/>
        </w:rPr>
        <w:t>ҳ</w:t>
      </w:r>
      <w:r w:rsidRPr="0015645A">
        <w:rPr>
          <w:lang w:val="uz-Cyrl-UZ"/>
        </w:rPr>
        <w:t>урмат, адолат тантанаси мавзуларида тар</w:t>
      </w:r>
      <w:r w:rsidR="0015645A">
        <w:rPr>
          <w:lang w:val="uz-Cyrl-UZ"/>
        </w:rPr>
        <w:t>ғ</w:t>
      </w:r>
      <w:r w:rsidRPr="0015645A">
        <w:rPr>
          <w:lang w:val="uz-Cyrl-UZ"/>
        </w:rPr>
        <w:t>ибот материаллари, дидактик материаллар, мультипликацион фильмлар тайёрлаш.</w:t>
      </w:r>
    </w:p>
    <w:p w:rsidR="009225F0" w:rsidRPr="0015645A" w:rsidRDefault="009225F0">
      <w:pPr>
        <w:pStyle w:val="a4"/>
        <w:numPr>
          <w:ilvl w:val="0"/>
          <w:numId w:val="5"/>
        </w:numPr>
        <w:shd w:val="clear" w:color="auto" w:fill="auto"/>
        <w:tabs>
          <w:tab w:val="left" w:pos="1355"/>
        </w:tabs>
        <w:spacing w:before="0" w:after="548" w:line="394" w:lineRule="exact"/>
        <w:ind w:left="40" w:right="60" w:firstLine="840"/>
        <w:jc w:val="both"/>
        <w:rPr>
          <w:lang w:val="uz-Cyrl-UZ"/>
        </w:rPr>
      </w:pPr>
      <w:r w:rsidRPr="0015645A">
        <w:rPr>
          <w:lang w:val="uz-Cyrl-UZ"/>
        </w:rPr>
        <w:t>Ме</w:t>
      </w:r>
      <w:r w:rsidR="0015645A">
        <w:rPr>
          <w:lang w:val="uz-Cyrl-UZ"/>
        </w:rPr>
        <w:t>ҳ</w:t>
      </w:r>
      <w:r w:rsidRPr="0015645A">
        <w:rPr>
          <w:lang w:val="uz-Cyrl-UZ"/>
        </w:rPr>
        <w:t xml:space="preserve">нат органларида "Коррупцияга </w:t>
      </w:r>
      <w:r w:rsidR="0015645A">
        <w:rPr>
          <w:lang w:val="uz-Cyrl-UZ"/>
        </w:rPr>
        <w:t>қ</w:t>
      </w:r>
      <w:r w:rsidRPr="0015645A">
        <w:rPr>
          <w:lang w:val="uz-Cyrl-UZ"/>
        </w:rPr>
        <w:t xml:space="preserve">арши курашиш ойлиги" тадбирларини ташкил </w:t>
      </w:r>
      <w:r w:rsidR="0015645A">
        <w:rPr>
          <w:lang w:val="uz-Cyrl-UZ"/>
        </w:rPr>
        <w:t>қ</w:t>
      </w:r>
      <w:r w:rsidRPr="0015645A">
        <w:rPr>
          <w:lang w:val="uz-Cyrl-UZ"/>
        </w:rPr>
        <w:t>илиш.</w:t>
      </w:r>
    </w:p>
    <w:p w:rsidR="009225F0" w:rsidRPr="00076B89" w:rsidRDefault="009225F0" w:rsidP="0015645A">
      <w:pPr>
        <w:pStyle w:val="21"/>
        <w:shd w:val="clear" w:color="auto" w:fill="auto"/>
        <w:spacing w:after="56" w:line="384" w:lineRule="exact"/>
        <w:ind w:left="40" w:right="60" w:firstLine="840"/>
        <w:rPr>
          <w:lang w:val="uz-Cyrl-UZ"/>
        </w:rPr>
      </w:pPr>
      <w:r w:rsidRPr="00076B89">
        <w:rPr>
          <w:lang w:val="uz-Cyrl-UZ"/>
        </w:rPr>
        <w:t xml:space="preserve">4-боб. </w:t>
      </w:r>
      <w:r w:rsidRPr="00076B89">
        <w:rPr>
          <w:rStyle w:val="216"/>
          <w:b/>
          <w:bCs/>
          <w:lang w:val="uz-Cyrl-UZ"/>
        </w:rPr>
        <w:t xml:space="preserve">Коррупцияга оид </w:t>
      </w:r>
      <w:r w:rsidR="0015645A">
        <w:rPr>
          <w:rStyle w:val="216"/>
          <w:b/>
          <w:bCs/>
          <w:lang w:val="uz-Cyrl-UZ"/>
        </w:rPr>
        <w:t>ҳ</w:t>
      </w:r>
      <w:r w:rsidRPr="00076B89">
        <w:rPr>
          <w:rStyle w:val="216"/>
          <w:b/>
          <w:bCs/>
          <w:lang w:val="uz-Cyrl-UZ"/>
        </w:rPr>
        <w:t>у</w:t>
      </w:r>
      <w:r w:rsidR="0015645A">
        <w:rPr>
          <w:rStyle w:val="216"/>
          <w:b/>
          <w:bCs/>
          <w:lang w:val="uz-Cyrl-UZ"/>
        </w:rPr>
        <w:t>қ</w:t>
      </w:r>
      <w:r w:rsidRPr="00076B89">
        <w:rPr>
          <w:rStyle w:val="216"/>
          <w:b/>
          <w:bCs/>
          <w:lang w:val="uz-Cyrl-UZ"/>
        </w:rPr>
        <w:t>у</w:t>
      </w:r>
      <w:r w:rsidR="0015645A">
        <w:rPr>
          <w:rStyle w:val="216"/>
          <w:b/>
          <w:bCs/>
          <w:lang w:val="uz-Cyrl-UZ"/>
        </w:rPr>
        <w:t>қ</w:t>
      </w:r>
      <w:r w:rsidRPr="00076B89">
        <w:rPr>
          <w:rStyle w:val="216"/>
          <w:b/>
          <w:bCs/>
          <w:lang w:val="uz-Cyrl-UZ"/>
        </w:rPr>
        <w:t xml:space="preserve">бузарликларни </w:t>
      </w:r>
      <w:r w:rsidR="0015645A">
        <w:rPr>
          <w:rStyle w:val="216"/>
          <w:b/>
          <w:bCs/>
          <w:lang w:val="uz-Cyrl-UZ"/>
        </w:rPr>
        <w:t>ў</w:t>
      </w:r>
      <w:r w:rsidRPr="00076B89">
        <w:rPr>
          <w:rStyle w:val="216"/>
          <w:b/>
          <w:bCs/>
          <w:lang w:val="uz-Cyrl-UZ"/>
        </w:rPr>
        <w:t>з ва</w:t>
      </w:r>
      <w:r w:rsidR="0015645A">
        <w:rPr>
          <w:rStyle w:val="216"/>
          <w:b/>
          <w:bCs/>
          <w:lang w:val="uz-Cyrl-UZ"/>
        </w:rPr>
        <w:t>қ</w:t>
      </w:r>
      <w:r w:rsidRPr="00076B89">
        <w:rPr>
          <w:rStyle w:val="216"/>
          <w:b/>
          <w:bCs/>
          <w:lang w:val="uz-Cyrl-UZ"/>
        </w:rPr>
        <w:t>тида ани</w:t>
      </w:r>
      <w:r w:rsidR="0015645A">
        <w:rPr>
          <w:rStyle w:val="216"/>
          <w:b/>
          <w:bCs/>
          <w:lang w:val="uz-Cyrl-UZ"/>
        </w:rPr>
        <w:t>қ</w:t>
      </w:r>
      <w:r w:rsidRPr="00076B89">
        <w:rPr>
          <w:rStyle w:val="216"/>
          <w:b/>
          <w:bCs/>
          <w:lang w:val="uz-Cyrl-UZ"/>
        </w:rPr>
        <w:t>лаш,</w:t>
      </w:r>
      <w:r w:rsidRPr="00076B89">
        <w:rPr>
          <w:rStyle w:val="215"/>
          <w:b/>
          <w:bCs/>
          <w:noProof w:val="0"/>
          <w:lang w:val="uz-Cyrl-UZ"/>
        </w:rPr>
        <w:t xml:space="preserve"> </w:t>
      </w:r>
      <w:r w:rsidRPr="00076B89">
        <w:rPr>
          <w:rStyle w:val="216"/>
          <w:b/>
          <w:bCs/>
          <w:lang w:val="uz-Cyrl-UZ"/>
        </w:rPr>
        <w:t xml:space="preserve">уларга чек </w:t>
      </w:r>
      <w:r w:rsidR="0015645A">
        <w:rPr>
          <w:rStyle w:val="216"/>
          <w:b/>
          <w:bCs/>
          <w:lang w:val="uz-Cyrl-UZ"/>
        </w:rPr>
        <w:t>қў</w:t>
      </w:r>
      <w:r w:rsidRPr="00076B89">
        <w:rPr>
          <w:rStyle w:val="216"/>
          <w:b/>
          <w:bCs/>
          <w:lang w:val="uz-Cyrl-UZ"/>
        </w:rPr>
        <w:t xml:space="preserve">йиш </w:t>
      </w:r>
      <w:r w:rsidR="0015645A">
        <w:rPr>
          <w:rStyle w:val="216"/>
          <w:b/>
          <w:bCs/>
          <w:lang w:val="uz-Cyrl-UZ"/>
        </w:rPr>
        <w:t>ҳ</w:t>
      </w:r>
      <w:r w:rsidRPr="00076B89">
        <w:rPr>
          <w:rStyle w:val="216"/>
          <w:b/>
          <w:bCs/>
          <w:lang w:val="uz-Cyrl-UZ"/>
        </w:rPr>
        <w:t xml:space="preserve">амда имкон берувчи сабаблар </w:t>
      </w:r>
      <w:r w:rsidRPr="00076B89">
        <w:rPr>
          <w:lang w:val="uz-Cyrl-UZ"/>
        </w:rPr>
        <w:t xml:space="preserve">ва </w:t>
      </w:r>
      <w:r w:rsidRPr="00076B89">
        <w:rPr>
          <w:rStyle w:val="216"/>
          <w:b/>
          <w:bCs/>
          <w:lang w:val="uz-Cyrl-UZ"/>
        </w:rPr>
        <w:t>шарт-шароитларни</w:t>
      </w:r>
      <w:r w:rsidRPr="00076B89">
        <w:rPr>
          <w:rStyle w:val="215"/>
          <w:b/>
          <w:bCs/>
          <w:noProof w:val="0"/>
          <w:lang w:val="uz-Cyrl-UZ"/>
        </w:rPr>
        <w:t xml:space="preserve"> </w:t>
      </w:r>
      <w:r w:rsidRPr="00076B89">
        <w:rPr>
          <w:lang w:val="uz-Cyrl-UZ"/>
        </w:rPr>
        <w:t xml:space="preserve">бартараф </w:t>
      </w:r>
      <w:r w:rsidRPr="00076B89">
        <w:rPr>
          <w:rStyle w:val="216"/>
          <w:b/>
          <w:bCs/>
          <w:lang w:val="uz-Cyrl-UZ"/>
        </w:rPr>
        <w:t xml:space="preserve">этиш, коррупцияга оид </w:t>
      </w:r>
      <w:r w:rsidR="0015645A">
        <w:rPr>
          <w:rStyle w:val="216"/>
          <w:b/>
          <w:bCs/>
          <w:lang w:val="uz-Cyrl-UZ"/>
        </w:rPr>
        <w:t>ҳ</w:t>
      </w:r>
      <w:r w:rsidRPr="00076B89">
        <w:rPr>
          <w:rStyle w:val="216"/>
          <w:b/>
          <w:bCs/>
          <w:lang w:val="uz-Cyrl-UZ"/>
        </w:rPr>
        <w:t>у</w:t>
      </w:r>
      <w:r w:rsidR="0015645A">
        <w:rPr>
          <w:rStyle w:val="216"/>
          <w:b/>
          <w:bCs/>
          <w:lang w:val="uz-Cyrl-UZ"/>
        </w:rPr>
        <w:t>қ</w:t>
      </w:r>
      <w:r w:rsidRPr="00076B89">
        <w:rPr>
          <w:rStyle w:val="216"/>
          <w:b/>
          <w:bCs/>
          <w:lang w:val="uz-Cyrl-UZ"/>
        </w:rPr>
        <w:t>у</w:t>
      </w:r>
      <w:r w:rsidR="0015645A">
        <w:rPr>
          <w:rStyle w:val="216"/>
          <w:b/>
          <w:bCs/>
          <w:lang w:val="uz-Cyrl-UZ"/>
        </w:rPr>
        <w:t>қ</w:t>
      </w:r>
      <w:r w:rsidRPr="00076B89">
        <w:rPr>
          <w:rStyle w:val="216"/>
          <w:b/>
          <w:bCs/>
          <w:lang w:val="uz-Cyrl-UZ"/>
        </w:rPr>
        <w:t>бузарликларни содир этганлик</w:t>
      </w:r>
      <w:r w:rsidRPr="00076B89">
        <w:rPr>
          <w:rStyle w:val="215"/>
          <w:b/>
          <w:bCs/>
          <w:noProof w:val="0"/>
          <w:lang w:val="uz-Cyrl-UZ"/>
        </w:rPr>
        <w:t xml:space="preserve"> </w:t>
      </w:r>
      <w:r w:rsidRPr="00076B89">
        <w:rPr>
          <w:rStyle w:val="216"/>
          <w:b/>
          <w:bCs/>
          <w:lang w:val="uz-Cyrl-UZ"/>
        </w:rPr>
        <w:t xml:space="preserve">учун жавобгарликнинг </w:t>
      </w:r>
      <w:r w:rsidRPr="00076B89">
        <w:rPr>
          <w:lang w:val="uz-Cyrl-UZ"/>
        </w:rPr>
        <w:t>му</w:t>
      </w:r>
      <w:r w:rsidR="0015645A">
        <w:rPr>
          <w:lang w:val="uz-Cyrl-UZ"/>
        </w:rPr>
        <w:t>қ</w:t>
      </w:r>
      <w:r w:rsidRPr="00076B89">
        <w:rPr>
          <w:lang w:val="uz-Cyrl-UZ"/>
        </w:rPr>
        <w:t xml:space="preserve">аррарлигини </w:t>
      </w:r>
      <w:r w:rsidRPr="00076B89">
        <w:rPr>
          <w:rStyle w:val="216"/>
          <w:b/>
          <w:bCs/>
          <w:lang w:val="uz-Cyrl-UZ"/>
        </w:rPr>
        <w:t>таъминлаш</w:t>
      </w:r>
    </w:p>
    <w:p w:rsidR="009225F0" w:rsidRPr="00076B89" w:rsidRDefault="00142C78">
      <w:pPr>
        <w:pStyle w:val="a4"/>
        <w:numPr>
          <w:ilvl w:val="0"/>
          <w:numId w:val="5"/>
        </w:numPr>
        <w:shd w:val="clear" w:color="auto" w:fill="auto"/>
        <w:tabs>
          <w:tab w:val="left" w:pos="1336"/>
        </w:tabs>
        <w:spacing w:before="0" w:after="0" w:line="389" w:lineRule="exact"/>
        <w:ind w:left="40" w:right="60" w:firstLine="840"/>
        <w:jc w:val="both"/>
        <w:rPr>
          <w:lang w:val="uz-Cyrl-UZ"/>
        </w:rPr>
      </w:pPr>
      <w:r>
        <w:rPr>
          <w:lang w:val="uz-Cyrl-UZ"/>
        </w:rPr>
        <w:t>Бошқарманинг</w:t>
      </w:r>
      <w:r w:rsidR="009225F0" w:rsidRPr="00076B89">
        <w:rPr>
          <w:lang w:val="uz-Cyrl-UZ"/>
        </w:rPr>
        <w:t xml:space="preserve"> веб-сайтида ходимлар устидан шикоят </w:t>
      </w:r>
      <w:r>
        <w:rPr>
          <w:lang w:val="uz-Cyrl-UZ"/>
        </w:rPr>
        <w:t>қ</w:t>
      </w:r>
      <w:r w:rsidRPr="00076B89">
        <w:rPr>
          <w:lang w:val="uz-Cyrl-UZ"/>
        </w:rPr>
        <w:t>илиш имконини берувчи махсус са</w:t>
      </w:r>
      <w:r>
        <w:rPr>
          <w:lang w:val="uz-Cyrl-UZ"/>
        </w:rPr>
        <w:t>ҳ</w:t>
      </w:r>
      <w:r w:rsidR="009225F0" w:rsidRPr="00076B89">
        <w:rPr>
          <w:lang w:val="uz-Cyrl-UZ"/>
        </w:rPr>
        <w:t>ифа очиш, келиб тушган шикоятларни мунтазам та</w:t>
      </w:r>
      <w:r>
        <w:rPr>
          <w:lang w:val="uz-Cyrl-UZ"/>
        </w:rPr>
        <w:t>ҳ</w:t>
      </w:r>
      <w:r w:rsidR="009225F0" w:rsidRPr="00076B89">
        <w:rPr>
          <w:lang w:val="uz-Cyrl-UZ"/>
        </w:rPr>
        <w:t xml:space="preserve">лил </w:t>
      </w:r>
      <w:r>
        <w:rPr>
          <w:lang w:val="uz-Cyrl-UZ"/>
        </w:rPr>
        <w:t>қ</w:t>
      </w:r>
      <w:r w:rsidR="009225F0" w:rsidRPr="00076B89">
        <w:rPr>
          <w:lang w:val="uz-Cyrl-UZ"/>
        </w:rPr>
        <w:t>илиш ва натижалари б</w:t>
      </w:r>
      <w:r>
        <w:rPr>
          <w:lang w:val="uz-Cyrl-UZ"/>
        </w:rPr>
        <w:t>ў</w:t>
      </w:r>
      <w:r w:rsidR="009225F0" w:rsidRPr="00076B89">
        <w:rPr>
          <w:lang w:val="uz-Cyrl-UZ"/>
        </w:rPr>
        <w:t>йича асослантирилган таклифлар тайёрлаш механизмини й</w:t>
      </w:r>
      <w:r>
        <w:rPr>
          <w:lang w:val="uz-Cyrl-UZ"/>
        </w:rPr>
        <w:t>ў</w:t>
      </w:r>
      <w:r w:rsidR="009225F0" w:rsidRPr="00076B89">
        <w:rPr>
          <w:lang w:val="uz-Cyrl-UZ"/>
        </w:rPr>
        <w:t xml:space="preserve">лга </w:t>
      </w:r>
      <w:r>
        <w:rPr>
          <w:lang w:val="uz-Cyrl-UZ"/>
        </w:rPr>
        <w:t>қў</w:t>
      </w:r>
      <w:r w:rsidR="009225F0" w:rsidRPr="00076B89">
        <w:rPr>
          <w:lang w:val="uz-Cyrl-UZ"/>
        </w:rPr>
        <w:t>йиш.</w:t>
      </w:r>
    </w:p>
    <w:p w:rsidR="009225F0" w:rsidRPr="00076B89" w:rsidRDefault="009225F0">
      <w:pPr>
        <w:pStyle w:val="a4"/>
        <w:numPr>
          <w:ilvl w:val="0"/>
          <w:numId w:val="5"/>
        </w:numPr>
        <w:shd w:val="clear" w:color="auto" w:fill="auto"/>
        <w:tabs>
          <w:tab w:val="left" w:pos="1326"/>
        </w:tabs>
        <w:spacing w:before="0" w:after="0" w:line="389" w:lineRule="exact"/>
        <w:ind w:left="40" w:right="60" w:firstLine="840"/>
        <w:jc w:val="both"/>
        <w:rPr>
          <w:lang w:val="uz-Cyrl-UZ"/>
        </w:rPr>
      </w:pPr>
      <w:r w:rsidRPr="00076B89">
        <w:rPr>
          <w:lang w:val="uz-Cyrl-UZ"/>
        </w:rPr>
        <w:t>Ме</w:t>
      </w:r>
      <w:r w:rsidR="00142C78">
        <w:rPr>
          <w:lang w:val="uz-Cyrl-UZ"/>
        </w:rPr>
        <w:t>ҳ</w:t>
      </w:r>
      <w:r w:rsidRPr="00076B89">
        <w:rPr>
          <w:lang w:val="uz-Cyrl-UZ"/>
        </w:rPr>
        <w:t>нат органлари маъмурий биноларида жисмоний ва юридик ша</w:t>
      </w:r>
      <w:r w:rsidR="00142C78" w:rsidRPr="00076B89">
        <w:rPr>
          <w:lang w:val="uz-Cyrl-UZ"/>
        </w:rPr>
        <w:t xml:space="preserve">хслар ёки уларнинг вакилларини </w:t>
      </w:r>
      <w:r w:rsidR="00142C78">
        <w:rPr>
          <w:lang w:val="uz-Cyrl-UZ"/>
        </w:rPr>
        <w:t>қ</w:t>
      </w:r>
      <w:r w:rsidRPr="00076B89">
        <w:rPr>
          <w:lang w:val="uz-Cyrl-UZ"/>
        </w:rPr>
        <w:t xml:space="preserve">абул </w:t>
      </w:r>
      <w:r w:rsidR="00142C78">
        <w:rPr>
          <w:lang w:val="uz-Cyrl-UZ"/>
        </w:rPr>
        <w:t>қ</w:t>
      </w:r>
      <w:r w:rsidRPr="00076B89">
        <w:rPr>
          <w:lang w:val="uz-Cyrl-UZ"/>
        </w:rPr>
        <w:t>илишда видео ва аудиога ё</w:t>
      </w:r>
      <w:r w:rsidR="00142C78" w:rsidRPr="00076B89">
        <w:rPr>
          <w:lang w:val="uz-Cyrl-UZ"/>
        </w:rPr>
        <w:t>зиб олиш тизимини жорий этиш ор</w:t>
      </w:r>
      <w:r w:rsidR="00142C78">
        <w:rPr>
          <w:lang w:val="uz-Cyrl-UZ"/>
        </w:rPr>
        <w:t>қ</w:t>
      </w:r>
      <w:r w:rsidRPr="00076B89">
        <w:rPr>
          <w:lang w:val="uz-Cyrl-UZ"/>
        </w:rPr>
        <w:t>али шикоятлар келиб тушишини олдини олиш б</w:t>
      </w:r>
      <w:r w:rsidR="00142C78">
        <w:rPr>
          <w:lang w:val="uz-Cyrl-UZ"/>
        </w:rPr>
        <w:t>ў</w:t>
      </w:r>
      <w:r w:rsidRPr="00076B89">
        <w:rPr>
          <w:lang w:val="uz-Cyrl-UZ"/>
        </w:rPr>
        <w:t>йича таклифлар тайёрлаш.</w:t>
      </w:r>
    </w:p>
    <w:p w:rsidR="009225F0" w:rsidRPr="00076B89" w:rsidRDefault="00142C78">
      <w:pPr>
        <w:pStyle w:val="a4"/>
        <w:numPr>
          <w:ilvl w:val="0"/>
          <w:numId w:val="5"/>
        </w:numPr>
        <w:shd w:val="clear" w:color="auto" w:fill="auto"/>
        <w:tabs>
          <w:tab w:val="left" w:pos="1336"/>
        </w:tabs>
        <w:spacing w:before="0" w:after="0" w:line="389" w:lineRule="exact"/>
        <w:ind w:left="40" w:right="60" w:firstLine="840"/>
        <w:jc w:val="both"/>
        <w:rPr>
          <w:lang w:val="uz-Cyrl-UZ"/>
        </w:rPr>
      </w:pPr>
      <w:r>
        <w:rPr>
          <w:lang w:val="uz-Cyrl-UZ"/>
        </w:rPr>
        <w:t xml:space="preserve">Бошқарма </w:t>
      </w:r>
      <w:r w:rsidR="009225F0" w:rsidRPr="00076B89">
        <w:rPr>
          <w:lang w:val="uz-Cyrl-UZ"/>
        </w:rPr>
        <w:t xml:space="preserve">тизимида коррупцияга </w:t>
      </w:r>
      <w:r>
        <w:rPr>
          <w:lang w:val="uz-Cyrl-UZ"/>
        </w:rPr>
        <w:t>қ</w:t>
      </w:r>
      <w:r w:rsidR="009225F0" w:rsidRPr="00076B89">
        <w:rPr>
          <w:lang w:val="uz-Cyrl-UZ"/>
        </w:rPr>
        <w:t>арши курашиш со</w:t>
      </w:r>
      <w:r>
        <w:rPr>
          <w:lang w:val="uz-Cyrl-UZ"/>
        </w:rPr>
        <w:t>ҳ</w:t>
      </w:r>
      <w:r w:rsidR="009225F0" w:rsidRPr="00076B89">
        <w:rPr>
          <w:lang w:val="uz-Cyrl-UZ"/>
        </w:rPr>
        <w:t xml:space="preserve">асида коррупциянинг </w:t>
      </w:r>
      <w:r>
        <w:rPr>
          <w:lang w:val="uz-Cyrl-UZ"/>
        </w:rPr>
        <w:t>ҳ</w:t>
      </w:r>
      <w:r w:rsidR="009225F0" w:rsidRPr="00076B89">
        <w:rPr>
          <w:lang w:val="uz-Cyrl-UZ"/>
        </w:rPr>
        <w:t>олатини, унинг жи</w:t>
      </w:r>
      <w:r>
        <w:rPr>
          <w:lang w:val="uz-Cyrl-UZ"/>
        </w:rPr>
        <w:t>ҳ</w:t>
      </w:r>
      <w:r w:rsidRPr="00076B89">
        <w:rPr>
          <w:lang w:val="uz-Cyrl-UZ"/>
        </w:rPr>
        <w:t>атларини, к</w:t>
      </w:r>
      <w:r>
        <w:rPr>
          <w:lang w:val="uz-Cyrl-UZ"/>
        </w:rPr>
        <w:t>ў</w:t>
      </w:r>
      <w:r w:rsidR="009225F0" w:rsidRPr="00076B89">
        <w:rPr>
          <w:lang w:val="uz-Cyrl-UZ"/>
        </w:rPr>
        <w:t xml:space="preserve">ламини, </w:t>
      </w:r>
      <w:r>
        <w:rPr>
          <w:lang w:val="uz-Cyrl-UZ"/>
        </w:rPr>
        <w:t>ў</w:t>
      </w:r>
      <w:r w:rsidR="009225F0" w:rsidRPr="00076B89">
        <w:rPr>
          <w:lang w:val="uz-Cyrl-UZ"/>
        </w:rPr>
        <w:t xml:space="preserve">сиш суръатларини </w:t>
      </w:r>
      <w:r>
        <w:rPr>
          <w:lang w:val="uz-Cyrl-UZ"/>
        </w:rPr>
        <w:t>ҳ</w:t>
      </w:r>
      <w:r w:rsidR="009225F0" w:rsidRPr="00076B89">
        <w:rPr>
          <w:lang w:val="uz-Cyrl-UZ"/>
        </w:rPr>
        <w:t xml:space="preserve">амда тенденцияларини, шунингдек коррупцияга </w:t>
      </w:r>
      <w:r w:rsidR="00B33B95">
        <w:rPr>
          <w:lang w:val="uz-Cyrl-UZ"/>
        </w:rPr>
        <w:t>қ</w:t>
      </w:r>
      <w:r w:rsidR="009225F0" w:rsidRPr="00076B89">
        <w:rPr>
          <w:lang w:val="uz-Cyrl-UZ"/>
        </w:rPr>
        <w:t>арши курашиш со</w:t>
      </w:r>
      <w:r w:rsidR="00B33B95">
        <w:rPr>
          <w:lang w:val="uz-Cyrl-UZ"/>
        </w:rPr>
        <w:t>ҳ</w:t>
      </w:r>
      <w:r w:rsidR="009225F0" w:rsidRPr="00076B89">
        <w:rPr>
          <w:lang w:val="uz-Cyrl-UZ"/>
        </w:rPr>
        <w:t xml:space="preserve">асида олиб борилаётган чора-тадбирларнинг самарадорлигини </w:t>
      </w:r>
      <w:r w:rsidR="00B33B95">
        <w:rPr>
          <w:lang w:val="uz-Cyrl-UZ"/>
        </w:rPr>
        <w:t xml:space="preserve">Бошқарма </w:t>
      </w:r>
      <w:r w:rsidR="009225F0" w:rsidRPr="00076B89">
        <w:rPr>
          <w:lang w:val="uz-Cyrl-UZ"/>
        </w:rPr>
        <w:t xml:space="preserve">аппарат, </w:t>
      </w:r>
      <w:r w:rsidR="00B33B95">
        <w:rPr>
          <w:lang w:val="uz-Cyrl-UZ"/>
        </w:rPr>
        <w:t>ҳ</w:t>
      </w:r>
      <w:r w:rsidR="009225F0" w:rsidRPr="00076B89">
        <w:rPr>
          <w:lang w:val="uz-Cyrl-UZ"/>
        </w:rPr>
        <w:t xml:space="preserve">удудий ва тасарруфий ташкилотлар кесимида </w:t>
      </w:r>
      <w:r w:rsidR="00B33B95">
        <w:rPr>
          <w:lang w:val="uz-Cyrl-UZ"/>
        </w:rPr>
        <w:t>ў</w:t>
      </w:r>
      <w:r w:rsidR="009225F0" w:rsidRPr="00076B89">
        <w:rPr>
          <w:lang w:val="uz-Cyrl-UZ"/>
        </w:rPr>
        <w:t>рганиш юзасидан тад</w:t>
      </w:r>
      <w:r w:rsidR="00B33B95">
        <w:rPr>
          <w:lang w:val="uz-Cyrl-UZ"/>
        </w:rPr>
        <w:t>қ</w:t>
      </w:r>
      <w:r w:rsidR="009225F0" w:rsidRPr="00076B89">
        <w:rPr>
          <w:lang w:val="uz-Cyrl-UZ"/>
        </w:rPr>
        <w:t>и</w:t>
      </w:r>
      <w:r w:rsidR="00B33B95">
        <w:rPr>
          <w:lang w:val="uz-Cyrl-UZ"/>
        </w:rPr>
        <w:t>қ</w:t>
      </w:r>
      <w:r w:rsidR="009225F0" w:rsidRPr="00076B89">
        <w:rPr>
          <w:lang w:val="uz-Cyrl-UZ"/>
        </w:rPr>
        <w:t xml:space="preserve">отлар </w:t>
      </w:r>
      <w:r w:rsidR="00B33B95">
        <w:rPr>
          <w:lang w:val="uz-Cyrl-UZ"/>
        </w:rPr>
        <w:t>ў</w:t>
      </w:r>
      <w:r w:rsidR="009225F0" w:rsidRPr="00076B89">
        <w:rPr>
          <w:lang w:val="uz-Cyrl-UZ"/>
        </w:rPr>
        <w:t>тказиш.</w:t>
      </w:r>
    </w:p>
    <w:p w:rsidR="009225F0" w:rsidRPr="00076B89" w:rsidRDefault="009225F0">
      <w:pPr>
        <w:pStyle w:val="a4"/>
        <w:numPr>
          <w:ilvl w:val="0"/>
          <w:numId w:val="5"/>
        </w:numPr>
        <w:shd w:val="clear" w:color="auto" w:fill="auto"/>
        <w:tabs>
          <w:tab w:val="left" w:pos="1336"/>
        </w:tabs>
        <w:spacing w:before="0" w:after="0" w:line="389" w:lineRule="exact"/>
        <w:ind w:left="40" w:right="60" w:firstLine="840"/>
        <w:jc w:val="both"/>
        <w:rPr>
          <w:lang w:val="uz-Cyrl-UZ"/>
        </w:rPr>
      </w:pPr>
      <w:r w:rsidRPr="00076B89">
        <w:rPr>
          <w:lang w:val="uz-Cyrl-UZ"/>
        </w:rPr>
        <w:t>Ме</w:t>
      </w:r>
      <w:r w:rsidR="00B33B95">
        <w:rPr>
          <w:lang w:val="uz-Cyrl-UZ"/>
        </w:rPr>
        <w:t>ҳ</w:t>
      </w:r>
      <w:r w:rsidR="00B33B95" w:rsidRPr="00076B89">
        <w:rPr>
          <w:lang w:val="uz-Cyrl-UZ"/>
        </w:rPr>
        <w:t>нат органларида мансаби ю</w:t>
      </w:r>
      <w:r w:rsidR="00B33B95">
        <w:rPr>
          <w:lang w:val="uz-Cyrl-UZ"/>
        </w:rPr>
        <w:t>қ</w:t>
      </w:r>
      <w:r w:rsidRPr="00076B89">
        <w:rPr>
          <w:lang w:val="uz-Cyrl-UZ"/>
        </w:rPr>
        <w:t>ориро</w:t>
      </w:r>
      <w:r w:rsidR="00B33B95">
        <w:rPr>
          <w:lang w:val="uz-Cyrl-UZ"/>
        </w:rPr>
        <w:t>қ</w:t>
      </w:r>
      <w:r w:rsidRPr="00076B89">
        <w:rPr>
          <w:lang w:val="uz-Cyrl-UZ"/>
        </w:rPr>
        <w:t xml:space="preserve"> б</w:t>
      </w:r>
      <w:r w:rsidR="00B33B95">
        <w:rPr>
          <w:lang w:val="uz-Cyrl-UZ"/>
        </w:rPr>
        <w:t>ў</w:t>
      </w:r>
      <w:r w:rsidRPr="00076B89">
        <w:rPr>
          <w:lang w:val="uz-Cyrl-UZ"/>
        </w:rPr>
        <w:t>лган ходимнинг шах</w:t>
      </w:r>
      <w:r w:rsidR="00B33B95">
        <w:rPr>
          <w:lang w:val="uz-Cyrl-UZ"/>
        </w:rPr>
        <w:t>с</w:t>
      </w:r>
      <w:r w:rsidRPr="00076B89">
        <w:rPr>
          <w:lang w:val="uz-Cyrl-UZ"/>
        </w:rPr>
        <w:t>ий ишларини (к</w:t>
      </w:r>
      <w:r w:rsidR="00B33B95">
        <w:rPr>
          <w:lang w:val="uz-Cyrl-UZ"/>
        </w:rPr>
        <w:t>ў</w:t>
      </w:r>
      <w:r w:rsidRPr="00076B89">
        <w:rPr>
          <w:lang w:val="uz-Cyrl-UZ"/>
        </w:rPr>
        <w:t>чадаги ишларни битиртириши, фарзандини таълим муассасасидан о</w:t>
      </w:r>
      <w:r w:rsidR="00B33B95" w:rsidRPr="00076B89">
        <w:rPr>
          <w:lang w:val="uz-Cyrl-UZ"/>
        </w:rPr>
        <w:t xml:space="preserve">либ келтириши ва </w:t>
      </w:r>
      <w:r w:rsidR="00B33B95">
        <w:rPr>
          <w:lang w:val="uz-Cyrl-UZ"/>
        </w:rPr>
        <w:t>ҳ</w:t>
      </w:r>
      <w:r w:rsidRPr="00076B89">
        <w:rPr>
          <w:lang w:val="uz-Cyrl-UZ"/>
        </w:rPr>
        <w:t xml:space="preserve">.к.) амалга ошириши учун </w:t>
      </w:r>
      <w:r w:rsidR="00B33B95">
        <w:rPr>
          <w:lang w:val="uz-Cyrl-UZ"/>
        </w:rPr>
        <w:t>ў</w:t>
      </w:r>
      <w:r w:rsidRPr="00076B89">
        <w:rPr>
          <w:lang w:val="uz-Cyrl-UZ"/>
        </w:rPr>
        <w:t>зидан пастро</w:t>
      </w:r>
      <w:r w:rsidR="00B33B95">
        <w:rPr>
          <w:lang w:val="uz-Cyrl-UZ"/>
        </w:rPr>
        <w:t>қ</w:t>
      </w:r>
      <w:r w:rsidRPr="00076B89">
        <w:rPr>
          <w:lang w:val="uz-Cyrl-UZ"/>
        </w:rPr>
        <w:t xml:space="preserve"> лавозимда б</w:t>
      </w:r>
      <w:r w:rsidR="00B33B95">
        <w:rPr>
          <w:lang w:val="uz-Cyrl-UZ"/>
        </w:rPr>
        <w:t>ў</w:t>
      </w:r>
      <w:r w:rsidR="00B33B95" w:rsidRPr="00076B89">
        <w:rPr>
          <w:lang w:val="uz-Cyrl-UZ"/>
        </w:rPr>
        <w:t>лган ходимга к</w:t>
      </w:r>
      <w:r w:rsidR="00B33B95">
        <w:rPr>
          <w:lang w:val="uz-Cyrl-UZ"/>
        </w:rPr>
        <w:t>ў</w:t>
      </w:r>
      <w:r w:rsidRPr="00076B89">
        <w:rPr>
          <w:lang w:val="uz-Cyrl-UZ"/>
        </w:rPr>
        <w:t xml:space="preserve">рсатма берганлиги юзасидан мониторинг </w:t>
      </w:r>
      <w:r w:rsidR="00B33B95">
        <w:rPr>
          <w:lang w:val="uz-Cyrl-UZ"/>
        </w:rPr>
        <w:t>ў</w:t>
      </w:r>
      <w:r w:rsidRPr="00076B89">
        <w:rPr>
          <w:lang w:val="uz-Cyrl-UZ"/>
        </w:rPr>
        <w:t>тказиш режасини ишлаб чи</w:t>
      </w:r>
      <w:r w:rsidR="00B33B95">
        <w:rPr>
          <w:lang w:val="uz-Cyrl-UZ"/>
        </w:rPr>
        <w:t>қ</w:t>
      </w:r>
      <w:r w:rsidRPr="00076B89">
        <w:rPr>
          <w:lang w:val="uz-Cyrl-UZ"/>
        </w:rPr>
        <w:t>иш ва натижаси б</w:t>
      </w:r>
      <w:r w:rsidR="00B33B95">
        <w:rPr>
          <w:lang w:val="uz-Cyrl-UZ"/>
        </w:rPr>
        <w:t>ў</w:t>
      </w:r>
      <w:r w:rsidRPr="00076B89">
        <w:rPr>
          <w:lang w:val="uz-Cyrl-UZ"/>
        </w:rPr>
        <w:t>йича тегишли мансабдор шахсларни жавобгарликка тортиш.</w:t>
      </w:r>
    </w:p>
    <w:p w:rsidR="009225F0" w:rsidRPr="00076B89" w:rsidRDefault="009225F0">
      <w:pPr>
        <w:pStyle w:val="71"/>
        <w:shd w:val="clear" w:color="auto" w:fill="auto"/>
        <w:spacing w:before="0" w:line="220" w:lineRule="exact"/>
        <w:ind w:firstLine="0"/>
        <w:rPr>
          <w:lang w:val="uz-Cyrl-UZ"/>
        </w:rPr>
        <w:sectPr w:rsidR="009225F0" w:rsidRPr="00076B89">
          <w:headerReference w:type="even" r:id="rId11"/>
          <w:headerReference w:type="default" r:id="rId12"/>
          <w:pgSz w:w="12240" w:h="15840"/>
          <w:pgMar w:top="462" w:right="873" w:bottom="1595" w:left="1939" w:header="0" w:footer="3" w:gutter="0"/>
          <w:pgNumType w:start="4"/>
          <w:cols w:space="720"/>
          <w:noEndnote/>
          <w:docGrid w:linePitch="360"/>
        </w:sectPr>
      </w:pPr>
    </w:p>
    <w:p w:rsidR="009225F0" w:rsidRPr="00076B89" w:rsidRDefault="009225F0">
      <w:pPr>
        <w:framePr w:w="11856" w:h="122" w:hRule="exact" w:wrap="notBeside" w:vAnchor="text" w:hAnchor="text" w:xAlign="center" w:y="1" w:anchorLock="1"/>
        <w:rPr>
          <w:color w:val="auto"/>
          <w:lang w:val="uz-Cyrl-UZ"/>
        </w:rPr>
      </w:pPr>
    </w:p>
    <w:p w:rsidR="009225F0" w:rsidRPr="00076B89" w:rsidRDefault="009225F0">
      <w:pPr>
        <w:rPr>
          <w:color w:val="auto"/>
          <w:sz w:val="2"/>
          <w:szCs w:val="2"/>
          <w:lang w:val="uz-Cyrl-UZ"/>
        </w:rPr>
        <w:sectPr w:rsidR="009225F0" w:rsidRPr="00076B89">
          <w:type w:val="continuous"/>
          <w:pgSz w:w="12240" w:h="15840"/>
          <w:pgMar w:top="0" w:right="0" w:bottom="0" w:left="0" w:header="0" w:footer="3" w:gutter="0"/>
          <w:cols w:space="720"/>
          <w:noEndnote/>
          <w:docGrid w:linePitch="360"/>
        </w:sectPr>
      </w:pPr>
      <w:r w:rsidRPr="00076B89">
        <w:rPr>
          <w:color w:val="auto"/>
          <w:sz w:val="2"/>
          <w:szCs w:val="2"/>
          <w:lang w:val="uz-Cyrl-UZ"/>
        </w:rPr>
        <w:t xml:space="preserve"> </w:t>
      </w:r>
    </w:p>
    <w:p w:rsidR="00CC67FF" w:rsidRPr="00076B89" w:rsidRDefault="00E46FF6" w:rsidP="00CC67FF">
      <w:pPr>
        <w:pStyle w:val="a4"/>
        <w:numPr>
          <w:ilvl w:val="0"/>
          <w:numId w:val="5"/>
        </w:numPr>
        <w:shd w:val="clear" w:color="auto" w:fill="auto"/>
        <w:tabs>
          <w:tab w:val="left" w:pos="1321"/>
        </w:tabs>
        <w:spacing w:before="0" w:after="0" w:line="384" w:lineRule="exact"/>
        <w:ind w:left="20" w:right="20" w:firstLine="880"/>
        <w:jc w:val="both"/>
        <w:rPr>
          <w:lang w:val="uz-Cyrl-UZ"/>
        </w:rPr>
      </w:pPr>
      <w:r w:rsidRPr="00CC67FF">
        <w:rPr>
          <w:lang w:val="uz-Cyrl-UZ"/>
        </w:rPr>
        <w:lastRenderedPageBreak/>
        <w:t>Бошқарма</w:t>
      </w:r>
      <w:r w:rsidR="009225F0" w:rsidRPr="00076B89">
        <w:rPr>
          <w:lang w:val="uz-Cyrl-UZ"/>
        </w:rPr>
        <w:t xml:space="preserve"> тизимидаги "Ишга мар</w:t>
      </w:r>
      <w:r w:rsidRPr="00CC67FF">
        <w:rPr>
          <w:lang w:val="uz-Cyrl-UZ"/>
        </w:rPr>
        <w:t>ҳ</w:t>
      </w:r>
      <w:r w:rsidRPr="00076B89">
        <w:rPr>
          <w:lang w:val="uz-Cyrl-UZ"/>
        </w:rPr>
        <w:t>амат" банд б</w:t>
      </w:r>
      <w:r w:rsidRPr="00CC67FF">
        <w:rPr>
          <w:lang w:val="uz-Cyrl-UZ"/>
        </w:rPr>
        <w:t>ў</w:t>
      </w:r>
      <w:r w:rsidR="009225F0" w:rsidRPr="00076B89">
        <w:rPr>
          <w:lang w:val="uz-Cyrl-UZ"/>
        </w:rPr>
        <w:t>лмаган а</w:t>
      </w:r>
      <w:r w:rsidRPr="00CC67FF">
        <w:rPr>
          <w:lang w:val="uz-Cyrl-UZ"/>
        </w:rPr>
        <w:t>ҳ</w:t>
      </w:r>
      <w:r w:rsidR="009225F0" w:rsidRPr="00076B89">
        <w:rPr>
          <w:lang w:val="uz-Cyrl-UZ"/>
        </w:rPr>
        <w:t>олига хизмат к</w:t>
      </w:r>
      <w:r w:rsidRPr="00CC67FF">
        <w:rPr>
          <w:lang w:val="uz-Cyrl-UZ"/>
        </w:rPr>
        <w:t>ў</w:t>
      </w:r>
      <w:r w:rsidRPr="00076B89">
        <w:rPr>
          <w:lang w:val="uz-Cyrl-UZ"/>
        </w:rPr>
        <w:t xml:space="preserve">рсатувчи "Мономарказ" ва </w:t>
      </w:r>
      <w:r w:rsidRPr="00CC67FF">
        <w:rPr>
          <w:lang w:val="uz-Cyrl-UZ"/>
        </w:rPr>
        <w:t>ўқ</w:t>
      </w:r>
      <w:r w:rsidR="009225F0" w:rsidRPr="00076B89">
        <w:rPr>
          <w:lang w:val="uz-Cyrl-UZ"/>
        </w:rPr>
        <w:t xml:space="preserve">ув муассасаларига </w:t>
      </w:r>
      <w:r w:rsidRPr="00CC67FF">
        <w:rPr>
          <w:lang w:val="uz-Cyrl-UZ"/>
        </w:rPr>
        <w:t>ҳ</w:t>
      </w:r>
      <w:r w:rsidR="009225F0" w:rsidRPr="00076B89">
        <w:rPr>
          <w:lang w:val="uz-Cyrl-UZ"/>
        </w:rPr>
        <w:t xml:space="preserve">ужжатларни </w:t>
      </w:r>
      <w:r w:rsidRPr="00CC67FF">
        <w:rPr>
          <w:lang w:val="uz-Cyrl-UZ"/>
        </w:rPr>
        <w:t>қ</w:t>
      </w:r>
      <w:r w:rsidRPr="00076B89">
        <w:rPr>
          <w:lang w:val="uz-Cyrl-UZ"/>
        </w:rPr>
        <w:t xml:space="preserve">абул </w:t>
      </w:r>
      <w:r w:rsidRPr="00CC67FF">
        <w:rPr>
          <w:lang w:val="uz-Cyrl-UZ"/>
        </w:rPr>
        <w:t>қ</w:t>
      </w:r>
      <w:r w:rsidR="009225F0" w:rsidRPr="00076B89">
        <w:rPr>
          <w:lang w:val="uz-Cyrl-UZ"/>
        </w:rPr>
        <w:t>илишнинг электрон тизимни яратиш б</w:t>
      </w:r>
      <w:r w:rsidRPr="00CC67FF">
        <w:rPr>
          <w:lang w:val="uz-Cyrl-UZ"/>
        </w:rPr>
        <w:t>ў</w:t>
      </w:r>
      <w:r w:rsidR="009225F0" w:rsidRPr="00076B89">
        <w:rPr>
          <w:lang w:val="uz-Cyrl-UZ"/>
        </w:rPr>
        <w:t>йича таклифлар тайёрлаш.</w:t>
      </w:r>
    </w:p>
    <w:p w:rsidR="009225F0" w:rsidRPr="00CC67FF" w:rsidRDefault="00E46FF6" w:rsidP="00CC67FF">
      <w:pPr>
        <w:pStyle w:val="a4"/>
        <w:numPr>
          <w:ilvl w:val="0"/>
          <w:numId w:val="5"/>
        </w:numPr>
        <w:shd w:val="clear" w:color="auto" w:fill="auto"/>
        <w:tabs>
          <w:tab w:val="left" w:pos="1321"/>
        </w:tabs>
        <w:spacing w:before="0" w:after="0" w:line="384" w:lineRule="exact"/>
        <w:ind w:left="20" w:right="20" w:firstLine="880"/>
        <w:jc w:val="both"/>
        <w:rPr>
          <w:lang w:val="uz-Cyrl-UZ"/>
        </w:rPr>
      </w:pPr>
      <w:r w:rsidRPr="00CC67FF">
        <w:rPr>
          <w:lang w:val="uz-Cyrl-UZ"/>
        </w:rPr>
        <w:t>Меҳнат органлари ходимлари малакас</w:t>
      </w:r>
      <w:r w:rsidR="009225F0" w:rsidRPr="00CC67FF">
        <w:rPr>
          <w:lang w:val="uz-Cyrl-UZ"/>
        </w:rPr>
        <w:t xml:space="preserve">ини ошириш республика курслари </w:t>
      </w:r>
      <w:r w:rsidRPr="00CC67FF">
        <w:rPr>
          <w:lang w:val="uz-Cyrl-UZ"/>
        </w:rPr>
        <w:t>ўқув курслари якуни бў</w:t>
      </w:r>
      <w:r w:rsidR="009225F0" w:rsidRPr="00CC67FF">
        <w:rPr>
          <w:lang w:val="uz-Cyrl-UZ"/>
        </w:rPr>
        <w:t xml:space="preserve">йича тингловчилар </w:t>
      </w:r>
      <w:r w:rsidRPr="00CC67FF">
        <w:rPr>
          <w:lang w:val="uz-Cyrl-UZ"/>
        </w:rPr>
        <w:t>ў</w:t>
      </w:r>
      <w:r w:rsidR="009225F0" w:rsidRPr="00CC67FF">
        <w:rPr>
          <w:lang w:val="uz-Cyrl-UZ"/>
        </w:rPr>
        <w:t>ртасида маш</w:t>
      </w:r>
      <w:r w:rsidRPr="00CC67FF">
        <w:rPr>
          <w:lang w:val="uz-Cyrl-UZ"/>
        </w:rPr>
        <w:t>ғ</w:t>
      </w:r>
      <w:r w:rsidR="009225F0" w:rsidRPr="00CC67FF">
        <w:rPr>
          <w:lang w:val="uz-Cyrl-UZ"/>
        </w:rPr>
        <w:t>улотларни олиб борган профессор-</w:t>
      </w:r>
      <w:r w:rsidRPr="00CC67FF">
        <w:rPr>
          <w:lang w:val="uz-Cyrl-UZ"/>
        </w:rPr>
        <w:t>ўқ</w:t>
      </w:r>
      <w:r w:rsidR="009225F0" w:rsidRPr="00CC67FF">
        <w:rPr>
          <w:lang w:val="uz-Cyrl-UZ"/>
        </w:rPr>
        <w:t xml:space="preserve">итувчилар </w:t>
      </w:r>
      <w:r w:rsidRPr="00CC67FF">
        <w:rPr>
          <w:lang w:val="uz-Cyrl-UZ"/>
        </w:rPr>
        <w:t>ҳақ</w:t>
      </w:r>
      <w:r w:rsidR="009225F0" w:rsidRPr="00CC67FF">
        <w:rPr>
          <w:lang w:val="uz-Cyrl-UZ"/>
        </w:rPr>
        <w:t xml:space="preserve">ида аноним </w:t>
      </w:r>
      <w:r w:rsidRPr="00CC67FF">
        <w:rPr>
          <w:lang w:val="uz-Cyrl-UZ"/>
        </w:rPr>
        <w:t>сўровномалар ў</w:t>
      </w:r>
      <w:r w:rsidR="009225F0" w:rsidRPr="00CC67FF">
        <w:rPr>
          <w:lang w:val="uz-Cyrl-UZ"/>
        </w:rPr>
        <w:t>тказиш.</w:t>
      </w:r>
    </w:p>
    <w:p w:rsidR="009225F0" w:rsidRPr="00076B89" w:rsidRDefault="00E46FF6">
      <w:pPr>
        <w:pStyle w:val="a4"/>
        <w:numPr>
          <w:ilvl w:val="0"/>
          <w:numId w:val="5"/>
        </w:numPr>
        <w:shd w:val="clear" w:color="auto" w:fill="auto"/>
        <w:tabs>
          <w:tab w:val="left" w:pos="1330"/>
        </w:tabs>
        <w:spacing w:before="0" w:after="0" w:line="384" w:lineRule="exact"/>
        <w:ind w:left="20" w:right="20" w:firstLine="880"/>
        <w:jc w:val="both"/>
        <w:rPr>
          <w:lang w:val="uz-Cyrl-UZ"/>
        </w:rPr>
      </w:pPr>
      <w:r w:rsidRPr="00076B89">
        <w:rPr>
          <w:lang w:val="uz-Cyrl-UZ"/>
        </w:rPr>
        <w:lastRenderedPageBreak/>
        <w:t>Бандлик ва ме</w:t>
      </w:r>
      <w:r>
        <w:rPr>
          <w:lang w:val="uz-Cyrl-UZ"/>
        </w:rPr>
        <w:t>ҳ</w:t>
      </w:r>
      <w:r w:rsidR="009225F0" w:rsidRPr="00076B89">
        <w:rPr>
          <w:lang w:val="uz-Cyrl-UZ"/>
        </w:rPr>
        <w:t>натни му</w:t>
      </w:r>
      <w:r>
        <w:rPr>
          <w:lang w:val="uz-Cyrl-UZ"/>
        </w:rPr>
        <w:t>ҳ</w:t>
      </w:r>
      <w:r w:rsidR="009225F0" w:rsidRPr="00076B89">
        <w:rPr>
          <w:lang w:val="uz-Cyrl-UZ"/>
        </w:rPr>
        <w:t xml:space="preserve">офаза </w:t>
      </w:r>
      <w:r>
        <w:rPr>
          <w:lang w:val="uz-Cyrl-UZ"/>
        </w:rPr>
        <w:t>қ</w:t>
      </w:r>
      <w:r w:rsidR="009225F0" w:rsidRPr="00076B89">
        <w:rPr>
          <w:lang w:val="uz-Cyrl-UZ"/>
        </w:rPr>
        <w:t>илиш Республика илмий марказида олиб борилаётган тад</w:t>
      </w:r>
      <w:r>
        <w:rPr>
          <w:lang w:val="uz-Cyrl-UZ"/>
        </w:rPr>
        <w:t>қ</w:t>
      </w:r>
      <w:r w:rsidRPr="00076B89">
        <w:rPr>
          <w:lang w:val="uz-Cyrl-UZ"/>
        </w:rPr>
        <w:t>и</w:t>
      </w:r>
      <w:r>
        <w:rPr>
          <w:lang w:val="uz-Cyrl-UZ"/>
        </w:rPr>
        <w:t>қ</w:t>
      </w:r>
      <w:r w:rsidR="009225F0" w:rsidRPr="00076B89">
        <w:rPr>
          <w:lang w:val="uz-Cyrl-UZ"/>
        </w:rPr>
        <w:t xml:space="preserve">отлар сифатини </w:t>
      </w:r>
      <w:r>
        <w:rPr>
          <w:lang w:val="uz-Cyrl-UZ"/>
        </w:rPr>
        <w:t>ўрганиш</w:t>
      </w:r>
      <w:r w:rsidR="009225F0" w:rsidRPr="00076B89">
        <w:rPr>
          <w:lang w:val="uz-Cyrl-UZ"/>
        </w:rPr>
        <w:t xml:space="preserve"> </w:t>
      </w:r>
      <w:r>
        <w:rPr>
          <w:lang w:val="uz-Cyrl-UZ"/>
        </w:rPr>
        <w:t>ҳ</w:t>
      </w:r>
      <w:r w:rsidR="009225F0" w:rsidRPr="00076B89">
        <w:rPr>
          <w:lang w:val="uz-Cyrl-UZ"/>
        </w:rPr>
        <w:t>амда бос</w:t>
      </w:r>
      <w:r>
        <w:rPr>
          <w:lang w:val="uz-Cyrl-UZ"/>
        </w:rPr>
        <w:t>қ</w:t>
      </w:r>
      <w:r w:rsidRPr="00076B89">
        <w:rPr>
          <w:lang w:val="uz-Cyrl-UZ"/>
        </w:rPr>
        <w:t>ичма-бос</w:t>
      </w:r>
      <w:r>
        <w:rPr>
          <w:lang w:val="uz-Cyrl-UZ"/>
        </w:rPr>
        <w:t>қ</w:t>
      </w:r>
      <w:r w:rsidR="009225F0" w:rsidRPr="00076B89">
        <w:rPr>
          <w:lang w:val="uz-Cyrl-UZ"/>
        </w:rPr>
        <w:t>ич шифрла</w:t>
      </w:r>
      <w:r w:rsidRPr="00076B89">
        <w:rPr>
          <w:lang w:val="uz-Cyrl-UZ"/>
        </w:rPr>
        <w:t>ш (код) тартибини жорий килиш б</w:t>
      </w:r>
      <w:r>
        <w:rPr>
          <w:lang w:val="uz-Cyrl-UZ"/>
        </w:rPr>
        <w:t>ў</w:t>
      </w:r>
      <w:r w:rsidR="009225F0" w:rsidRPr="00076B89">
        <w:rPr>
          <w:lang w:val="uz-Cyrl-UZ"/>
        </w:rPr>
        <w:t>йича таклифлар тайёрлаш.</w:t>
      </w:r>
    </w:p>
    <w:p w:rsidR="009225F0" w:rsidRDefault="009225F0">
      <w:pPr>
        <w:pStyle w:val="a4"/>
        <w:numPr>
          <w:ilvl w:val="0"/>
          <w:numId w:val="5"/>
        </w:numPr>
        <w:shd w:val="clear" w:color="auto" w:fill="auto"/>
        <w:tabs>
          <w:tab w:val="left" w:pos="1316"/>
        </w:tabs>
        <w:spacing w:before="0" w:after="0" w:line="384" w:lineRule="exact"/>
        <w:ind w:left="20" w:right="20" w:firstLine="880"/>
        <w:jc w:val="both"/>
      </w:pPr>
      <w:r>
        <w:t>Ме</w:t>
      </w:r>
      <w:r w:rsidR="000F1831">
        <w:rPr>
          <w:lang w:val="uz-Cyrl-UZ"/>
        </w:rPr>
        <w:t>ҳ</w:t>
      </w:r>
      <w:r>
        <w:t>нат органларига мурожаат этишда электрон навбат тизимини жорий этиш.</w:t>
      </w:r>
    </w:p>
    <w:p w:rsidR="009225F0" w:rsidRDefault="000F1831">
      <w:pPr>
        <w:pStyle w:val="a4"/>
        <w:numPr>
          <w:ilvl w:val="0"/>
          <w:numId w:val="5"/>
        </w:numPr>
        <w:shd w:val="clear" w:color="auto" w:fill="auto"/>
        <w:tabs>
          <w:tab w:val="left" w:pos="1316"/>
        </w:tabs>
        <w:spacing w:before="0" w:after="0" w:line="384" w:lineRule="exact"/>
        <w:ind w:left="20" w:right="20" w:firstLine="880"/>
        <w:jc w:val="both"/>
      </w:pPr>
      <w:r>
        <w:t>Ме</w:t>
      </w:r>
      <w:r>
        <w:rPr>
          <w:lang w:val="uz-Cyrl-UZ"/>
        </w:rPr>
        <w:t>ҳ</w:t>
      </w:r>
      <w:r w:rsidR="009225F0">
        <w:t xml:space="preserve">нат органларига мурожаат </w:t>
      </w:r>
      <w:r>
        <w:rPr>
          <w:lang w:val="uz-Cyrl-UZ"/>
        </w:rPr>
        <w:t>қ</w:t>
      </w:r>
      <w:r w:rsidR="009225F0">
        <w:t>илувчилар томонидан к</w:t>
      </w:r>
      <w:r>
        <w:rPr>
          <w:lang w:val="uz-Cyrl-UZ"/>
        </w:rPr>
        <w:t>ў</w:t>
      </w:r>
      <w:r w:rsidR="009225F0">
        <w:t>рсатилган хизмат сифатини ба</w:t>
      </w:r>
      <w:r>
        <w:rPr>
          <w:lang w:val="uz-Cyrl-UZ"/>
        </w:rPr>
        <w:t>ҳ</w:t>
      </w:r>
      <w:r w:rsidR="009225F0">
        <w:t>олаш тизимини жорий этиш.</w:t>
      </w:r>
    </w:p>
    <w:p w:rsidR="009225F0" w:rsidRDefault="000F1831">
      <w:pPr>
        <w:pStyle w:val="a4"/>
        <w:numPr>
          <w:ilvl w:val="0"/>
          <w:numId w:val="5"/>
        </w:numPr>
        <w:shd w:val="clear" w:color="auto" w:fill="auto"/>
        <w:tabs>
          <w:tab w:val="left" w:pos="1326"/>
        </w:tabs>
        <w:spacing w:before="0" w:after="0" w:line="384" w:lineRule="exact"/>
        <w:ind w:left="20" w:right="20" w:firstLine="880"/>
        <w:jc w:val="both"/>
      </w:pPr>
      <w:r>
        <w:rPr>
          <w:lang w:val="uz-Cyrl-UZ"/>
        </w:rPr>
        <w:t>Ҳ</w:t>
      </w:r>
      <w:r w:rsidR="009225F0">
        <w:t xml:space="preserve">удудий ва тасарруфий ташкилотлар ходимлари билан </w:t>
      </w:r>
      <w:r>
        <w:rPr>
          <w:lang w:val="uz-Cyrl-UZ"/>
        </w:rPr>
        <w:t>ҳ</w:t>
      </w:r>
      <w:r w:rsidR="009225F0">
        <w:t xml:space="preserve">ар чоракда камида бир марта </w:t>
      </w:r>
      <w:r>
        <w:rPr>
          <w:lang w:val="uz-Cyrl-UZ"/>
        </w:rPr>
        <w:t>Бошқарма</w:t>
      </w:r>
      <w:r w:rsidR="009225F0">
        <w:t xml:space="preserve"> томонидан профилактик су</w:t>
      </w:r>
      <w:r>
        <w:rPr>
          <w:lang w:val="uz-Cyrl-UZ"/>
        </w:rPr>
        <w:t>ҳ</w:t>
      </w:r>
      <w:r>
        <w:t xml:space="preserve">батдан </w:t>
      </w:r>
      <w:r>
        <w:rPr>
          <w:lang w:val="uz-Cyrl-UZ"/>
        </w:rPr>
        <w:t>ў</w:t>
      </w:r>
      <w:r w:rsidR="009225F0">
        <w:t>тказиш тартибини жорий этиш.</w:t>
      </w:r>
    </w:p>
    <w:p w:rsidR="009225F0" w:rsidRDefault="000F1831">
      <w:pPr>
        <w:pStyle w:val="a4"/>
        <w:numPr>
          <w:ilvl w:val="0"/>
          <w:numId w:val="5"/>
        </w:numPr>
        <w:shd w:val="clear" w:color="auto" w:fill="auto"/>
        <w:tabs>
          <w:tab w:val="left" w:pos="1316"/>
        </w:tabs>
        <w:spacing w:before="0" w:after="0" w:line="384" w:lineRule="exact"/>
        <w:ind w:left="20" w:right="20" w:firstLine="880"/>
        <w:jc w:val="both"/>
      </w:pPr>
      <w:r>
        <w:t>Ме</w:t>
      </w:r>
      <w:r>
        <w:rPr>
          <w:lang w:val="uz-Cyrl-UZ"/>
        </w:rPr>
        <w:t>ҳ</w:t>
      </w:r>
      <w:r w:rsidR="009225F0">
        <w:t>нат органларида хизматларнинг ма</w:t>
      </w:r>
      <w:r>
        <w:rPr>
          <w:lang w:val="uz-Cyrl-UZ"/>
        </w:rPr>
        <w:t>ҳ</w:t>
      </w:r>
      <w:r w:rsidR="009225F0">
        <w:t>фийлигини са</w:t>
      </w:r>
      <w:r>
        <w:rPr>
          <w:lang w:val="uz-Cyrl-UZ"/>
        </w:rPr>
        <w:t>қ</w:t>
      </w:r>
      <w:r w:rsidR="009225F0">
        <w:t xml:space="preserve">лаган </w:t>
      </w:r>
      <w:r>
        <w:rPr>
          <w:lang w:val="uz-Cyrl-UZ"/>
        </w:rPr>
        <w:t>ҳ</w:t>
      </w:r>
      <w:r w:rsidR="009225F0">
        <w:t>олда реал ва</w:t>
      </w:r>
      <w:r>
        <w:rPr>
          <w:lang w:val="uz-Cyrl-UZ"/>
        </w:rPr>
        <w:t>қ</w:t>
      </w:r>
      <w:r w:rsidR="009225F0">
        <w:t>т режимидаги масофавий марказлаштирилган аудио ва видеокузатув тизимини жорий этиш.</w:t>
      </w:r>
    </w:p>
    <w:p w:rsidR="009225F0" w:rsidRDefault="009225F0">
      <w:pPr>
        <w:pStyle w:val="a4"/>
        <w:numPr>
          <w:ilvl w:val="0"/>
          <w:numId w:val="5"/>
        </w:numPr>
        <w:shd w:val="clear" w:color="auto" w:fill="auto"/>
        <w:tabs>
          <w:tab w:val="left" w:pos="1321"/>
        </w:tabs>
        <w:spacing w:before="0" w:after="0" w:line="384" w:lineRule="exact"/>
        <w:ind w:left="20" w:right="20" w:firstLine="880"/>
        <w:jc w:val="both"/>
      </w:pPr>
      <w:r>
        <w:t>Ме</w:t>
      </w:r>
      <w:r w:rsidR="000F1831">
        <w:rPr>
          <w:lang w:val="uz-Cyrl-UZ"/>
        </w:rPr>
        <w:t>ҳ</w:t>
      </w:r>
      <w:r>
        <w:t>нат органлари мансабдор шахслари томонидан содир этилган коррупцияга оид хатти-</w:t>
      </w:r>
      <w:r w:rsidR="000F1831">
        <w:rPr>
          <w:lang w:val="uz-Cyrl-UZ"/>
        </w:rPr>
        <w:t>ҳ</w:t>
      </w:r>
      <w:r>
        <w:t xml:space="preserve">аракатлар </w:t>
      </w:r>
      <w:r w:rsidR="000F1831">
        <w:rPr>
          <w:lang w:val="uz-Cyrl-UZ"/>
        </w:rPr>
        <w:t>ҳ</w:t>
      </w:r>
      <w:r>
        <w:t>а</w:t>
      </w:r>
      <w:r w:rsidR="000F1831">
        <w:rPr>
          <w:lang w:val="uz-Cyrl-UZ"/>
        </w:rPr>
        <w:t>қ</w:t>
      </w:r>
      <w:r>
        <w:t>ида хабар берган шахсларни мукофотлаш тартибини жорий этиш.</w:t>
      </w:r>
    </w:p>
    <w:p w:rsidR="009225F0" w:rsidRDefault="009225F0">
      <w:pPr>
        <w:pStyle w:val="a4"/>
        <w:numPr>
          <w:ilvl w:val="0"/>
          <w:numId w:val="5"/>
        </w:numPr>
        <w:shd w:val="clear" w:color="auto" w:fill="auto"/>
        <w:tabs>
          <w:tab w:val="left" w:pos="1316"/>
        </w:tabs>
        <w:spacing w:before="0" w:after="0" w:line="384" w:lineRule="exact"/>
        <w:ind w:left="20" w:right="20" w:firstLine="880"/>
        <w:jc w:val="both"/>
      </w:pPr>
      <w:r>
        <w:t>Ваколатли ме</w:t>
      </w:r>
      <w:r w:rsidR="000F1831">
        <w:rPr>
          <w:lang w:val="uz-Cyrl-UZ"/>
        </w:rPr>
        <w:t>ҳ</w:t>
      </w:r>
      <w:r w:rsidR="000F1831">
        <w:t>нат органлари томонидан бош</w:t>
      </w:r>
      <w:r w:rsidR="000F1831">
        <w:rPr>
          <w:lang w:val="uz-Cyrl-UZ"/>
        </w:rPr>
        <w:t>қ</w:t>
      </w:r>
      <w:r>
        <w:t xml:space="preserve">а ташкилотларда </w:t>
      </w:r>
      <w:r w:rsidR="000F1831">
        <w:rPr>
          <w:lang w:val="uz-Cyrl-UZ"/>
        </w:rPr>
        <w:t>ў</w:t>
      </w:r>
      <w:r w:rsidR="000F1831">
        <w:t xml:space="preserve">рганиш </w:t>
      </w:r>
      <w:r w:rsidR="000F1831">
        <w:rPr>
          <w:lang w:val="uz-Cyrl-UZ"/>
        </w:rPr>
        <w:t>ў</w:t>
      </w:r>
      <w:r>
        <w:t>тказишда одоб-а</w:t>
      </w:r>
      <w:r w:rsidR="000F1831">
        <w:rPr>
          <w:lang w:val="uz-Cyrl-UZ"/>
        </w:rPr>
        <w:t>ҳ</w:t>
      </w:r>
      <w:r>
        <w:t>ло</w:t>
      </w:r>
      <w:r w:rsidR="000F1831">
        <w:rPr>
          <w:lang w:val="uz-Cyrl-UZ"/>
        </w:rPr>
        <w:t>қ</w:t>
      </w:r>
      <w:r w:rsidR="000F1831">
        <w:t xml:space="preserve"> </w:t>
      </w:r>
      <w:r w:rsidR="000F1831">
        <w:rPr>
          <w:lang w:val="uz-Cyrl-UZ"/>
        </w:rPr>
        <w:t>қ</w:t>
      </w:r>
      <w:r>
        <w:t xml:space="preserve">оидаларини янада такомиллаштириш юзасидан таклифлар тайёрлаш. Бунда </w:t>
      </w:r>
      <w:r w:rsidR="000F1831">
        <w:rPr>
          <w:lang w:val="uz-Cyrl-UZ"/>
        </w:rPr>
        <w:t>ў</w:t>
      </w:r>
      <w:r>
        <w:t xml:space="preserve">рганиш </w:t>
      </w:r>
      <w:r w:rsidR="000F1831">
        <w:rPr>
          <w:lang w:val="uz-Cyrl-UZ"/>
        </w:rPr>
        <w:t>ў</w:t>
      </w:r>
      <w:r>
        <w:t xml:space="preserve">тказилаётган ташкилот </w:t>
      </w:r>
      <w:r w:rsidR="000F1831">
        <w:t>ходимлари билан бирга умумий ов</w:t>
      </w:r>
      <w:r w:rsidR="000F1831">
        <w:rPr>
          <w:lang w:val="uz-Cyrl-UZ"/>
        </w:rPr>
        <w:t>қ</w:t>
      </w:r>
      <w:r>
        <w:t>атланиш жойларига боришни та</w:t>
      </w:r>
      <w:r w:rsidR="000F1831">
        <w:rPr>
          <w:lang w:val="uz-Cyrl-UZ"/>
        </w:rPr>
        <w:t>қ</w:t>
      </w:r>
      <w:r>
        <w:t>и</w:t>
      </w:r>
      <w:r w:rsidR="000F1831">
        <w:rPr>
          <w:lang w:val="uz-Cyrl-UZ"/>
        </w:rPr>
        <w:t>қ</w:t>
      </w:r>
      <w:r>
        <w:t>лашни назарда тутиш.</w:t>
      </w:r>
    </w:p>
    <w:p w:rsidR="009225F0" w:rsidRDefault="009225F0">
      <w:pPr>
        <w:pStyle w:val="a4"/>
        <w:numPr>
          <w:ilvl w:val="0"/>
          <w:numId w:val="5"/>
        </w:numPr>
        <w:shd w:val="clear" w:color="auto" w:fill="auto"/>
        <w:tabs>
          <w:tab w:val="left" w:pos="1330"/>
        </w:tabs>
        <w:spacing w:before="0" w:after="0" w:line="384" w:lineRule="exact"/>
        <w:ind w:left="20" w:right="20" w:firstLine="880"/>
        <w:jc w:val="both"/>
        <w:sectPr w:rsidR="009225F0" w:rsidSect="001F7267">
          <w:headerReference w:type="even" r:id="rId13"/>
          <w:headerReference w:type="default" r:id="rId14"/>
          <w:type w:val="continuous"/>
          <w:pgSz w:w="12240" w:h="15840"/>
          <w:pgMar w:top="827" w:right="987" w:bottom="2269" w:left="1875" w:header="0" w:footer="3" w:gutter="0"/>
          <w:pgNumType w:start="32"/>
          <w:cols w:space="720"/>
          <w:noEndnote/>
          <w:docGrid w:linePitch="360"/>
        </w:sectPr>
      </w:pPr>
      <w:r>
        <w:t>Хизмат сафарлари билан бо</w:t>
      </w:r>
      <w:r w:rsidR="001F7267">
        <w:rPr>
          <w:rFonts w:ascii="Arial" w:hAnsi="Arial" w:cs="Arial"/>
          <w:lang w:val="uz-Cyrl-UZ"/>
        </w:rPr>
        <w:t>ғ</w:t>
      </w:r>
      <w:r>
        <w:t>ли</w:t>
      </w:r>
      <w:r w:rsidR="001F7267">
        <w:rPr>
          <w:rFonts w:ascii="Arial" w:hAnsi="Arial" w:cs="Arial"/>
          <w:lang w:val="uz-Cyrl-UZ"/>
        </w:rPr>
        <w:t>қ</w:t>
      </w:r>
      <w:r>
        <w:t xml:space="preserve"> харажатларни белгиланган тартибда </w:t>
      </w:r>
      <w:r w:rsidR="001F7267">
        <w:rPr>
          <w:rFonts w:ascii="Arial" w:hAnsi="Arial" w:cs="Arial"/>
          <w:lang w:val="uz-Cyrl-UZ"/>
        </w:rPr>
        <w:t>қ</w:t>
      </w:r>
      <w:r>
        <w:t xml:space="preserve">оплашнинг </w:t>
      </w:r>
      <w:r w:rsidR="001F7267">
        <w:rPr>
          <w:rFonts w:ascii="Arial" w:hAnsi="Arial" w:cs="Arial"/>
          <w:lang w:val="uz-Cyrl-UZ"/>
        </w:rPr>
        <w:t>қ</w:t>
      </w:r>
      <w:r>
        <w:t>атъ</w:t>
      </w:r>
      <w:r w:rsidR="001F7267">
        <w:t xml:space="preserve">ий механизмини белгилаш. Бунда </w:t>
      </w:r>
      <w:r w:rsidR="001F7267">
        <w:rPr>
          <w:rFonts w:ascii="Arial" w:hAnsi="Arial" w:cs="Arial"/>
          <w:lang w:val="uz-Cyrl-UZ"/>
        </w:rPr>
        <w:t>ҳ</w:t>
      </w:r>
      <w:r>
        <w:t>удудий ва тасарруфий ташкилотларга комплекс текшириш учун юборилган ходимларга хизмат сафари харажатлари учун ажратиладиган мабла</w:t>
      </w:r>
      <w:r w:rsidR="001F7267">
        <w:rPr>
          <w:rFonts w:ascii="Arial" w:hAnsi="Arial" w:cs="Arial"/>
          <w:lang w:val="uz-Cyrl-UZ"/>
        </w:rPr>
        <w:t>ғ</w:t>
      </w:r>
      <w:r w:rsidR="001F7267">
        <w:t>ларни к</w:t>
      </w:r>
      <w:r w:rsidR="001F7267">
        <w:rPr>
          <w:lang w:val="uz-Cyrl-UZ"/>
        </w:rPr>
        <w:t>ў</w:t>
      </w:r>
      <w:r w:rsidR="001F7267">
        <w:t xml:space="preserve">пайтириш </w:t>
      </w:r>
      <w:r w:rsidR="001F7267">
        <w:rPr>
          <w:rFonts w:ascii="Arial" w:hAnsi="Arial" w:cs="Arial"/>
          <w:lang w:val="uz-Cyrl-UZ"/>
        </w:rPr>
        <w:t>ҳ</w:t>
      </w:r>
      <w:r>
        <w:t>амда й</w:t>
      </w:r>
      <w:r w:rsidR="001F7267">
        <w:rPr>
          <w:lang w:val="uz-Cyrl-UZ"/>
        </w:rPr>
        <w:t>ў</w:t>
      </w:r>
      <w:r>
        <w:t>л харажатлари, ме</w:t>
      </w:r>
      <w:r w:rsidR="001F7267">
        <w:rPr>
          <w:rFonts w:ascii="Arial" w:hAnsi="Arial" w:cs="Arial"/>
          <w:lang w:val="uz-Cyrl-UZ"/>
        </w:rPr>
        <w:t>ҳ</w:t>
      </w:r>
      <w:r>
        <w:t>м</w:t>
      </w:r>
      <w:r w:rsidR="001F7267">
        <w:t>онхона ва ов</w:t>
      </w:r>
      <w:r w:rsidR="001F7267">
        <w:rPr>
          <w:rFonts w:ascii="Arial" w:hAnsi="Arial" w:cs="Arial"/>
          <w:lang w:val="uz-Cyrl-UZ"/>
        </w:rPr>
        <w:t>қ</w:t>
      </w:r>
      <w:r>
        <w:t>атланишга ишлатилган мабла</w:t>
      </w:r>
      <w:r w:rsidR="001F7267">
        <w:rPr>
          <w:rFonts w:ascii="Arial" w:hAnsi="Arial" w:cs="Arial"/>
          <w:lang w:val="uz-Cyrl-UZ"/>
        </w:rPr>
        <w:t>ғ</w:t>
      </w:r>
      <w:r w:rsidR="001F7267">
        <w:t>ларни фа</w:t>
      </w:r>
      <w:r w:rsidR="001F7267">
        <w:rPr>
          <w:rFonts w:ascii="Arial" w:hAnsi="Arial" w:cs="Arial"/>
          <w:lang w:val="uz-Cyrl-UZ"/>
        </w:rPr>
        <w:t>қ</w:t>
      </w:r>
      <w:r>
        <w:t>атгина хо</w:t>
      </w:r>
      <w:r w:rsidR="001F7267">
        <w:t>димнинг пластик карточкасидан т</w:t>
      </w:r>
      <w:r w:rsidR="001F7267">
        <w:rPr>
          <w:lang w:val="uz-Cyrl-UZ"/>
        </w:rPr>
        <w:t>ў</w:t>
      </w:r>
      <w:r w:rsidR="001F7267">
        <w:t>ланганлигини тасди</w:t>
      </w:r>
      <w:r w:rsidR="001F7267">
        <w:rPr>
          <w:rFonts w:ascii="Arial" w:hAnsi="Arial" w:cs="Arial"/>
          <w:lang w:val="uz-Cyrl-UZ"/>
        </w:rPr>
        <w:t>қ</w:t>
      </w:r>
      <w:r w:rsidR="001F7267">
        <w:t>ловчи чеклар та</w:t>
      </w:r>
      <w:r w:rsidR="001F7267">
        <w:rPr>
          <w:rFonts w:ascii="Arial" w:hAnsi="Arial" w:cs="Arial"/>
          <w:lang w:val="uz-Cyrl-UZ"/>
        </w:rPr>
        <w:t>қ</w:t>
      </w:r>
      <w:r>
        <w:t>д</w:t>
      </w:r>
      <w:r w:rsidR="001F7267">
        <w:t xml:space="preserve">им этилганда ушбу харажатларни </w:t>
      </w:r>
      <w:r w:rsidR="001F7267">
        <w:rPr>
          <w:rFonts w:ascii="Arial" w:hAnsi="Arial" w:cs="Arial"/>
          <w:lang w:val="uz-Cyrl-UZ"/>
        </w:rPr>
        <w:t>қ</w:t>
      </w:r>
      <w:r>
        <w:t>оплаб бериш тизимини жорий этиш б</w:t>
      </w:r>
      <w:r w:rsidR="001F7267">
        <w:rPr>
          <w:lang w:val="uz-Cyrl-UZ"/>
        </w:rPr>
        <w:t>ў</w:t>
      </w:r>
      <w:r>
        <w:t>йича таклифлар киритиш.</w:t>
      </w:r>
    </w:p>
    <w:p w:rsidR="009225F0" w:rsidRDefault="009225F0">
      <w:pPr>
        <w:pStyle w:val="310"/>
        <w:keepNext/>
        <w:keepLines/>
        <w:shd w:val="clear" w:color="auto" w:fill="auto"/>
        <w:spacing w:before="0" w:after="115" w:line="250" w:lineRule="exact"/>
        <w:ind w:left="1120"/>
      </w:pPr>
      <w:bookmarkStart w:id="28" w:name="bookmark30"/>
      <w:r>
        <w:rPr>
          <w:rStyle w:val="325"/>
          <w:b/>
          <w:bCs/>
        </w:rPr>
        <w:lastRenderedPageBreak/>
        <w:t>Учинчи б</w:t>
      </w:r>
      <w:r w:rsidR="001F7267">
        <w:rPr>
          <w:rStyle w:val="325"/>
          <w:b/>
          <w:bCs/>
          <w:lang w:val="uz-Cyrl-UZ"/>
        </w:rPr>
        <w:t>ў</w:t>
      </w:r>
      <w:r>
        <w:rPr>
          <w:rStyle w:val="325"/>
          <w:b/>
          <w:bCs/>
        </w:rPr>
        <w:t xml:space="preserve">лим. </w:t>
      </w:r>
      <w:r>
        <w:t xml:space="preserve">Дастурнинг </w:t>
      </w:r>
      <w:r w:rsidR="001F7267">
        <w:rPr>
          <w:lang w:val="uz-Cyrl-UZ"/>
        </w:rPr>
        <w:t>қ</w:t>
      </w:r>
      <w:r>
        <w:rPr>
          <w:rStyle w:val="325"/>
          <w:b/>
          <w:bCs/>
        </w:rPr>
        <w:t xml:space="preserve">абул </w:t>
      </w:r>
      <w:r w:rsidR="001F7267">
        <w:rPr>
          <w:rStyle w:val="325"/>
          <w:b/>
          <w:bCs/>
          <w:lang w:val="uz-Cyrl-UZ"/>
        </w:rPr>
        <w:t>қ</w:t>
      </w:r>
      <w:r>
        <w:t xml:space="preserve">илинишидан </w:t>
      </w:r>
      <w:r>
        <w:rPr>
          <w:rStyle w:val="325"/>
          <w:b/>
          <w:bCs/>
        </w:rPr>
        <w:t>кутилаётган</w:t>
      </w:r>
      <w:bookmarkEnd w:id="28"/>
    </w:p>
    <w:p w:rsidR="009225F0" w:rsidRDefault="009225F0">
      <w:pPr>
        <w:pStyle w:val="310"/>
        <w:keepNext/>
        <w:keepLines/>
        <w:shd w:val="clear" w:color="auto" w:fill="auto"/>
        <w:spacing w:before="0" w:after="80" w:line="250" w:lineRule="exact"/>
        <w:ind w:left="4000"/>
      </w:pPr>
      <w:bookmarkStart w:id="29" w:name="bookmark31"/>
      <w:r>
        <w:t>натижалар</w:t>
      </w:r>
      <w:bookmarkEnd w:id="29"/>
    </w:p>
    <w:p w:rsidR="009225F0" w:rsidRDefault="009225F0">
      <w:pPr>
        <w:pStyle w:val="a4"/>
        <w:shd w:val="clear" w:color="auto" w:fill="auto"/>
        <w:spacing w:before="0" w:after="0" w:line="384" w:lineRule="exact"/>
        <w:ind w:left="20" w:right="20" w:firstLine="860"/>
        <w:jc w:val="both"/>
      </w:pPr>
      <w:r w:rsidRPr="00715C71">
        <w:rPr>
          <w:lang w:eastAsia="en-US"/>
        </w:rPr>
        <w:t xml:space="preserve">36. </w:t>
      </w:r>
      <w:r w:rsidR="004B59F8">
        <w:rPr>
          <w:lang w:val="uz-Cyrl-UZ" w:eastAsia="en-US"/>
        </w:rPr>
        <w:t>Хоразм вилоят Бандлик бош бошқармаси</w:t>
      </w:r>
      <w:r>
        <w:t xml:space="preserve"> тизимида коррупцияга </w:t>
      </w:r>
      <w:r w:rsidR="00407DA9">
        <w:rPr>
          <w:lang w:val="uz-Cyrl-UZ"/>
        </w:rPr>
        <w:t>қ</w:t>
      </w:r>
      <w:r>
        <w:t>арши кура</w:t>
      </w:r>
      <w:r w:rsidR="00407DA9">
        <w:t xml:space="preserve">шиш дастурини амалга оширишдан </w:t>
      </w:r>
      <w:r w:rsidR="00407DA9">
        <w:rPr>
          <w:lang w:val="uz-Cyrl-UZ"/>
        </w:rPr>
        <w:t>қ</w:t>
      </w:r>
      <w:r w:rsidR="00407DA9">
        <w:t>уйидаги натижалар кутилмо</w:t>
      </w:r>
      <w:r w:rsidR="00407DA9">
        <w:rPr>
          <w:lang w:val="uz-Cyrl-UZ"/>
        </w:rPr>
        <w:t>қ</w:t>
      </w:r>
      <w:r>
        <w:t>да:</w:t>
      </w:r>
    </w:p>
    <w:p w:rsidR="009225F0" w:rsidRDefault="00407DA9">
      <w:pPr>
        <w:pStyle w:val="a4"/>
        <w:shd w:val="clear" w:color="auto" w:fill="auto"/>
        <w:spacing w:before="0" w:after="0" w:line="384" w:lineRule="exact"/>
        <w:ind w:left="20" w:right="20" w:firstLine="860"/>
        <w:jc w:val="both"/>
      </w:pPr>
      <w:r>
        <w:rPr>
          <w:lang w:val="uz-Cyrl-UZ"/>
        </w:rPr>
        <w:t>Бошқарма</w:t>
      </w:r>
      <w:r w:rsidR="009225F0">
        <w:t xml:space="preserve"> тизимида коррупция, манфаатлар т</w:t>
      </w:r>
      <w:r>
        <w:rPr>
          <w:lang w:val="uz-Cyrl-UZ"/>
        </w:rPr>
        <w:t>ўқ</w:t>
      </w:r>
      <w:r>
        <w:t>нашуви ва бош</w:t>
      </w:r>
      <w:r>
        <w:rPr>
          <w:lang w:val="uz-Cyrl-UZ"/>
        </w:rPr>
        <w:t>қ</w:t>
      </w:r>
      <w:r w:rsidR="009225F0">
        <w:t xml:space="preserve">а </w:t>
      </w:r>
      <w:r>
        <w:rPr>
          <w:lang w:val="uz-Cyrl-UZ"/>
        </w:rPr>
        <w:t>ҳ</w:t>
      </w:r>
      <w:r w:rsidR="009225F0">
        <w:t>у</w:t>
      </w:r>
      <w:r>
        <w:rPr>
          <w:lang w:val="uz-Cyrl-UZ"/>
        </w:rPr>
        <w:t>қ</w:t>
      </w:r>
      <w:r w:rsidR="009225F0">
        <w:t>у</w:t>
      </w:r>
      <w:r>
        <w:rPr>
          <w:lang w:val="uz-Cyrl-UZ"/>
        </w:rPr>
        <w:t>қ</w:t>
      </w:r>
      <w:r w:rsidR="009225F0">
        <w:t>бузарликларнинг олди олиниши;</w:t>
      </w:r>
    </w:p>
    <w:p w:rsidR="009225F0" w:rsidRDefault="00407DA9">
      <w:pPr>
        <w:pStyle w:val="a4"/>
        <w:shd w:val="clear" w:color="auto" w:fill="auto"/>
        <w:spacing w:before="0" w:after="0" w:line="384" w:lineRule="exact"/>
        <w:ind w:left="20" w:right="20" w:firstLine="860"/>
        <w:jc w:val="both"/>
      </w:pPr>
      <w:r>
        <w:rPr>
          <w:lang w:val="uz-Cyrl-UZ"/>
        </w:rPr>
        <w:lastRenderedPageBreak/>
        <w:t xml:space="preserve">Бошқарма </w:t>
      </w:r>
      <w:r w:rsidR="009225F0">
        <w:t>тизимидаги ташкилотлар фаолиятининг очи</w:t>
      </w:r>
      <w:r>
        <w:rPr>
          <w:lang w:val="uz-Cyrl-UZ"/>
        </w:rPr>
        <w:t>қ</w:t>
      </w:r>
      <w:r w:rsidR="009225F0">
        <w:t>лигига эришилиши ва зиммасига юклатилган вазифалар ижросига нисбатан ходимлар масъулиятининг янада ортиши;</w:t>
      </w:r>
    </w:p>
    <w:p w:rsidR="009225F0" w:rsidRDefault="009225F0">
      <w:pPr>
        <w:pStyle w:val="a4"/>
        <w:shd w:val="clear" w:color="auto" w:fill="auto"/>
        <w:spacing w:before="0" w:after="0" w:line="384" w:lineRule="exact"/>
        <w:ind w:left="20" w:right="20" w:firstLine="860"/>
        <w:jc w:val="both"/>
      </w:pPr>
      <w:r>
        <w:t>ме</w:t>
      </w:r>
      <w:r w:rsidR="00407DA9">
        <w:rPr>
          <w:lang w:val="uz-Cyrl-UZ"/>
        </w:rPr>
        <w:t>ҳ</w:t>
      </w:r>
      <w:r>
        <w:t>нат органлар</w:t>
      </w:r>
      <w:r w:rsidR="00407DA9">
        <w:t>ининг мансабдор шахслари ва бош</w:t>
      </w:r>
      <w:r w:rsidR="00407DA9">
        <w:rPr>
          <w:lang w:val="uz-Cyrl-UZ"/>
        </w:rPr>
        <w:t>қ</w:t>
      </w:r>
      <w:r>
        <w:t>а ходимлари фаолияти самарадорлиги янги мезонлар асосида ба</w:t>
      </w:r>
      <w:r w:rsidR="00407DA9">
        <w:rPr>
          <w:lang w:val="uz-Cyrl-UZ"/>
        </w:rPr>
        <w:t>ҳ</w:t>
      </w:r>
      <w:r>
        <w:t>оланиши;</w:t>
      </w:r>
    </w:p>
    <w:p w:rsidR="009225F0" w:rsidRDefault="009225F0">
      <w:pPr>
        <w:pStyle w:val="a4"/>
        <w:shd w:val="clear" w:color="auto" w:fill="auto"/>
        <w:spacing w:before="0" w:after="0" w:line="384" w:lineRule="exact"/>
        <w:ind w:left="20" w:right="20" w:firstLine="860"/>
        <w:jc w:val="both"/>
      </w:pPr>
      <w:r>
        <w:t>ме</w:t>
      </w:r>
      <w:r w:rsidR="006D5D20">
        <w:rPr>
          <w:lang w:val="uz-Cyrl-UZ"/>
        </w:rPr>
        <w:t>ҳ</w:t>
      </w:r>
      <w:r>
        <w:t xml:space="preserve">нат органлари ходимларининг касбий </w:t>
      </w:r>
      <w:r w:rsidR="006D5D20">
        <w:rPr>
          <w:lang w:val="uz-Cyrl-UZ"/>
        </w:rPr>
        <w:t>ҳ</w:t>
      </w:r>
      <w:r>
        <w:t>амда хизматдан таш</w:t>
      </w:r>
      <w:r w:rsidR="006D5D20">
        <w:rPr>
          <w:lang w:val="uz-Cyrl-UZ"/>
        </w:rPr>
        <w:t>қ</w:t>
      </w:r>
      <w:r>
        <w:t>ари фаолиятдаги одоб-а</w:t>
      </w:r>
      <w:r w:rsidR="006D5D20">
        <w:rPr>
          <w:lang w:val="uz-Cyrl-UZ"/>
        </w:rPr>
        <w:t>ҳ</w:t>
      </w:r>
      <w:r>
        <w:t>ло</w:t>
      </w:r>
      <w:r w:rsidR="006D5D20">
        <w:rPr>
          <w:lang w:val="uz-Cyrl-UZ"/>
        </w:rPr>
        <w:t>қ</w:t>
      </w:r>
      <w:r>
        <w:t>ининг юксалиб бориши;</w:t>
      </w:r>
    </w:p>
    <w:p w:rsidR="009225F0" w:rsidRDefault="009225F0">
      <w:pPr>
        <w:pStyle w:val="a4"/>
        <w:shd w:val="clear" w:color="auto" w:fill="auto"/>
        <w:spacing w:before="0" w:after="0" w:line="384" w:lineRule="exact"/>
        <w:ind w:left="20" w:right="20" w:firstLine="860"/>
        <w:jc w:val="both"/>
        <w:rPr>
          <w:lang w:val="uz-Cyrl-UZ"/>
        </w:rPr>
      </w:pPr>
      <w:r>
        <w:t>ме</w:t>
      </w:r>
      <w:r w:rsidR="006D5D20">
        <w:rPr>
          <w:lang w:val="uz-Cyrl-UZ"/>
        </w:rPr>
        <w:t>ҳ</w:t>
      </w:r>
      <w:r>
        <w:t>нат органларининг фаолиятида</w:t>
      </w:r>
      <w:r w:rsidR="006D5D20">
        <w:t xml:space="preserve"> коррупциянинг олдини олишга до</w:t>
      </w:r>
      <w:r w:rsidR="006D5D20">
        <w:rPr>
          <w:lang w:val="uz-Cyrl-UZ"/>
        </w:rPr>
        <w:t>и</w:t>
      </w:r>
      <w:r w:rsidR="006D5D20">
        <w:t>р тадбирларнинг самарадорлиги</w:t>
      </w:r>
      <w:r>
        <w:t>ни таъминлаш.</w:t>
      </w: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6D5D20" w:rsidRDefault="006D5D20">
      <w:pPr>
        <w:pStyle w:val="a4"/>
        <w:shd w:val="clear" w:color="auto" w:fill="auto"/>
        <w:spacing w:before="0" w:after="0" w:line="384" w:lineRule="exact"/>
        <w:ind w:left="20" w:right="20" w:firstLine="860"/>
        <w:jc w:val="both"/>
        <w:rPr>
          <w:lang w:val="uz-Cyrl-UZ"/>
        </w:rPr>
      </w:pPr>
    </w:p>
    <w:p w:rsidR="00076B89" w:rsidRDefault="00076B89">
      <w:pPr>
        <w:pStyle w:val="21"/>
        <w:shd w:val="clear" w:color="auto" w:fill="auto"/>
        <w:spacing w:after="0" w:line="336" w:lineRule="exact"/>
        <w:ind w:left="20" w:firstLine="0"/>
        <w:rPr>
          <w:color w:val="C00000"/>
        </w:rPr>
      </w:pPr>
    </w:p>
    <w:p w:rsidR="006217D7" w:rsidRDefault="006217D7">
      <w:pPr>
        <w:pStyle w:val="21"/>
        <w:shd w:val="clear" w:color="auto" w:fill="auto"/>
        <w:spacing w:after="0" w:line="336" w:lineRule="exact"/>
        <w:ind w:left="20" w:firstLine="0"/>
        <w:rPr>
          <w:color w:val="C00000"/>
        </w:rPr>
      </w:pPr>
    </w:p>
    <w:p w:rsidR="006217D7" w:rsidRDefault="006217D7">
      <w:pPr>
        <w:pStyle w:val="21"/>
        <w:shd w:val="clear" w:color="auto" w:fill="auto"/>
        <w:spacing w:after="0" w:line="336" w:lineRule="exact"/>
        <w:ind w:left="20" w:firstLine="0"/>
        <w:rPr>
          <w:color w:val="C00000"/>
        </w:rPr>
      </w:pPr>
    </w:p>
    <w:p w:rsidR="006217D7" w:rsidRDefault="006217D7">
      <w:pPr>
        <w:pStyle w:val="21"/>
        <w:shd w:val="clear" w:color="auto" w:fill="auto"/>
        <w:spacing w:after="0" w:line="336" w:lineRule="exact"/>
        <w:ind w:left="20" w:firstLine="0"/>
        <w:rPr>
          <w:color w:val="C00000"/>
        </w:rPr>
      </w:pPr>
    </w:p>
    <w:p w:rsidR="006217D7" w:rsidRDefault="006217D7">
      <w:pPr>
        <w:pStyle w:val="21"/>
        <w:shd w:val="clear" w:color="auto" w:fill="auto"/>
        <w:spacing w:after="0" w:line="336" w:lineRule="exact"/>
        <w:ind w:left="20" w:firstLine="0"/>
        <w:rPr>
          <w:color w:val="C00000"/>
        </w:rPr>
      </w:pPr>
    </w:p>
    <w:p w:rsidR="006217D7" w:rsidRDefault="006217D7">
      <w:pPr>
        <w:pStyle w:val="21"/>
        <w:shd w:val="clear" w:color="auto" w:fill="auto"/>
        <w:spacing w:after="0" w:line="336" w:lineRule="exact"/>
        <w:ind w:left="20" w:firstLine="0"/>
        <w:rPr>
          <w:color w:val="C00000"/>
        </w:rPr>
      </w:pPr>
    </w:p>
    <w:p w:rsidR="00076B89" w:rsidRPr="005E63E3" w:rsidRDefault="00076B89" w:rsidP="00076B89">
      <w:pPr>
        <w:pStyle w:val="311"/>
        <w:shd w:val="clear" w:color="auto" w:fill="auto"/>
        <w:spacing w:after="333"/>
        <w:ind w:right="220" w:firstLine="0"/>
        <w:jc w:val="both"/>
        <w:rPr>
          <w:rStyle w:val="34"/>
          <w:b/>
          <w:sz w:val="26"/>
          <w:szCs w:val="26"/>
          <w:lang w:val="uz-Cyrl-UZ"/>
        </w:rPr>
      </w:pPr>
      <w:r>
        <w:rPr>
          <w:rStyle w:val="34"/>
          <w:b/>
          <w:sz w:val="26"/>
          <w:szCs w:val="26"/>
          <w:lang w:val="uz-Cyrl-UZ"/>
        </w:rPr>
        <w:lastRenderedPageBreak/>
        <w:t xml:space="preserve">                                                       </w:t>
      </w:r>
      <w:r w:rsidRPr="005E63E3">
        <w:rPr>
          <w:rStyle w:val="34"/>
          <w:b/>
          <w:sz w:val="26"/>
          <w:szCs w:val="26"/>
          <w:lang w:val="uz-Cyrl-UZ"/>
        </w:rPr>
        <w:t>Хоразм вилоят Бандлик бош бошқармасининг</w:t>
      </w:r>
    </w:p>
    <w:p w:rsidR="00076B89" w:rsidRPr="005E63E3" w:rsidRDefault="00076B89" w:rsidP="00076B89">
      <w:pPr>
        <w:pStyle w:val="311"/>
        <w:shd w:val="clear" w:color="auto" w:fill="auto"/>
        <w:spacing w:after="333"/>
        <w:ind w:right="220" w:firstLine="0"/>
        <w:jc w:val="both"/>
        <w:rPr>
          <w:rStyle w:val="34"/>
          <w:b/>
          <w:sz w:val="26"/>
          <w:szCs w:val="26"/>
          <w:lang w:val="uz-Cyrl-UZ"/>
        </w:rPr>
      </w:pPr>
      <w:r w:rsidRPr="005E63E3">
        <w:rPr>
          <w:rStyle w:val="34"/>
          <w:b/>
          <w:sz w:val="26"/>
          <w:szCs w:val="26"/>
          <w:lang w:val="uz-Cyrl-UZ"/>
        </w:rPr>
        <w:t xml:space="preserve">                                                             2020 йил 26 октябрдаги “____” –ич-сон </w:t>
      </w:r>
    </w:p>
    <w:p w:rsidR="00076B89" w:rsidRPr="00F02E6B" w:rsidRDefault="00076B89" w:rsidP="00076B89">
      <w:pPr>
        <w:pStyle w:val="21"/>
        <w:shd w:val="clear" w:color="auto" w:fill="auto"/>
        <w:spacing w:after="0" w:line="336" w:lineRule="exact"/>
        <w:ind w:left="20" w:firstLine="0"/>
        <w:rPr>
          <w:color w:val="C00000"/>
          <w:lang w:val="uz-Cyrl-UZ"/>
        </w:rPr>
      </w:pPr>
      <w:r w:rsidRPr="005E63E3">
        <w:rPr>
          <w:rStyle w:val="34"/>
          <w:b w:val="0"/>
          <w:sz w:val="26"/>
          <w:szCs w:val="26"/>
          <w:lang w:val="uz-Cyrl-UZ"/>
        </w:rPr>
        <w:t xml:space="preserve">                                               </w:t>
      </w:r>
      <w:r w:rsidRPr="00076B89">
        <w:rPr>
          <w:rStyle w:val="34"/>
          <w:sz w:val="26"/>
          <w:szCs w:val="26"/>
          <w:lang w:val="uz-Cyrl-UZ"/>
        </w:rPr>
        <w:t xml:space="preserve">буйруғига 1-илова   </w:t>
      </w:r>
    </w:p>
    <w:p w:rsidR="00076B89" w:rsidRPr="00F02E6B" w:rsidRDefault="00076B89">
      <w:pPr>
        <w:pStyle w:val="21"/>
        <w:shd w:val="clear" w:color="auto" w:fill="auto"/>
        <w:spacing w:after="0" w:line="336" w:lineRule="exact"/>
        <w:ind w:left="20" w:firstLine="0"/>
        <w:rPr>
          <w:color w:val="C00000"/>
          <w:lang w:val="uz-Cyrl-UZ"/>
        </w:rPr>
      </w:pPr>
    </w:p>
    <w:p w:rsidR="00076B89" w:rsidRPr="00F02E6B" w:rsidRDefault="00076B89">
      <w:pPr>
        <w:pStyle w:val="21"/>
        <w:shd w:val="clear" w:color="auto" w:fill="auto"/>
        <w:spacing w:after="0" w:line="336" w:lineRule="exact"/>
        <w:ind w:left="20" w:firstLine="0"/>
        <w:rPr>
          <w:color w:val="C00000"/>
          <w:lang w:val="uz-Cyrl-UZ"/>
        </w:rPr>
      </w:pPr>
    </w:p>
    <w:p w:rsidR="009225F0" w:rsidRPr="00F02E6B" w:rsidRDefault="00F02E6B">
      <w:pPr>
        <w:pStyle w:val="21"/>
        <w:shd w:val="clear" w:color="auto" w:fill="auto"/>
        <w:spacing w:after="0" w:line="336" w:lineRule="exact"/>
        <w:ind w:left="20" w:firstLine="0"/>
        <w:rPr>
          <w:lang w:val="uz-Cyrl-UZ"/>
        </w:rPr>
      </w:pPr>
      <w:r w:rsidRPr="00F02E6B">
        <w:rPr>
          <w:lang w:val="uz-Cyrl-UZ"/>
        </w:rPr>
        <w:t xml:space="preserve">Хоразм вилоят </w:t>
      </w:r>
      <w:r w:rsidR="009225F0" w:rsidRPr="00F02E6B">
        <w:rPr>
          <w:lang w:val="uz-Cyrl-UZ"/>
        </w:rPr>
        <w:t>Бандлик</w:t>
      </w:r>
      <w:r w:rsidRPr="00F02E6B">
        <w:rPr>
          <w:lang w:val="uz-Cyrl-UZ"/>
        </w:rPr>
        <w:t xml:space="preserve"> бош бошқармаси</w:t>
      </w:r>
      <w:r w:rsidR="009225F0" w:rsidRPr="00F02E6B">
        <w:rPr>
          <w:lang w:val="uz-Cyrl-UZ"/>
        </w:rPr>
        <w:t xml:space="preserve"> тизимида манфаатлар т</w:t>
      </w:r>
      <w:r>
        <w:rPr>
          <w:lang w:val="uz-Cyrl-UZ"/>
        </w:rPr>
        <w:t>ўқ</w:t>
      </w:r>
      <w:r w:rsidR="009225F0" w:rsidRPr="00F02E6B">
        <w:rPr>
          <w:lang w:val="uz-Cyrl-UZ"/>
        </w:rPr>
        <w:t>нашувини бош</w:t>
      </w:r>
      <w:r>
        <w:rPr>
          <w:lang w:val="uz-Cyrl-UZ"/>
        </w:rPr>
        <w:t>қ</w:t>
      </w:r>
      <w:r w:rsidR="009225F0" w:rsidRPr="00F02E6B">
        <w:rPr>
          <w:lang w:val="uz-Cyrl-UZ"/>
        </w:rPr>
        <w:t>ариш т</w:t>
      </w:r>
      <w:r>
        <w:rPr>
          <w:lang w:val="uz-Cyrl-UZ"/>
        </w:rPr>
        <w:t>ўғ</w:t>
      </w:r>
      <w:r w:rsidR="009225F0" w:rsidRPr="00F02E6B">
        <w:rPr>
          <w:lang w:val="uz-Cyrl-UZ"/>
        </w:rPr>
        <w:t>рисида</w:t>
      </w:r>
    </w:p>
    <w:p w:rsidR="009225F0" w:rsidRPr="00F02E6B" w:rsidRDefault="009225F0">
      <w:pPr>
        <w:pStyle w:val="21"/>
        <w:shd w:val="clear" w:color="auto" w:fill="auto"/>
        <w:spacing w:after="656" w:line="336" w:lineRule="exact"/>
        <w:ind w:left="20" w:firstLine="0"/>
      </w:pPr>
      <w:r w:rsidRPr="00F02E6B">
        <w:t>НИЗОМ</w:t>
      </w:r>
    </w:p>
    <w:p w:rsidR="009225F0" w:rsidRDefault="00F02E6B">
      <w:pPr>
        <w:pStyle w:val="21"/>
        <w:shd w:val="clear" w:color="auto" w:fill="auto"/>
        <w:spacing w:after="0" w:line="341" w:lineRule="exact"/>
        <w:ind w:left="20" w:firstLine="0"/>
      </w:pPr>
      <w:r>
        <w:rPr>
          <w:rStyle w:val="214"/>
          <w:b/>
          <w:bCs/>
        </w:rPr>
        <w:t xml:space="preserve">1-боб. УМУМИЙ </w:t>
      </w:r>
      <w:r>
        <w:rPr>
          <w:rStyle w:val="214"/>
          <w:b/>
          <w:bCs/>
          <w:lang w:val="uz-Cyrl-UZ"/>
        </w:rPr>
        <w:t>Қ</w:t>
      </w:r>
      <w:r w:rsidR="009225F0">
        <w:rPr>
          <w:rStyle w:val="214"/>
          <w:b/>
          <w:bCs/>
        </w:rPr>
        <w:t>ОИДАЛАР</w:t>
      </w:r>
    </w:p>
    <w:p w:rsidR="009225F0" w:rsidRDefault="00F02E6B">
      <w:pPr>
        <w:pStyle w:val="a4"/>
        <w:numPr>
          <w:ilvl w:val="1"/>
          <w:numId w:val="5"/>
        </w:numPr>
        <w:shd w:val="clear" w:color="auto" w:fill="auto"/>
        <w:tabs>
          <w:tab w:val="left" w:pos="855"/>
        </w:tabs>
        <w:spacing w:before="0" w:after="0" w:line="341" w:lineRule="exact"/>
        <w:ind w:left="20" w:right="20" w:firstLine="580"/>
        <w:jc w:val="both"/>
      </w:pPr>
      <w:r>
        <w:t xml:space="preserve">Мазкур Низом </w:t>
      </w:r>
      <w:r>
        <w:rPr>
          <w:lang w:val="uz-Cyrl-UZ"/>
        </w:rPr>
        <w:t>Ў</w:t>
      </w:r>
      <w:r w:rsidR="009225F0">
        <w:t xml:space="preserve">збекистон Республикасининг амалдаги </w:t>
      </w:r>
      <w:r>
        <w:rPr>
          <w:lang w:val="uz-Cyrl-UZ"/>
        </w:rPr>
        <w:t>қ</w:t>
      </w:r>
      <w:r w:rsidR="009225F0">
        <w:t xml:space="preserve">онунчилиги, </w:t>
      </w:r>
      <w:r>
        <w:rPr>
          <w:lang w:val="uz-Cyrl-UZ"/>
        </w:rPr>
        <w:t>Хоразм вилоят</w:t>
      </w:r>
      <w:r w:rsidR="009225F0">
        <w:t xml:space="preserve"> Бандлик</w:t>
      </w:r>
      <w:r>
        <w:rPr>
          <w:lang w:val="uz-Cyrl-UZ"/>
        </w:rPr>
        <w:t xml:space="preserve"> бош бошқармаси</w:t>
      </w:r>
      <w:r w:rsidR="009225F0">
        <w:t xml:space="preserve"> (кейинги </w:t>
      </w:r>
      <w:r>
        <w:rPr>
          <w:lang w:val="uz-Cyrl-UZ"/>
        </w:rPr>
        <w:t>ў</w:t>
      </w:r>
      <w:r w:rsidR="009225F0">
        <w:t xml:space="preserve">ринларда </w:t>
      </w:r>
      <w:r>
        <w:rPr>
          <w:lang w:eastAsia="en-US"/>
        </w:rPr>
        <w:t>–</w:t>
      </w:r>
      <w:r w:rsidR="009225F0" w:rsidRPr="00715C71">
        <w:rPr>
          <w:lang w:eastAsia="en-US"/>
        </w:rPr>
        <w:t xml:space="preserve"> </w:t>
      </w:r>
      <w:r>
        <w:rPr>
          <w:lang w:val="uz-Cyrl-UZ" w:eastAsia="en-US"/>
        </w:rPr>
        <w:t xml:space="preserve">Бошқарма </w:t>
      </w:r>
      <w:r w:rsidR="009225F0">
        <w:t xml:space="preserve">деб </w:t>
      </w:r>
      <w:proofErr w:type="gramStart"/>
      <w:r w:rsidR="009225F0">
        <w:t>юритилади)нинг</w:t>
      </w:r>
      <w:proofErr w:type="gramEnd"/>
      <w:r w:rsidR="009225F0">
        <w:t xml:space="preserve"> ички ме</w:t>
      </w:r>
      <w:r>
        <w:rPr>
          <w:lang w:val="uz-Cyrl-UZ"/>
        </w:rPr>
        <w:t>ҳ</w:t>
      </w:r>
      <w:r w:rsidR="009225F0">
        <w:t>нат тартиб-коидаларга мувофи</w:t>
      </w:r>
      <w:r>
        <w:rPr>
          <w:lang w:val="uz-Cyrl-UZ"/>
        </w:rPr>
        <w:t>қ</w:t>
      </w:r>
      <w:r w:rsidR="009225F0">
        <w:t xml:space="preserve"> ишлаб чи</w:t>
      </w:r>
      <w:r>
        <w:rPr>
          <w:lang w:val="uz-Cyrl-UZ"/>
        </w:rPr>
        <w:t>қ</w:t>
      </w:r>
      <w:r w:rsidR="009225F0">
        <w:t xml:space="preserve">илган </w:t>
      </w:r>
      <w:r>
        <w:rPr>
          <w:lang w:val="uz-Cyrl-UZ"/>
        </w:rPr>
        <w:t>ҳ</w:t>
      </w:r>
      <w:r w:rsidR="009225F0">
        <w:t>амда фаолият</w:t>
      </w:r>
      <w:r>
        <w:t>да юзага келадиган манфаатлар т</w:t>
      </w:r>
      <w:r>
        <w:rPr>
          <w:lang w:val="uz-Cyrl-UZ"/>
        </w:rPr>
        <w:t>ўқ</w:t>
      </w:r>
      <w:r>
        <w:t>нашувини ани</w:t>
      </w:r>
      <w:r>
        <w:rPr>
          <w:lang w:val="uz-Cyrl-UZ"/>
        </w:rPr>
        <w:t>қ</w:t>
      </w:r>
      <w:r>
        <w:t xml:space="preserve">лаш, олдини олиш ва </w:t>
      </w:r>
      <w:r>
        <w:rPr>
          <w:lang w:val="uz-Cyrl-UZ"/>
        </w:rPr>
        <w:t>ҳ</w:t>
      </w:r>
      <w:r>
        <w:t xml:space="preserve">ал </w:t>
      </w:r>
      <w:r>
        <w:rPr>
          <w:lang w:val="uz-Cyrl-UZ"/>
        </w:rPr>
        <w:t>қ</w:t>
      </w:r>
      <w:r w:rsidR="009225F0">
        <w:t>илиш тартибини белгилайди.</w:t>
      </w:r>
    </w:p>
    <w:p w:rsidR="009225F0" w:rsidRDefault="009225F0">
      <w:pPr>
        <w:pStyle w:val="a4"/>
        <w:numPr>
          <w:ilvl w:val="1"/>
          <w:numId w:val="5"/>
        </w:numPr>
        <w:shd w:val="clear" w:color="auto" w:fill="auto"/>
        <w:tabs>
          <w:tab w:val="left" w:pos="850"/>
        </w:tabs>
        <w:spacing w:before="0" w:after="0" w:line="341" w:lineRule="exact"/>
        <w:ind w:left="20" w:right="20" w:firstLine="580"/>
        <w:jc w:val="both"/>
      </w:pPr>
      <w:r>
        <w:t xml:space="preserve">Ушбу Низом талаблари </w:t>
      </w:r>
      <w:r w:rsidR="00F02E6B">
        <w:rPr>
          <w:lang w:val="uz-Cyrl-UZ"/>
        </w:rPr>
        <w:t>Хоразм вилоят Бандлик бош бошқармаси</w:t>
      </w:r>
      <w:r>
        <w:t xml:space="preserve"> тизимидаги барча ташкилотлар ходимларига уларнинг эгаллаб турган лавозими ва хизмат ваколатларидан </w:t>
      </w:r>
      <w:r w:rsidR="00F02E6B">
        <w:rPr>
          <w:lang w:val="uz-Cyrl-UZ"/>
        </w:rPr>
        <w:t>қ</w:t>
      </w:r>
      <w:r>
        <w:t xml:space="preserve">атьий назар </w:t>
      </w:r>
      <w:r w:rsidR="00F02E6B">
        <w:rPr>
          <w:lang w:val="uz-Cyrl-UZ"/>
        </w:rPr>
        <w:t>қў</w:t>
      </w:r>
      <w:r>
        <w:t>ллани</w:t>
      </w:r>
      <w:r w:rsidR="00F02E6B">
        <w:rPr>
          <w:lang w:val="uz-Cyrl-UZ"/>
        </w:rPr>
        <w:t>ла</w:t>
      </w:r>
      <w:r>
        <w:t>ди.</w:t>
      </w:r>
    </w:p>
    <w:p w:rsidR="009225F0" w:rsidRDefault="009225F0">
      <w:pPr>
        <w:pStyle w:val="a4"/>
        <w:numPr>
          <w:ilvl w:val="1"/>
          <w:numId w:val="5"/>
        </w:numPr>
        <w:shd w:val="clear" w:color="auto" w:fill="auto"/>
        <w:tabs>
          <w:tab w:val="left" w:pos="854"/>
        </w:tabs>
        <w:spacing w:before="0" w:after="0" w:line="341" w:lineRule="exact"/>
        <w:ind w:left="20" w:firstLine="580"/>
        <w:jc w:val="both"/>
      </w:pPr>
      <w:r>
        <w:t xml:space="preserve">Ушбу Низомда </w:t>
      </w:r>
      <w:r w:rsidR="00F02E6B">
        <w:rPr>
          <w:lang w:val="uz-Cyrl-UZ"/>
        </w:rPr>
        <w:t>қ</w:t>
      </w:r>
      <w:r>
        <w:t>уйидаги асосий тушунчалардан фойдаланилади:</w:t>
      </w:r>
    </w:p>
    <w:p w:rsidR="009225F0" w:rsidRDefault="009225F0">
      <w:pPr>
        <w:pStyle w:val="a4"/>
        <w:shd w:val="clear" w:color="auto" w:fill="auto"/>
        <w:spacing w:before="0" w:after="0" w:line="341" w:lineRule="exact"/>
        <w:ind w:left="20" w:right="20" w:firstLine="580"/>
        <w:jc w:val="both"/>
      </w:pPr>
      <w:r>
        <w:rPr>
          <w:rStyle w:val="15"/>
        </w:rPr>
        <w:t>уру</w:t>
      </w:r>
      <w:r w:rsidR="003123CE">
        <w:rPr>
          <w:rStyle w:val="15"/>
          <w:lang w:val="uz-Cyrl-UZ"/>
        </w:rPr>
        <w:t>ғ</w:t>
      </w:r>
      <w:r>
        <w:rPr>
          <w:rStyle w:val="15"/>
        </w:rPr>
        <w:t xml:space="preserve"> аймо</w:t>
      </w:r>
      <w:r w:rsidR="003123CE">
        <w:rPr>
          <w:rStyle w:val="15"/>
          <w:lang w:val="uz-Cyrl-UZ"/>
        </w:rPr>
        <w:t>қ</w:t>
      </w:r>
      <w:r>
        <w:rPr>
          <w:rStyle w:val="15"/>
        </w:rPr>
        <w:t>чилик</w:t>
      </w:r>
      <w:r>
        <w:t xml:space="preserve"> </w:t>
      </w:r>
      <w:r w:rsidRPr="00715C71">
        <w:rPr>
          <w:lang w:eastAsia="en-US"/>
        </w:rPr>
        <w:t xml:space="preserve">- </w:t>
      </w:r>
      <w:r>
        <w:t>ходимнинг умумий аждодга эга б</w:t>
      </w:r>
      <w:r w:rsidR="003123CE">
        <w:rPr>
          <w:lang w:val="uz-Cyrl-UZ"/>
        </w:rPr>
        <w:t>ў</w:t>
      </w:r>
      <w:r w:rsidR="003123CE">
        <w:t xml:space="preserve">лган муайян </w:t>
      </w:r>
      <w:r w:rsidR="003123CE">
        <w:rPr>
          <w:lang w:val="uz-Cyrl-UZ"/>
        </w:rPr>
        <w:t>қ</w:t>
      </w:r>
      <w:r>
        <w:t>ариндошга мансублиги асосида учинчи шахсларга нисбатан субъектив, илтифотли ва нохолис муносабатда б</w:t>
      </w:r>
      <w:r w:rsidR="003123CE">
        <w:rPr>
          <w:lang w:val="uz-Cyrl-UZ"/>
        </w:rPr>
        <w:t>ў</w:t>
      </w:r>
      <w:r>
        <w:t>лиш шаклидаги шахсий манфаатини намоён этилиши;</w:t>
      </w:r>
    </w:p>
    <w:p w:rsidR="009225F0" w:rsidRDefault="009225F0">
      <w:pPr>
        <w:pStyle w:val="a4"/>
        <w:shd w:val="clear" w:color="auto" w:fill="auto"/>
        <w:spacing w:before="0" w:after="0" w:line="341" w:lineRule="exact"/>
        <w:ind w:left="20" w:right="20" w:firstLine="580"/>
        <w:jc w:val="both"/>
      </w:pPr>
      <w:r>
        <w:rPr>
          <w:rStyle w:val="14"/>
        </w:rPr>
        <w:t>ало</w:t>
      </w:r>
      <w:r w:rsidR="003123CE">
        <w:rPr>
          <w:rStyle w:val="14"/>
          <w:lang w:val="uz-Cyrl-UZ"/>
        </w:rPr>
        <w:t>қ</w:t>
      </w:r>
      <w:r>
        <w:rPr>
          <w:rStyle w:val="14"/>
        </w:rPr>
        <w:t xml:space="preserve">адор </w:t>
      </w:r>
      <w:r>
        <w:rPr>
          <w:rStyle w:val="15"/>
        </w:rPr>
        <w:t>шахслар</w:t>
      </w:r>
      <w:r>
        <w:t xml:space="preserve"> </w:t>
      </w:r>
      <w:r w:rsidRPr="00715C71">
        <w:rPr>
          <w:lang w:eastAsia="en-US"/>
        </w:rPr>
        <w:t xml:space="preserve">- </w:t>
      </w:r>
      <w:r>
        <w:t>ходим билан тижорат ташкилотларининг устав капиталида иштирок этадиган шахслар, Республика фонд биржасида оммавий муомалада б</w:t>
      </w:r>
      <w:r w:rsidR="003123CE">
        <w:rPr>
          <w:lang w:val="uz-Cyrl-UZ"/>
        </w:rPr>
        <w:t>ў</w:t>
      </w:r>
      <w:r>
        <w:t xml:space="preserve">лган </w:t>
      </w:r>
      <w:r w:rsidR="003123CE">
        <w:rPr>
          <w:lang w:val="uz-Cyrl-UZ"/>
        </w:rPr>
        <w:t>а</w:t>
      </w:r>
      <w:r>
        <w:t>кциядорлик жамиятларининг беш фоизидан кам б</w:t>
      </w:r>
      <w:r w:rsidR="003123CE">
        <w:rPr>
          <w:lang w:val="uz-Cyrl-UZ"/>
        </w:rPr>
        <w:t>ў</w:t>
      </w:r>
      <w:r>
        <w:t>лган ми</w:t>
      </w:r>
      <w:r w:rsidR="003123CE">
        <w:rPr>
          <w:lang w:val="uz-Cyrl-UZ"/>
        </w:rPr>
        <w:t>қ</w:t>
      </w:r>
      <w:r>
        <w:t xml:space="preserve">дордаги акцияга эга эканлиги </w:t>
      </w:r>
      <w:r w:rsidR="003123CE">
        <w:rPr>
          <w:lang w:val="uz-Cyrl-UZ"/>
        </w:rPr>
        <w:t>ҳ</w:t>
      </w:r>
      <w:r>
        <w:t>олатлари бундан мустасно.</w:t>
      </w:r>
    </w:p>
    <w:p w:rsidR="009225F0" w:rsidRDefault="009225F0">
      <w:pPr>
        <w:pStyle w:val="a4"/>
        <w:shd w:val="clear" w:color="auto" w:fill="auto"/>
        <w:spacing w:before="0" w:after="0" w:line="341" w:lineRule="exact"/>
        <w:ind w:left="20" w:right="20" w:firstLine="580"/>
        <w:jc w:val="both"/>
      </w:pPr>
      <w:r>
        <w:rPr>
          <w:rStyle w:val="14"/>
        </w:rPr>
        <w:t xml:space="preserve">манфаатлар </w:t>
      </w:r>
      <w:r>
        <w:rPr>
          <w:rStyle w:val="15"/>
        </w:rPr>
        <w:t>т</w:t>
      </w:r>
      <w:r w:rsidR="00EB6904">
        <w:rPr>
          <w:rStyle w:val="15"/>
          <w:lang w:val="uz-Cyrl-UZ"/>
        </w:rPr>
        <w:t>ўқ</w:t>
      </w:r>
      <w:r>
        <w:rPr>
          <w:rStyle w:val="15"/>
        </w:rPr>
        <w:t>нашуви</w:t>
      </w:r>
      <w:r>
        <w:t xml:space="preserve"> </w:t>
      </w:r>
      <w:r w:rsidRPr="00715C71">
        <w:rPr>
          <w:lang w:eastAsia="en-US"/>
        </w:rPr>
        <w:t xml:space="preserve">- </w:t>
      </w:r>
      <w:r>
        <w:t>шахсий (бевосита ёки билвосита) манфаатдорлик ме</w:t>
      </w:r>
      <w:r w:rsidR="00EB6904">
        <w:rPr>
          <w:lang w:val="uz-Cyrl-UZ"/>
        </w:rPr>
        <w:t>ҳ</w:t>
      </w:r>
      <w:r>
        <w:t>нат органлари ёки тасарруфий ташкилотлар ходимининг мансаб ёхуд хизмат мажбуриятларини ло</w:t>
      </w:r>
      <w:r w:rsidR="00EB6904">
        <w:t>зим даражада бажаришга таъсир к</w:t>
      </w:r>
      <w:r w:rsidR="00EB6904">
        <w:rPr>
          <w:lang w:val="uz-Cyrl-UZ"/>
        </w:rPr>
        <w:t>ў</w:t>
      </w:r>
      <w:r>
        <w:t>рсатаётган ёки таъсир к</w:t>
      </w:r>
      <w:r w:rsidR="00EB6904">
        <w:rPr>
          <w:lang w:val="uz-Cyrl-UZ"/>
        </w:rPr>
        <w:t>ў</w:t>
      </w:r>
      <w:r w:rsidR="00EB6904">
        <w:t>рсатиши мумкин б</w:t>
      </w:r>
      <w:r w:rsidR="00EB6904">
        <w:rPr>
          <w:lang w:val="uz-Cyrl-UZ"/>
        </w:rPr>
        <w:t>ў</w:t>
      </w:r>
      <w:r>
        <w:t xml:space="preserve">лган </w:t>
      </w:r>
      <w:r w:rsidR="00EB6904">
        <w:rPr>
          <w:lang w:val="uz-Cyrl-UZ"/>
        </w:rPr>
        <w:t>ҳ</w:t>
      </w:r>
      <w:r>
        <w:t>амда шахсий манфаатдорлик билан ме</w:t>
      </w:r>
      <w:r w:rsidR="00EB6904">
        <w:rPr>
          <w:lang w:val="uz-Cyrl-UZ"/>
        </w:rPr>
        <w:t>ҳ</w:t>
      </w:r>
      <w:r>
        <w:t xml:space="preserve">нат органи (тасарруфий ташкилот) </w:t>
      </w:r>
      <w:r w:rsidR="00EB6904">
        <w:rPr>
          <w:lang w:val="uz-Cyrl-UZ"/>
        </w:rPr>
        <w:t>ҳ</w:t>
      </w:r>
      <w:r>
        <w:t>у</w:t>
      </w:r>
      <w:r w:rsidR="00EB6904">
        <w:rPr>
          <w:lang w:val="uz-Cyrl-UZ"/>
        </w:rPr>
        <w:t>қ</w:t>
      </w:r>
      <w:r>
        <w:t>у</w:t>
      </w:r>
      <w:r w:rsidR="00EB6904">
        <w:rPr>
          <w:lang w:val="uz-Cyrl-UZ"/>
        </w:rPr>
        <w:t>қ</w:t>
      </w:r>
      <w:r w:rsidR="00EB6904">
        <w:t xml:space="preserve">лари ва </w:t>
      </w:r>
      <w:r w:rsidR="00EB6904">
        <w:rPr>
          <w:lang w:val="uz-Cyrl-UZ"/>
        </w:rPr>
        <w:t>қ</w:t>
      </w:r>
      <w:r w:rsidR="00EB6904">
        <w:t xml:space="preserve">онуний манфаатлари </w:t>
      </w:r>
      <w:r w:rsidR="00EB6904">
        <w:rPr>
          <w:lang w:val="uz-Cyrl-UZ"/>
        </w:rPr>
        <w:t>ў</w:t>
      </w:r>
      <w:r>
        <w:t xml:space="preserve">ртасида </w:t>
      </w:r>
      <w:r w:rsidR="00EB6904">
        <w:rPr>
          <w:lang w:val="uz-Cyrl-UZ"/>
        </w:rPr>
        <w:t>қ</w:t>
      </w:r>
      <w:r>
        <w:t xml:space="preserve">арама- </w:t>
      </w:r>
      <w:r w:rsidR="00EB6904">
        <w:rPr>
          <w:lang w:val="uz-Cyrl-UZ"/>
        </w:rPr>
        <w:t>қ</w:t>
      </w:r>
      <w:r>
        <w:t>аршилик юзага кела</w:t>
      </w:r>
      <w:r w:rsidR="00EB6904">
        <w:t>ётган ёки юзага келиши мумкин б</w:t>
      </w:r>
      <w:r w:rsidR="00EB6904">
        <w:rPr>
          <w:lang w:val="uz-Cyrl-UZ"/>
        </w:rPr>
        <w:t>ў</w:t>
      </w:r>
      <w:r>
        <w:t>лган вазият;</w:t>
      </w:r>
    </w:p>
    <w:p w:rsidR="009225F0" w:rsidRDefault="009225F0">
      <w:pPr>
        <w:pStyle w:val="a4"/>
        <w:shd w:val="clear" w:color="auto" w:fill="auto"/>
        <w:spacing w:before="0" w:after="0" w:line="341" w:lineRule="exact"/>
        <w:ind w:left="20" w:right="20" w:firstLine="580"/>
        <w:jc w:val="both"/>
      </w:pPr>
      <w:r>
        <w:rPr>
          <w:rStyle w:val="15"/>
        </w:rPr>
        <w:t>ма</w:t>
      </w:r>
      <w:r w:rsidR="007A6663">
        <w:rPr>
          <w:rStyle w:val="15"/>
          <w:lang w:val="uz-Cyrl-UZ"/>
        </w:rPr>
        <w:t>ҳ</w:t>
      </w:r>
      <w:r>
        <w:rPr>
          <w:rStyle w:val="15"/>
        </w:rPr>
        <w:t>аллийчилик</w:t>
      </w:r>
      <w:r>
        <w:t xml:space="preserve"> </w:t>
      </w:r>
      <w:r w:rsidRPr="00715C71">
        <w:rPr>
          <w:lang w:eastAsia="en-US"/>
        </w:rPr>
        <w:t xml:space="preserve">- </w:t>
      </w:r>
      <w:r>
        <w:t>шахсни фа</w:t>
      </w:r>
      <w:r w:rsidR="007A6663">
        <w:rPr>
          <w:lang w:val="uz-Cyrl-UZ"/>
        </w:rPr>
        <w:t>қ</w:t>
      </w:r>
      <w:r w:rsidR="007A6663">
        <w:t xml:space="preserve">атгина </w:t>
      </w:r>
      <w:r w:rsidR="007A6663">
        <w:rPr>
          <w:lang w:val="uz-Cyrl-UZ"/>
        </w:rPr>
        <w:t>қ</w:t>
      </w:r>
      <w:r>
        <w:t>ариндошлиги (</w:t>
      </w:r>
      <w:r w:rsidR="007A6663">
        <w:rPr>
          <w:lang w:val="uz-Cyrl-UZ"/>
        </w:rPr>
        <w:t>қ</w:t>
      </w:r>
      <w:r>
        <w:t xml:space="preserve">ариндошни </w:t>
      </w:r>
      <w:r w:rsidR="007A6663">
        <w:rPr>
          <w:lang w:val="uz-Cyrl-UZ"/>
        </w:rPr>
        <w:t>ҳ</w:t>
      </w:r>
      <w:r w:rsidR="007A6663">
        <w:t>амма билиши/маш</w:t>
      </w:r>
      <w:r w:rsidR="007A6663">
        <w:rPr>
          <w:lang w:val="uz-Cyrl-UZ"/>
        </w:rPr>
        <w:t>ҳ</w:t>
      </w:r>
      <w:r>
        <w:t xml:space="preserve">урлиги ва унинг жамоатчилик томонидан кенг эътироф этилган) ва бундай шахснинг </w:t>
      </w:r>
      <w:r w:rsidR="007A6663">
        <w:rPr>
          <w:lang w:val="uz-Cyrl-UZ"/>
        </w:rPr>
        <w:t>ҳ</w:t>
      </w:r>
      <w:r>
        <w:t>окимият ваколатига эга б</w:t>
      </w:r>
      <w:r w:rsidR="007A6663">
        <w:rPr>
          <w:lang w:val="uz-Cyrl-UZ"/>
        </w:rPr>
        <w:t>ў</w:t>
      </w:r>
      <w:r w:rsidR="007A6663">
        <w:t xml:space="preserve">лган органлардаги </w:t>
      </w:r>
      <w:r w:rsidR="007A6663">
        <w:rPr>
          <w:lang w:val="uz-Cyrl-UZ"/>
        </w:rPr>
        <w:t>қ</w:t>
      </w:r>
      <w:r>
        <w:t>ариндошларининг хизмат мав</w:t>
      </w:r>
      <w:r w:rsidR="007A6663">
        <w:rPr>
          <w:lang w:val="uz-Cyrl-UZ"/>
        </w:rPr>
        <w:t>қ</w:t>
      </w:r>
      <w:r>
        <w:t xml:space="preserve">еи сабабли лавозимга </w:t>
      </w:r>
      <w:r w:rsidR="007A6663">
        <w:rPr>
          <w:lang w:val="uz-Cyrl-UZ"/>
        </w:rPr>
        <w:t>қў</w:t>
      </w:r>
      <w:r>
        <w:t xml:space="preserve">йиладиган малака талабларини </w:t>
      </w:r>
      <w:r w:rsidR="007A6663">
        <w:rPr>
          <w:lang w:val="uz-Cyrl-UZ"/>
        </w:rPr>
        <w:t>ҳ</w:t>
      </w:r>
      <w:r>
        <w:t xml:space="preserve">исобга олмасдан ишга ёллаш, ротация </w:t>
      </w:r>
      <w:r w:rsidR="007A6663">
        <w:rPr>
          <w:lang w:val="uz-Cyrl-UZ"/>
        </w:rPr>
        <w:t>қ</w:t>
      </w:r>
      <w:r>
        <w:t>илиш, лавозимга тайинлаш;</w:t>
      </w:r>
    </w:p>
    <w:p w:rsidR="009225F0" w:rsidRDefault="009225F0">
      <w:pPr>
        <w:pStyle w:val="a4"/>
        <w:shd w:val="clear" w:color="auto" w:fill="auto"/>
        <w:spacing w:before="0" w:after="0" w:line="341" w:lineRule="exact"/>
        <w:ind w:left="20" w:right="20" w:firstLine="580"/>
        <w:jc w:val="both"/>
      </w:pPr>
      <w:r>
        <w:rPr>
          <w:rStyle w:val="15"/>
        </w:rPr>
        <w:t>ходимнинг шахсий манфаатдорлиги</w:t>
      </w:r>
      <w:r>
        <w:t xml:space="preserve"> </w:t>
      </w:r>
      <w:r w:rsidRPr="00715C71">
        <w:rPr>
          <w:lang w:eastAsia="en-US"/>
        </w:rPr>
        <w:t xml:space="preserve">- </w:t>
      </w:r>
      <w:r>
        <w:t>ме</w:t>
      </w:r>
      <w:r w:rsidR="007A6663">
        <w:rPr>
          <w:lang w:val="uz-Cyrl-UZ"/>
        </w:rPr>
        <w:t>ҳ</w:t>
      </w:r>
      <w:r>
        <w:t xml:space="preserve">нат органлари ва тасарруфий ташкилотлар ходими томонидан </w:t>
      </w:r>
      <w:r w:rsidR="007A6663">
        <w:rPr>
          <w:lang w:val="uz-Cyrl-UZ"/>
        </w:rPr>
        <w:t>ў</w:t>
      </w:r>
      <w:r>
        <w:t>з хизмат вазифаларини бажариш чо</w:t>
      </w:r>
      <w:r w:rsidR="007A6663">
        <w:rPr>
          <w:lang w:val="uz-Cyrl-UZ"/>
        </w:rPr>
        <w:t>ғ</w:t>
      </w:r>
      <w:r>
        <w:t>ида унинг я</w:t>
      </w:r>
      <w:r w:rsidR="007A6663">
        <w:rPr>
          <w:lang w:val="uz-Cyrl-UZ"/>
        </w:rPr>
        <w:t>қ</w:t>
      </w:r>
      <w:r>
        <w:t xml:space="preserve">ин </w:t>
      </w:r>
      <w:r w:rsidR="007A6663">
        <w:rPr>
          <w:lang w:val="uz-Cyrl-UZ"/>
        </w:rPr>
        <w:t>қ</w:t>
      </w:r>
      <w:r>
        <w:t>ариндоши ёки ходим</w:t>
      </w:r>
      <w:r w:rsidR="00E26B7F">
        <w:t>га ало</w:t>
      </w:r>
      <w:r w:rsidR="00E26B7F">
        <w:rPr>
          <w:lang w:val="uz-Cyrl-UZ"/>
        </w:rPr>
        <w:t>қ</w:t>
      </w:r>
      <w:r w:rsidR="007A6663">
        <w:t>адор б</w:t>
      </w:r>
      <w:r w:rsidR="007A6663">
        <w:rPr>
          <w:lang w:val="uz-Cyrl-UZ"/>
        </w:rPr>
        <w:t>ў</w:t>
      </w:r>
      <w:r>
        <w:t xml:space="preserve">лган шахслар томонидан ходимнинг мансаб ёки </w:t>
      </w:r>
      <w:r>
        <w:lastRenderedPageBreak/>
        <w:t xml:space="preserve">хизмат мажбуриятларини лозим даражада бажарилишига таъсир </w:t>
      </w:r>
      <w:r w:rsidR="00E26B7F">
        <w:rPr>
          <w:lang w:val="uz-Cyrl-UZ"/>
        </w:rPr>
        <w:t>қ</w:t>
      </w:r>
      <w:r>
        <w:t>илиши мумкин б</w:t>
      </w:r>
      <w:r w:rsidR="00E26B7F">
        <w:rPr>
          <w:lang w:val="uz-Cyrl-UZ"/>
        </w:rPr>
        <w:t>ў</w:t>
      </w:r>
      <w:r w:rsidR="00E26B7F">
        <w:t>лган пул мабла</w:t>
      </w:r>
      <w:r w:rsidR="00E26B7F">
        <w:rPr>
          <w:lang w:val="uz-Cyrl-UZ"/>
        </w:rPr>
        <w:t>ғ</w:t>
      </w:r>
      <w:r w:rsidR="00E26B7F">
        <w:t xml:space="preserve">лари, моддий ёки номоддий </w:t>
      </w:r>
      <w:r w:rsidR="00E26B7F">
        <w:rPr>
          <w:lang w:val="uz-Cyrl-UZ"/>
        </w:rPr>
        <w:t>қ</w:t>
      </w:r>
      <w:r>
        <w:t>имматликлар, бош</w:t>
      </w:r>
      <w:r w:rsidR="00E26B7F">
        <w:rPr>
          <w:lang w:val="uz-Cyrl-UZ"/>
        </w:rPr>
        <w:t>қ</w:t>
      </w:r>
      <w:r>
        <w:t>а мол-мулк, бойлик ва имтиёзлар к</w:t>
      </w:r>
      <w:r w:rsidR="00E26B7F">
        <w:rPr>
          <w:lang w:val="uz-Cyrl-UZ"/>
        </w:rPr>
        <w:t>ў</w:t>
      </w:r>
      <w:r>
        <w:t>ринишида шах</w:t>
      </w:r>
      <w:r w:rsidR="00E26B7F">
        <w:rPr>
          <w:lang w:val="uz-Cyrl-UZ"/>
        </w:rPr>
        <w:t>с</w:t>
      </w:r>
      <w:r>
        <w:t>ий наф олиш имконияти (шах</w:t>
      </w:r>
      <w:r w:rsidR="00E26B7F">
        <w:rPr>
          <w:lang w:val="uz-Cyrl-UZ"/>
        </w:rPr>
        <w:t>с</w:t>
      </w:r>
      <w:r>
        <w:t>ий, ижтимоий, молиявий, сиёсий ва бош</w:t>
      </w:r>
      <w:r w:rsidR="00E26B7F">
        <w:rPr>
          <w:lang w:val="uz-Cyrl-UZ"/>
        </w:rPr>
        <w:t>қ</w:t>
      </w:r>
      <w:r>
        <w:t>а тижорат ёки нотижорат манфаатлари);</w:t>
      </w:r>
    </w:p>
    <w:p w:rsidR="009225F0" w:rsidRDefault="009225F0">
      <w:pPr>
        <w:pStyle w:val="a4"/>
        <w:shd w:val="clear" w:color="auto" w:fill="auto"/>
        <w:spacing w:before="0" w:after="0" w:line="341" w:lineRule="exact"/>
        <w:ind w:left="20" w:right="20" w:firstLine="580"/>
        <w:jc w:val="both"/>
      </w:pPr>
      <w:r>
        <w:rPr>
          <w:rStyle w:val="13"/>
        </w:rPr>
        <w:t xml:space="preserve">непотизм </w:t>
      </w:r>
      <w:r>
        <w:rPr>
          <w:rStyle w:val="12"/>
        </w:rPr>
        <w:t>(таниш-билишчилик)</w:t>
      </w:r>
      <w:r>
        <w:t xml:space="preserve"> </w:t>
      </w:r>
      <w:r w:rsidR="00E26B7F">
        <w:rPr>
          <w:lang w:val="uz-Cyrl-UZ" w:eastAsia="en-US"/>
        </w:rPr>
        <w:t>-</w:t>
      </w:r>
      <w:r w:rsidRPr="00715C71">
        <w:rPr>
          <w:lang w:eastAsia="en-US"/>
        </w:rPr>
        <w:t xml:space="preserve"> </w:t>
      </w:r>
      <w:r w:rsidR="00E26B7F">
        <w:rPr>
          <w:lang w:val="uz-Cyrl-UZ" w:eastAsia="en-US"/>
        </w:rPr>
        <w:t>ў</w:t>
      </w:r>
      <w:r>
        <w:t>зининг я</w:t>
      </w:r>
      <w:r w:rsidR="00E26B7F">
        <w:rPr>
          <w:lang w:val="uz-Cyrl-UZ"/>
        </w:rPr>
        <w:t>қ</w:t>
      </w:r>
      <w:r>
        <w:t xml:space="preserve">ин </w:t>
      </w:r>
      <w:r w:rsidR="00E26B7F">
        <w:rPr>
          <w:lang w:val="uz-Cyrl-UZ"/>
        </w:rPr>
        <w:t>қ</w:t>
      </w:r>
      <w:r>
        <w:t>ариндошлари ёки д</w:t>
      </w:r>
      <w:r w:rsidR="00E26B7F">
        <w:rPr>
          <w:lang w:val="uz-Cyrl-UZ"/>
        </w:rPr>
        <w:t>ў</w:t>
      </w:r>
      <w:r>
        <w:t xml:space="preserve">стларига </w:t>
      </w:r>
      <w:r w:rsidR="00E26B7F">
        <w:rPr>
          <w:lang w:val="uz-Cyrl-UZ"/>
        </w:rPr>
        <w:t>ғ</w:t>
      </w:r>
      <w:r>
        <w:t>айри</w:t>
      </w:r>
      <w:r w:rsidR="00E26B7F">
        <w:rPr>
          <w:lang w:val="uz-Cyrl-UZ"/>
        </w:rPr>
        <w:t>қ</w:t>
      </w:r>
      <w:r>
        <w:t>онуний имтиёзлар бериш ма</w:t>
      </w:r>
      <w:r w:rsidR="00E26B7F">
        <w:rPr>
          <w:lang w:val="uz-Cyrl-UZ"/>
        </w:rPr>
        <w:t>қ</w:t>
      </w:r>
      <w:r>
        <w:t xml:space="preserve">садида </w:t>
      </w:r>
      <w:r w:rsidR="00E26B7F">
        <w:rPr>
          <w:lang w:val="uz-Cyrl-UZ"/>
        </w:rPr>
        <w:t>ҳ</w:t>
      </w:r>
      <w:r>
        <w:t xml:space="preserve">окимиятдан фойдаланиш ва (ёки) таъсир </w:t>
      </w:r>
      <w:r w:rsidR="00E26B7F">
        <w:rPr>
          <w:lang w:val="uz-Cyrl-UZ"/>
        </w:rPr>
        <w:t>ў</w:t>
      </w:r>
      <w:r>
        <w:t>тказиш, шунингдек, я</w:t>
      </w:r>
      <w:r w:rsidR="00E26B7F">
        <w:rPr>
          <w:lang w:val="uz-Cyrl-UZ"/>
        </w:rPr>
        <w:t>қ</w:t>
      </w:r>
      <w:r>
        <w:t xml:space="preserve">ин </w:t>
      </w:r>
      <w:r w:rsidR="00E26B7F">
        <w:rPr>
          <w:lang w:val="uz-Cyrl-UZ"/>
        </w:rPr>
        <w:t>қ</w:t>
      </w:r>
      <w:r>
        <w:t>ариндошлари ва (ёки) д</w:t>
      </w:r>
      <w:r w:rsidR="00E26B7F">
        <w:rPr>
          <w:lang w:val="uz-Cyrl-UZ"/>
        </w:rPr>
        <w:t>ў</w:t>
      </w:r>
      <w:r>
        <w:t xml:space="preserve">стларига асоссиз мукофотлар </w:t>
      </w:r>
      <w:r w:rsidR="00E26B7F">
        <w:rPr>
          <w:lang w:val="uz-Cyrl-UZ"/>
        </w:rPr>
        <w:t>ҳ</w:t>
      </w:r>
      <w:r>
        <w:t>исоблаш, ме</w:t>
      </w:r>
      <w:r w:rsidR="00E26B7F">
        <w:rPr>
          <w:lang w:val="uz-Cyrl-UZ"/>
        </w:rPr>
        <w:t>ҳ</w:t>
      </w:r>
      <w:r>
        <w:t>нат органлари ва тасарруфий ташкилотлар манфаатлари зарарига я</w:t>
      </w:r>
      <w:r w:rsidR="00E26B7F">
        <w:rPr>
          <w:lang w:val="uz-Cyrl-UZ"/>
        </w:rPr>
        <w:t>қ</w:t>
      </w:r>
      <w:r>
        <w:t xml:space="preserve">ин </w:t>
      </w:r>
      <w:r w:rsidR="00E26B7F">
        <w:rPr>
          <w:lang w:val="uz-Cyrl-UZ"/>
        </w:rPr>
        <w:t>қ</w:t>
      </w:r>
      <w:r>
        <w:t>ариндошлари ва д</w:t>
      </w:r>
      <w:r w:rsidR="00E26B7F">
        <w:rPr>
          <w:lang w:val="uz-Cyrl-UZ"/>
        </w:rPr>
        <w:t>ў</w:t>
      </w:r>
      <w:r>
        <w:t xml:space="preserve">стларини ишга </w:t>
      </w:r>
      <w:r w:rsidR="00E26B7F">
        <w:rPr>
          <w:lang w:val="uz-Cyrl-UZ"/>
        </w:rPr>
        <w:t>қ</w:t>
      </w:r>
      <w:r>
        <w:t xml:space="preserve">абул </w:t>
      </w:r>
      <w:r w:rsidR="00E26B7F">
        <w:rPr>
          <w:lang w:val="uz-Cyrl-UZ"/>
        </w:rPr>
        <w:t>қ</w:t>
      </w:r>
      <w:r>
        <w:t>илиш ва лавозимга тайинлашлар;</w:t>
      </w:r>
    </w:p>
    <w:p w:rsidR="009225F0" w:rsidRPr="00E26B7F" w:rsidRDefault="00E26B7F">
      <w:pPr>
        <w:pStyle w:val="a4"/>
        <w:shd w:val="clear" w:color="auto" w:fill="auto"/>
        <w:spacing w:before="0" w:after="0" w:line="341" w:lineRule="exact"/>
        <w:ind w:left="20" w:right="20" w:firstLine="580"/>
        <w:jc w:val="both"/>
        <w:rPr>
          <w:lang w:val="uz-Cyrl-UZ"/>
        </w:rPr>
      </w:pPr>
      <w:r w:rsidRPr="00E26B7F">
        <w:rPr>
          <w:rStyle w:val="11pt1"/>
          <w:sz w:val="25"/>
          <w:szCs w:val="25"/>
          <w:lang w:val="uz-Cyrl-UZ"/>
        </w:rPr>
        <w:t>ҳомийлик</w:t>
      </w:r>
      <w:r w:rsidR="009225F0" w:rsidRPr="00E26B7F">
        <w:rPr>
          <w:lang w:val="uz-Cyrl-UZ" w:eastAsia="en-US"/>
        </w:rPr>
        <w:t xml:space="preserve">- </w:t>
      </w:r>
      <w:r w:rsidR="009225F0" w:rsidRPr="00E26B7F">
        <w:rPr>
          <w:lang w:val="uz-Cyrl-UZ"/>
        </w:rPr>
        <w:t xml:space="preserve">ён босиш, </w:t>
      </w:r>
      <w:r>
        <w:rPr>
          <w:lang w:val="uz-Cyrl-UZ"/>
        </w:rPr>
        <w:t>қ</w:t>
      </w:r>
      <w:r w:rsidR="009225F0" w:rsidRPr="00E26B7F">
        <w:rPr>
          <w:lang w:val="uz-Cyrl-UZ"/>
        </w:rPr>
        <w:t xml:space="preserve">олганларга нисбатан </w:t>
      </w:r>
      <w:r>
        <w:rPr>
          <w:lang w:val="uz-Cyrl-UZ"/>
        </w:rPr>
        <w:t>қулайроқ</w:t>
      </w:r>
      <w:r w:rsidR="009225F0" w:rsidRPr="00E26B7F">
        <w:rPr>
          <w:lang w:val="uz-Cyrl-UZ"/>
        </w:rPr>
        <w:t xml:space="preserve"> ме</w:t>
      </w:r>
      <w:r>
        <w:rPr>
          <w:lang w:val="uz-Cyrl-UZ"/>
        </w:rPr>
        <w:t>ҳ</w:t>
      </w:r>
      <w:r w:rsidR="009225F0" w:rsidRPr="00E26B7F">
        <w:rPr>
          <w:lang w:val="uz-Cyrl-UZ"/>
        </w:rPr>
        <w:t>нат шароитларини яратиб бериш шаклида ме</w:t>
      </w:r>
      <w:r>
        <w:rPr>
          <w:lang w:val="uz-Cyrl-UZ"/>
        </w:rPr>
        <w:t>ҳ</w:t>
      </w:r>
      <w:r w:rsidR="009225F0" w:rsidRPr="00E26B7F">
        <w:rPr>
          <w:lang w:val="uz-Cyrl-UZ"/>
        </w:rPr>
        <w:t>нат органи ёки</w:t>
      </w:r>
      <w:r>
        <w:rPr>
          <w:lang w:val="uz-Cyrl-UZ"/>
        </w:rPr>
        <w:t xml:space="preserve"> тасарруфий ташкилот ходимини юқ</w:t>
      </w:r>
      <w:r w:rsidR="009225F0" w:rsidRPr="00E26B7F">
        <w:rPr>
          <w:lang w:val="uz-Cyrl-UZ"/>
        </w:rPr>
        <w:t>о</w:t>
      </w:r>
      <w:r>
        <w:rPr>
          <w:lang w:val="uz-Cyrl-UZ"/>
        </w:rPr>
        <w:t>ри лавозимдаги ходим томонидан ҳимоя қ</w:t>
      </w:r>
      <w:r w:rsidR="009225F0" w:rsidRPr="00E26B7F">
        <w:rPr>
          <w:lang w:val="uz-Cyrl-UZ"/>
        </w:rPr>
        <w:t>илиниши;</w:t>
      </w:r>
    </w:p>
    <w:p w:rsidR="009225F0" w:rsidRPr="00E26B7F" w:rsidRDefault="009225F0">
      <w:pPr>
        <w:pStyle w:val="a4"/>
        <w:shd w:val="clear" w:color="auto" w:fill="auto"/>
        <w:spacing w:before="0" w:after="0" w:line="341" w:lineRule="exact"/>
        <w:ind w:left="20" w:right="20" w:firstLine="580"/>
        <w:jc w:val="both"/>
        <w:rPr>
          <w:lang w:val="uz-Cyrl-UZ"/>
        </w:rPr>
      </w:pPr>
      <w:r w:rsidRPr="00E26B7F">
        <w:rPr>
          <w:rStyle w:val="12"/>
          <w:lang w:val="uz-Cyrl-UZ"/>
        </w:rPr>
        <w:t xml:space="preserve">потенциал манфаатлар </w:t>
      </w:r>
      <w:r w:rsidR="00E26B7F" w:rsidRPr="00E26B7F">
        <w:rPr>
          <w:rStyle w:val="13"/>
          <w:lang w:val="uz-Cyrl-UZ"/>
        </w:rPr>
        <w:t>т</w:t>
      </w:r>
      <w:r w:rsidR="00E26B7F">
        <w:rPr>
          <w:rStyle w:val="13"/>
          <w:lang w:val="uz-Cyrl-UZ"/>
        </w:rPr>
        <w:t>ўқ</w:t>
      </w:r>
      <w:r w:rsidRPr="00E26B7F">
        <w:rPr>
          <w:rStyle w:val="13"/>
          <w:lang w:val="uz-Cyrl-UZ"/>
        </w:rPr>
        <w:t>нашуви</w:t>
      </w:r>
      <w:r w:rsidRPr="00E26B7F">
        <w:rPr>
          <w:lang w:val="uz-Cyrl-UZ"/>
        </w:rPr>
        <w:t xml:space="preserve"> </w:t>
      </w:r>
      <w:r w:rsidRPr="00E26B7F">
        <w:rPr>
          <w:lang w:val="uz-Cyrl-UZ" w:eastAsia="en-US"/>
        </w:rPr>
        <w:t xml:space="preserve">- </w:t>
      </w:r>
      <w:r w:rsidRPr="00E26B7F">
        <w:rPr>
          <w:lang w:val="uz-Cyrl-UZ"/>
        </w:rPr>
        <w:t>ходимнинг, унинг я</w:t>
      </w:r>
      <w:r w:rsidR="00E26B7F">
        <w:rPr>
          <w:lang w:val="uz-Cyrl-UZ"/>
        </w:rPr>
        <w:t>қ</w:t>
      </w:r>
      <w:r w:rsidRPr="00E26B7F">
        <w:rPr>
          <w:lang w:val="uz-Cyrl-UZ"/>
        </w:rPr>
        <w:t xml:space="preserve">ин </w:t>
      </w:r>
      <w:r w:rsidR="00E26B7F">
        <w:rPr>
          <w:lang w:val="uz-Cyrl-UZ"/>
        </w:rPr>
        <w:t>қ</w:t>
      </w:r>
      <w:r w:rsidRPr="00E26B7F">
        <w:rPr>
          <w:lang w:val="uz-Cyrl-UZ"/>
        </w:rPr>
        <w:t>ариндошларининг ва (ёки) ме</w:t>
      </w:r>
      <w:r w:rsidR="00E26B7F">
        <w:rPr>
          <w:lang w:val="uz-Cyrl-UZ"/>
        </w:rPr>
        <w:t>ҳ</w:t>
      </w:r>
      <w:r w:rsidRPr="00E26B7F">
        <w:rPr>
          <w:lang w:val="uz-Cyrl-UZ"/>
        </w:rPr>
        <w:t>нат органлари ва тасарруфий ташкилотлар билан бо</w:t>
      </w:r>
      <w:r w:rsidR="00E26B7F">
        <w:rPr>
          <w:lang w:val="uz-Cyrl-UZ"/>
        </w:rPr>
        <w:t>ғ</w:t>
      </w:r>
      <w:r w:rsidRPr="00E26B7F">
        <w:rPr>
          <w:lang w:val="uz-Cyrl-UZ"/>
        </w:rPr>
        <w:t>ли</w:t>
      </w:r>
      <w:r w:rsidR="00E26B7F">
        <w:rPr>
          <w:lang w:val="uz-Cyrl-UZ"/>
        </w:rPr>
        <w:t>қ бўлган шахснинг шахсий манфаатлари (шу жумладан шахс</w:t>
      </w:r>
      <w:r w:rsidRPr="00E26B7F">
        <w:rPr>
          <w:lang w:val="uz-Cyrl-UZ"/>
        </w:rPr>
        <w:t>ий, ижтимоий, мулкий, молиявий, сиёсий ва бош</w:t>
      </w:r>
      <w:r w:rsidR="00E26B7F">
        <w:rPr>
          <w:lang w:val="uz-Cyrl-UZ"/>
        </w:rPr>
        <w:t>қ</w:t>
      </w:r>
      <w:r w:rsidRPr="00E26B7F">
        <w:rPr>
          <w:lang w:val="uz-Cyrl-UZ"/>
        </w:rPr>
        <w:t>а тижорат ёки нотижорат манфаатлари) муайян ва</w:t>
      </w:r>
      <w:r w:rsidR="00E26B7F">
        <w:rPr>
          <w:lang w:val="uz-Cyrl-UZ"/>
        </w:rPr>
        <w:t>зиятлар юзага келганда. улар меҳ</w:t>
      </w:r>
      <w:r w:rsidRPr="00E26B7F">
        <w:rPr>
          <w:lang w:val="uz-Cyrl-UZ"/>
        </w:rPr>
        <w:t xml:space="preserve">нат органлари ёки тасарруфий ташкилотлар манфаатларига </w:t>
      </w:r>
      <w:r w:rsidR="00E26B7F">
        <w:rPr>
          <w:lang w:val="uz-Cyrl-UZ"/>
        </w:rPr>
        <w:t>қ</w:t>
      </w:r>
      <w:r w:rsidRPr="00E26B7F">
        <w:rPr>
          <w:lang w:val="uz-Cyrl-UZ"/>
        </w:rPr>
        <w:t>арама-</w:t>
      </w:r>
      <w:r w:rsidR="00E26B7F">
        <w:rPr>
          <w:lang w:val="uz-Cyrl-UZ"/>
        </w:rPr>
        <w:t>қарши бў</w:t>
      </w:r>
      <w:r w:rsidRPr="00E26B7F">
        <w:rPr>
          <w:lang w:val="uz-Cyrl-UZ"/>
        </w:rPr>
        <w:t>лиши ва ме</w:t>
      </w:r>
      <w:r w:rsidR="00E26B7F">
        <w:rPr>
          <w:lang w:val="uz-Cyrl-UZ"/>
        </w:rPr>
        <w:t>ҳ</w:t>
      </w:r>
      <w:r w:rsidRPr="00E26B7F">
        <w:rPr>
          <w:lang w:val="uz-Cyrl-UZ"/>
        </w:rPr>
        <w:t xml:space="preserve">нат органлари ёхуд тасарруфий ташкилотлар ходимлари томонидан хизмат мажбуриятларини бажаришига таъсир </w:t>
      </w:r>
      <w:r w:rsidR="00E26B7F">
        <w:rPr>
          <w:lang w:val="uz-Cyrl-UZ"/>
        </w:rPr>
        <w:t>қ</w:t>
      </w:r>
      <w:r w:rsidRPr="00E26B7F">
        <w:rPr>
          <w:lang w:val="uz-Cyrl-UZ"/>
        </w:rPr>
        <w:t>илиши мумкин б</w:t>
      </w:r>
      <w:r w:rsidR="00E26B7F">
        <w:rPr>
          <w:lang w:val="uz-Cyrl-UZ"/>
        </w:rPr>
        <w:t>ў</w:t>
      </w:r>
      <w:r w:rsidRPr="00E26B7F">
        <w:rPr>
          <w:lang w:val="uz-Cyrl-UZ"/>
        </w:rPr>
        <w:t>лган вазият;</w:t>
      </w:r>
    </w:p>
    <w:p w:rsidR="009225F0" w:rsidRPr="00E26B7F" w:rsidRDefault="009225F0">
      <w:pPr>
        <w:pStyle w:val="a4"/>
        <w:shd w:val="clear" w:color="auto" w:fill="auto"/>
        <w:spacing w:before="0" w:after="0" w:line="341" w:lineRule="exact"/>
        <w:ind w:left="20" w:right="20" w:firstLine="580"/>
        <w:jc w:val="both"/>
        <w:rPr>
          <w:lang w:val="uz-Cyrl-UZ"/>
        </w:rPr>
      </w:pPr>
      <w:r w:rsidRPr="00E26B7F">
        <w:rPr>
          <w:rStyle w:val="12"/>
          <w:lang w:val="uz-Cyrl-UZ"/>
        </w:rPr>
        <w:t>манфаатлар т</w:t>
      </w:r>
      <w:r w:rsidR="00E26B7F">
        <w:rPr>
          <w:rStyle w:val="12"/>
          <w:lang w:val="uz-Cyrl-UZ"/>
        </w:rPr>
        <w:t>ўқ</w:t>
      </w:r>
      <w:r w:rsidRPr="00E26B7F">
        <w:rPr>
          <w:rStyle w:val="12"/>
          <w:lang w:val="uz-Cyrl-UZ"/>
        </w:rPr>
        <w:t xml:space="preserve">нашувини </w:t>
      </w:r>
      <w:r w:rsidRPr="00E26B7F">
        <w:rPr>
          <w:rStyle w:val="13"/>
          <w:lang w:val="uz-Cyrl-UZ"/>
        </w:rPr>
        <w:t xml:space="preserve">ошкор </w:t>
      </w:r>
      <w:r w:rsidRPr="00E26B7F">
        <w:rPr>
          <w:rStyle w:val="12"/>
          <w:lang w:val="uz-Cyrl-UZ"/>
        </w:rPr>
        <w:t>килиш</w:t>
      </w:r>
      <w:r w:rsidRPr="00E26B7F">
        <w:rPr>
          <w:lang w:val="uz-Cyrl-UZ"/>
        </w:rPr>
        <w:t xml:space="preserve"> </w:t>
      </w:r>
      <w:r w:rsidRPr="00E26B7F">
        <w:rPr>
          <w:lang w:val="uz-Cyrl-UZ" w:eastAsia="en-US"/>
        </w:rPr>
        <w:t xml:space="preserve">- </w:t>
      </w:r>
      <w:r w:rsidRPr="00E26B7F">
        <w:rPr>
          <w:lang w:val="uz-Cyrl-UZ"/>
        </w:rPr>
        <w:t xml:space="preserve">ходимлар томонидан потенциалли ёки </w:t>
      </w:r>
      <w:r w:rsidR="00E26B7F">
        <w:rPr>
          <w:lang w:val="uz-Cyrl-UZ"/>
        </w:rPr>
        <w:t>ҳ</w:t>
      </w:r>
      <w:r w:rsidRPr="00E26B7F">
        <w:rPr>
          <w:lang w:val="uz-Cyrl-UZ"/>
        </w:rPr>
        <w:t>а</w:t>
      </w:r>
      <w:r w:rsidR="00E26B7F">
        <w:rPr>
          <w:lang w:val="uz-Cyrl-UZ"/>
        </w:rPr>
        <w:t>қ</w:t>
      </w:r>
      <w:r w:rsidRPr="00E26B7F">
        <w:rPr>
          <w:lang w:val="uz-Cyrl-UZ"/>
        </w:rPr>
        <w:t>и</w:t>
      </w:r>
      <w:r w:rsidR="00E26B7F">
        <w:rPr>
          <w:lang w:val="uz-Cyrl-UZ"/>
        </w:rPr>
        <w:t>қ</w:t>
      </w:r>
      <w:r w:rsidRPr="00E26B7F">
        <w:rPr>
          <w:lang w:val="uz-Cyrl-UZ"/>
        </w:rPr>
        <w:t>ий манфаатлар т</w:t>
      </w:r>
      <w:r w:rsidR="00E26B7F">
        <w:rPr>
          <w:lang w:val="uz-Cyrl-UZ"/>
        </w:rPr>
        <w:t>ўқ</w:t>
      </w:r>
      <w:r w:rsidRPr="00E26B7F">
        <w:rPr>
          <w:lang w:val="uz-Cyrl-UZ"/>
        </w:rPr>
        <w:t>нашуви т</w:t>
      </w:r>
      <w:r w:rsidR="00E26B7F">
        <w:rPr>
          <w:lang w:val="uz-Cyrl-UZ"/>
        </w:rPr>
        <w:t>ўғ</w:t>
      </w:r>
      <w:r w:rsidRPr="00E26B7F">
        <w:rPr>
          <w:lang w:val="uz-Cyrl-UZ"/>
        </w:rPr>
        <w:t>р</w:t>
      </w:r>
      <w:r w:rsidR="00E26B7F">
        <w:rPr>
          <w:lang w:val="uz-Cyrl-UZ"/>
        </w:rPr>
        <w:t>исида эълон қ</w:t>
      </w:r>
      <w:r w:rsidRPr="00E26B7F">
        <w:rPr>
          <w:lang w:val="uz-Cyrl-UZ"/>
        </w:rPr>
        <w:t>илиш тартиб- таомили;</w:t>
      </w:r>
    </w:p>
    <w:p w:rsidR="009225F0" w:rsidRPr="00E26B7F" w:rsidRDefault="00E26B7F">
      <w:pPr>
        <w:pStyle w:val="a4"/>
        <w:shd w:val="clear" w:color="auto" w:fill="auto"/>
        <w:spacing w:before="0" w:after="0" w:line="341" w:lineRule="exact"/>
        <w:ind w:left="20" w:right="20" w:firstLine="580"/>
        <w:jc w:val="both"/>
        <w:rPr>
          <w:lang w:val="uz-Cyrl-UZ"/>
        </w:rPr>
      </w:pPr>
      <w:r>
        <w:rPr>
          <w:rStyle w:val="13"/>
          <w:lang w:val="uz-Cyrl-UZ"/>
        </w:rPr>
        <w:t>ҳ</w:t>
      </w:r>
      <w:r w:rsidR="009225F0" w:rsidRPr="00E26B7F">
        <w:rPr>
          <w:rStyle w:val="13"/>
          <w:lang w:val="uz-Cyrl-UZ"/>
        </w:rPr>
        <w:t>а</w:t>
      </w:r>
      <w:r>
        <w:rPr>
          <w:rStyle w:val="13"/>
          <w:lang w:val="uz-Cyrl-UZ"/>
        </w:rPr>
        <w:t>қ</w:t>
      </w:r>
      <w:r w:rsidR="009225F0" w:rsidRPr="00E26B7F">
        <w:rPr>
          <w:rStyle w:val="13"/>
          <w:lang w:val="uz-Cyrl-UZ"/>
        </w:rPr>
        <w:t>и</w:t>
      </w:r>
      <w:r>
        <w:rPr>
          <w:rStyle w:val="13"/>
          <w:lang w:val="uz-Cyrl-UZ"/>
        </w:rPr>
        <w:t>қ</w:t>
      </w:r>
      <w:r w:rsidR="009225F0" w:rsidRPr="00E26B7F">
        <w:rPr>
          <w:rStyle w:val="13"/>
          <w:lang w:val="uz-Cyrl-UZ"/>
        </w:rPr>
        <w:t xml:space="preserve">ий </w:t>
      </w:r>
      <w:r w:rsidR="009225F0" w:rsidRPr="00E26B7F">
        <w:rPr>
          <w:rStyle w:val="12"/>
          <w:lang w:val="uz-Cyrl-UZ"/>
        </w:rPr>
        <w:t>манфаатлар т</w:t>
      </w:r>
      <w:r>
        <w:rPr>
          <w:rStyle w:val="12"/>
          <w:lang w:val="uz-Cyrl-UZ"/>
        </w:rPr>
        <w:t>ўқ</w:t>
      </w:r>
      <w:r w:rsidR="009225F0" w:rsidRPr="00E26B7F">
        <w:rPr>
          <w:rStyle w:val="12"/>
          <w:lang w:val="uz-Cyrl-UZ"/>
        </w:rPr>
        <w:t>нашуви</w:t>
      </w:r>
      <w:r w:rsidR="009225F0" w:rsidRPr="00E26B7F">
        <w:rPr>
          <w:lang w:val="uz-Cyrl-UZ"/>
        </w:rPr>
        <w:t xml:space="preserve"> </w:t>
      </w:r>
      <w:r w:rsidR="009225F0" w:rsidRPr="00E26B7F">
        <w:rPr>
          <w:lang w:val="uz-Cyrl-UZ" w:eastAsia="en-US"/>
        </w:rPr>
        <w:t xml:space="preserve">- </w:t>
      </w:r>
      <w:r w:rsidR="009225F0" w:rsidRPr="00E26B7F">
        <w:rPr>
          <w:lang w:val="uz-Cyrl-UZ"/>
        </w:rPr>
        <w:t>ходимнинг, унинг я</w:t>
      </w:r>
      <w:r>
        <w:rPr>
          <w:lang w:val="uz-Cyrl-UZ"/>
        </w:rPr>
        <w:t>қин қ</w:t>
      </w:r>
      <w:r w:rsidR="009225F0" w:rsidRPr="00E26B7F">
        <w:rPr>
          <w:lang w:val="uz-Cyrl-UZ"/>
        </w:rPr>
        <w:t>ариндошларининг ва (ёки) ме</w:t>
      </w:r>
      <w:r>
        <w:rPr>
          <w:lang w:val="uz-Cyrl-UZ"/>
        </w:rPr>
        <w:t>ҳ</w:t>
      </w:r>
      <w:r w:rsidR="009225F0" w:rsidRPr="00E26B7F">
        <w:rPr>
          <w:lang w:val="uz-Cyrl-UZ"/>
        </w:rPr>
        <w:t>нат органлари ва тасарруфий ташкилотлар билан бо</w:t>
      </w:r>
      <w:r>
        <w:rPr>
          <w:lang w:val="uz-Cyrl-UZ"/>
        </w:rPr>
        <w:t>ғ</w:t>
      </w:r>
      <w:r w:rsidR="009225F0" w:rsidRPr="00E26B7F">
        <w:rPr>
          <w:lang w:val="uz-Cyrl-UZ"/>
        </w:rPr>
        <w:t>ли</w:t>
      </w:r>
      <w:r>
        <w:rPr>
          <w:lang w:val="uz-Cyrl-UZ"/>
        </w:rPr>
        <w:t>қ</w:t>
      </w:r>
      <w:r w:rsidR="009225F0" w:rsidRPr="00E26B7F">
        <w:rPr>
          <w:lang w:val="uz-Cyrl-UZ"/>
        </w:rPr>
        <w:t xml:space="preserve"> б</w:t>
      </w:r>
      <w:r>
        <w:rPr>
          <w:lang w:val="uz-Cyrl-UZ"/>
        </w:rPr>
        <w:t>ў</w:t>
      </w:r>
      <w:r w:rsidR="009225F0" w:rsidRPr="00E26B7F">
        <w:rPr>
          <w:lang w:val="uz-Cyrl-UZ"/>
        </w:rPr>
        <w:t>лган шах</w:t>
      </w:r>
      <w:r>
        <w:rPr>
          <w:lang w:val="uz-Cyrl-UZ"/>
        </w:rPr>
        <w:t>с</w:t>
      </w:r>
      <w:r w:rsidR="009225F0" w:rsidRPr="00E26B7F">
        <w:rPr>
          <w:lang w:val="uz-Cyrl-UZ"/>
        </w:rPr>
        <w:t>нинг шах</w:t>
      </w:r>
      <w:r>
        <w:rPr>
          <w:lang w:val="uz-Cyrl-UZ"/>
        </w:rPr>
        <w:t>сий манфаатлари (шу жумладан шахс</w:t>
      </w:r>
      <w:r w:rsidR="009225F0" w:rsidRPr="00E26B7F">
        <w:rPr>
          <w:lang w:val="uz-Cyrl-UZ"/>
        </w:rPr>
        <w:t>ий, ижтимоий, мулкий, молиявий, сиёсий ва бош</w:t>
      </w:r>
      <w:r>
        <w:rPr>
          <w:lang w:val="uz-Cyrl-UZ"/>
        </w:rPr>
        <w:t>қ</w:t>
      </w:r>
      <w:r w:rsidR="009225F0" w:rsidRPr="00E26B7F">
        <w:rPr>
          <w:lang w:val="uz-Cyrl-UZ"/>
        </w:rPr>
        <w:t>а тижорат ёки нотижорат манфаатлари) ме</w:t>
      </w:r>
      <w:r>
        <w:rPr>
          <w:lang w:val="uz-Cyrl-UZ"/>
        </w:rPr>
        <w:t>ҳ</w:t>
      </w:r>
      <w:r w:rsidR="009225F0" w:rsidRPr="00E26B7F">
        <w:rPr>
          <w:lang w:val="uz-Cyrl-UZ"/>
        </w:rPr>
        <w:t xml:space="preserve">нат органлари манфаатларига бевосита </w:t>
      </w:r>
      <w:r>
        <w:rPr>
          <w:lang w:val="uz-Cyrl-UZ"/>
        </w:rPr>
        <w:t>қ</w:t>
      </w:r>
      <w:r w:rsidR="009225F0" w:rsidRPr="00E26B7F">
        <w:rPr>
          <w:lang w:val="uz-Cyrl-UZ"/>
        </w:rPr>
        <w:t>арама-</w:t>
      </w:r>
      <w:r>
        <w:rPr>
          <w:lang w:val="uz-Cyrl-UZ"/>
        </w:rPr>
        <w:t>қ</w:t>
      </w:r>
      <w:r w:rsidR="009225F0" w:rsidRPr="00E26B7F">
        <w:rPr>
          <w:lang w:val="uz-Cyrl-UZ"/>
        </w:rPr>
        <w:t>арши б</w:t>
      </w:r>
      <w:r>
        <w:rPr>
          <w:lang w:val="uz-Cyrl-UZ"/>
        </w:rPr>
        <w:t>ў</w:t>
      </w:r>
      <w:r w:rsidR="009225F0" w:rsidRPr="00E26B7F">
        <w:rPr>
          <w:lang w:val="uz-Cyrl-UZ"/>
        </w:rPr>
        <w:t>лган вазият;</w:t>
      </w:r>
    </w:p>
    <w:p w:rsidR="009225F0" w:rsidRPr="007221DA" w:rsidRDefault="009225F0">
      <w:pPr>
        <w:pStyle w:val="a4"/>
        <w:shd w:val="clear" w:color="auto" w:fill="auto"/>
        <w:spacing w:before="0" w:after="0" w:line="341" w:lineRule="exact"/>
        <w:ind w:left="20" w:right="20" w:firstLine="580"/>
        <w:jc w:val="both"/>
        <w:rPr>
          <w:lang w:val="uz-Cyrl-UZ"/>
        </w:rPr>
      </w:pPr>
      <w:r w:rsidRPr="007221DA">
        <w:rPr>
          <w:rStyle w:val="12"/>
          <w:lang w:val="uz-Cyrl-UZ"/>
        </w:rPr>
        <w:t>манфаатлар т</w:t>
      </w:r>
      <w:r w:rsidR="007221DA">
        <w:rPr>
          <w:rStyle w:val="12"/>
          <w:lang w:val="uz-Cyrl-UZ"/>
        </w:rPr>
        <w:t>ўқ</w:t>
      </w:r>
      <w:r w:rsidRPr="007221DA">
        <w:rPr>
          <w:rStyle w:val="12"/>
          <w:lang w:val="uz-Cyrl-UZ"/>
        </w:rPr>
        <w:t xml:space="preserve">нашувини </w:t>
      </w:r>
      <w:r w:rsidR="007221DA">
        <w:rPr>
          <w:rStyle w:val="12"/>
          <w:lang w:val="uz-Cyrl-UZ"/>
        </w:rPr>
        <w:t>ҳал қ</w:t>
      </w:r>
      <w:r w:rsidRPr="007221DA">
        <w:rPr>
          <w:rStyle w:val="12"/>
          <w:lang w:val="uz-Cyrl-UZ"/>
        </w:rPr>
        <w:t>илиш</w:t>
      </w:r>
      <w:r w:rsidRPr="007221DA">
        <w:rPr>
          <w:lang w:val="uz-Cyrl-UZ"/>
        </w:rPr>
        <w:t xml:space="preserve"> </w:t>
      </w:r>
      <w:r w:rsidRPr="007221DA">
        <w:rPr>
          <w:lang w:val="uz-Cyrl-UZ" w:eastAsia="en-US"/>
        </w:rPr>
        <w:t xml:space="preserve">- </w:t>
      </w:r>
      <w:r w:rsidRPr="007221DA">
        <w:rPr>
          <w:lang w:val="uz-Cyrl-UZ"/>
        </w:rPr>
        <w:t>ме</w:t>
      </w:r>
      <w:r w:rsidR="007221DA">
        <w:rPr>
          <w:lang w:val="uz-Cyrl-UZ"/>
        </w:rPr>
        <w:t>ҳ</w:t>
      </w:r>
      <w:r w:rsidRPr="007221DA">
        <w:rPr>
          <w:lang w:val="uz-Cyrl-UZ"/>
        </w:rPr>
        <w:t>нат органлари ёки тасарруфий ташкилотлар томонидан ходимларнинг хизмат мажбуриятлари лозим даражада бажар</w:t>
      </w:r>
      <w:r w:rsidR="007221DA">
        <w:rPr>
          <w:lang w:val="uz-Cyrl-UZ"/>
        </w:rPr>
        <w:t>илмаслиги ҳ</w:t>
      </w:r>
      <w:r w:rsidRPr="007221DA">
        <w:rPr>
          <w:lang w:val="uz-Cyrl-UZ"/>
        </w:rPr>
        <w:t>олати ва (ёки) манфаатлар т</w:t>
      </w:r>
      <w:r w:rsidR="007221DA">
        <w:rPr>
          <w:lang w:val="uz-Cyrl-UZ"/>
        </w:rPr>
        <w:t>ўқ</w:t>
      </w:r>
      <w:r w:rsidRPr="007221DA">
        <w:rPr>
          <w:lang w:val="uz-Cyrl-UZ"/>
        </w:rPr>
        <w:t>нашуви юзага келганда уларнинг манфаатлари (шу жумладан шах</w:t>
      </w:r>
      <w:r w:rsidR="007221DA">
        <w:rPr>
          <w:lang w:val="uz-Cyrl-UZ"/>
        </w:rPr>
        <w:t>с</w:t>
      </w:r>
      <w:r w:rsidRPr="007221DA">
        <w:rPr>
          <w:lang w:val="uz-Cyrl-UZ"/>
        </w:rPr>
        <w:t>ий, ижтимоий, мулкий, молиявий, сиёсий ва бош</w:t>
      </w:r>
      <w:r w:rsidR="007221DA">
        <w:rPr>
          <w:lang w:val="uz-Cyrl-UZ"/>
        </w:rPr>
        <w:t>қ</w:t>
      </w:r>
      <w:r w:rsidRPr="007221DA">
        <w:rPr>
          <w:lang w:val="uz-Cyrl-UZ"/>
        </w:rPr>
        <w:t>а тижор</w:t>
      </w:r>
      <w:r w:rsidR="007221DA">
        <w:rPr>
          <w:lang w:val="uz-Cyrl-UZ"/>
        </w:rPr>
        <w:t>ат ёки нотижорат манфаатлар) меҳ</w:t>
      </w:r>
      <w:r w:rsidRPr="007221DA">
        <w:rPr>
          <w:lang w:val="uz-Cyrl-UZ"/>
        </w:rPr>
        <w:t>нат органи ёки тасарруфий ташкилот манфаатларидан устун келиши хавфини камайтириш ёки бартараф этиш;</w:t>
      </w:r>
    </w:p>
    <w:p w:rsidR="009225F0" w:rsidRPr="007221DA" w:rsidRDefault="009225F0">
      <w:pPr>
        <w:pStyle w:val="a4"/>
        <w:shd w:val="clear" w:color="auto" w:fill="auto"/>
        <w:spacing w:before="0" w:after="0" w:line="341" w:lineRule="exact"/>
        <w:ind w:left="20" w:right="20" w:firstLine="580"/>
        <w:jc w:val="both"/>
        <w:rPr>
          <w:lang w:val="uz-Cyrl-UZ"/>
        </w:rPr>
      </w:pPr>
      <w:r w:rsidRPr="007221DA">
        <w:rPr>
          <w:lang w:val="uz-Cyrl-UZ"/>
        </w:rPr>
        <w:t xml:space="preserve">фаворитизм </w:t>
      </w:r>
      <w:r w:rsidRPr="007221DA">
        <w:rPr>
          <w:lang w:val="uz-Cyrl-UZ" w:eastAsia="en-US"/>
        </w:rPr>
        <w:t xml:space="preserve">- </w:t>
      </w:r>
      <w:r w:rsidR="007221DA" w:rsidRPr="007221DA">
        <w:rPr>
          <w:lang w:val="uz-Cyrl-UZ"/>
        </w:rPr>
        <w:t>ходим бир шах</w:t>
      </w:r>
      <w:r w:rsidR="007221DA">
        <w:rPr>
          <w:lang w:val="uz-Cyrl-UZ"/>
        </w:rPr>
        <w:t>с</w:t>
      </w:r>
      <w:r w:rsidRPr="007221DA">
        <w:rPr>
          <w:lang w:val="uz-Cyrl-UZ"/>
        </w:rPr>
        <w:t xml:space="preserve"> ёки бир гуру</w:t>
      </w:r>
      <w:r w:rsidR="007221DA">
        <w:rPr>
          <w:lang w:val="uz-Cyrl-UZ"/>
        </w:rPr>
        <w:t>ҳ шахслар манфаатларини бошқ</w:t>
      </w:r>
      <w:r w:rsidRPr="007221DA">
        <w:rPr>
          <w:lang w:val="uz-Cyrl-UZ"/>
        </w:rPr>
        <w:t>а шах</w:t>
      </w:r>
      <w:r w:rsidR="007221DA">
        <w:rPr>
          <w:lang w:val="uz-Cyrl-UZ"/>
        </w:rPr>
        <w:t>с</w:t>
      </w:r>
      <w:r w:rsidRPr="007221DA">
        <w:rPr>
          <w:lang w:val="uz-Cyrl-UZ"/>
        </w:rPr>
        <w:t xml:space="preserve"> ва (ёки) гуру</w:t>
      </w:r>
      <w:r w:rsidR="007221DA">
        <w:rPr>
          <w:lang w:val="uz-Cyrl-UZ"/>
        </w:rPr>
        <w:t>ҳ</w:t>
      </w:r>
      <w:r w:rsidRPr="007221DA">
        <w:rPr>
          <w:lang w:val="uz-Cyrl-UZ"/>
        </w:rPr>
        <w:t xml:space="preserve"> манфаатларидан устун </w:t>
      </w:r>
      <w:r w:rsidR="007221DA">
        <w:rPr>
          <w:lang w:val="uz-Cyrl-UZ"/>
        </w:rPr>
        <w:t>қў</w:t>
      </w:r>
      <w:r w:rsidRPr="007221DA">
        <w:rPr>
          <w:lang w:val="uz-Cyrl-UZ"/>
        </w:rPr>
        <w:t>йиш, шу билан бирга, ме</w:t>
      </w:r>
      <w:r w:rsidR="007221DA">
        <w:rPr>
          <w:lang w:val="uz-Cyrl-UZ"/>
        </w:rPr>
        <w:t>ҳ</w:t>
      </w:r>
      <w:r w:rsidRPr="007221DA">
        <w:rPr>
          <w:lang w:val="uz-Cyrl-UZ"/>
        </w:rPr>
        <w:t xml:space="preserve">нат органлари ва тасарруфий ташкилотларда </w:t>
      </w:r>
      <w:r w:rsidR="007221DA">
        <w:rPr>
          <w:lang w:val="uz-Cyrl-UZ"/>
        </w:rPr>
        <w:t>кадрларни танлаш ва жой-жойига қў</w:t>
      </w:r>
      <w:r w:rsidRPr="007221DA">
        <w:rPr>
          <w:lang w:val="uz-Cyrl-UZ"/>
        </w:rPr>
        <w:t>йиш, лавозими б</w:t>
      </w:r>
      <w:r w:rsidR="007221DA">
        <w:rPr>
          <w:lang w:val="uz-Cyrl-UZ"/>
        </w:rPr>
        <w:t>ў</w:t>
      </w:r>
      <w:r w:rsidRPr="007221DA">
        <w:rPr>
          <w:lang w:val="uz-Cyrl-UZ"/>
        </w:rPr>
        <w:t>йича к</w:t>
      </w:r>
      <w:r w:rsidR="007221DA">
        <w:rPr>
          <w:lang w:val="uz-Cyrl-UZ"/>
        </w:rPr>
        <w:t>ў</w:t>
      </w:r>
      <w:r w:rsidRPr="007221DA">
        <w:rPr>
          <w:lang w:val="uz-Cyrl-UZ"/>
        </w:rPr>
        <w:t xml:space="preserve">тариш, мукофотларни </w:t>
      </w:r>
      <w:r w:rsidR="007221DA">
        <w:rPr>
          <w:lang w:val="uz-Cyrl-UZ"/>
        </w:rPr>
        <w:t>ҳ</w:t>
      </w:r>
      <w:r w:rsidRPr="007221DA">
        <w:rPr>
          <w:lang w:val="uz-Cyrl-UZ"/>
        </w:rPr>
        <w:t xml:space="preserve">исоблаш </w:t>
      </w:r>
      <w:r w:rsidR="007221DA">
        <w:rPr>
          <w:lang w:val="uz-Cyrl-UZ"/>
        </w:rPr>
        <w:t>ва давлат мукофотларига тавсия қ</w:t>
      </w:r>
      <w:r w:rsidRPr="007221DA">
        <w:rPr>
          <w:lang w:val="uz-Cyrl-UZ"/>
        </w:rPr>
        <w:t>илиш, ме</w:t>
      </w:r>
      <w:r w:rsidR="007221DA">
        <w:rPr>
          <w:lang w:val="uz-Cyrl-UZ"/>
        </w:rPr>
        <w:t>ҳ</w:t>
      </w:r>
      <w:r w:rsidRPr="007221DA">
        <w:rPr>
          <w:lang w:val="uz-Cyrl-UZ"/>
        </w:rPr>
        <w:t>нат таътиллари бериш ёки санаториялар ва хориж сафарларига юбориш, мурожаатларни к</w:t>
      </w:r>
      <w:r w:rsidR="007221DA">
        <w:rPr>
          <w:lang w:val="uz-Cyrl-UZ"/>
        </w:rPr>
        <w:t>ўриб чиқ</w:t>
      </w:r>
      <w:r w:rsidRPr="007221DA">
        <w:rPr>
          <w:lang w:val="uz-Cyrl-UZ"/>
        </w:rPr>
        <w:t>иш навбатини, шунингдек, иш ва</w:t>
      </w:r>
      <w:r w:rsidR="007221DA">
        <w:rPr>
          <w:lang w:val="uz-Cyrl-UZ"/>
        </w:rPr>
        <w:t>қ</w:t>
      </w:r>
      <w:r w:rsidRPr="007221DA">
        <w:rPr>
          <w:lang w:val="uz-Cyrl-UZ"/>
        </w:rPr>
        <w:t>тини белгилаш шулар жумласидандир.</w:t>
      </w:r>
    </w:p>
    <w:p w:rsidR="009225F0" w:rsidRPr="00B949E6" w:rsidRDefault="009225F0">
      <w:pPr>
        <w:pStyle w:val="a4"/>
        <w:numPr>
          <w:ilvl w:val="1"/>
          <w:numId w:val="5"/>
        </w:numPr>
        <w:shd w:val="clear" w:color="auto" w:fill="auto"/>
        <w:tabs>
          <w:tab w:val="left" w:pos="865"/>
        </w:tabs>
        <w:spacing w:before="0" w:after="0" w:line="346" w:lineRule="exact"/>
        <w:ind w:left="20" w:right="20" w:firstLine="580"/>
        <w:jc w:val="both"/>
        <w:rPr>
          <w:lang w:val="uz-Cyrl-UZ"/>
        </w:rPr>
      </w:pPr>
      <w:r w:rsidRPr="00B949E6">
        <w:rPr>
          <w:lang w:val="uz-Cyrl-UZ"/>
        </w:rPr>
        <w:lastRenderedPageBreak/>
        <w:t>Ме</w:t>
      </w:r>
      <w:r w:rsidR="00B949E6">
        <w:rPr>
          <w:lang w:val="uz-Cyrl-UZ"/>
        </w:rPr>
        <w:t>ҳ</w:t>
      </w:r>
      <w:r w:rsidRPr="00B949E6">
        <w:rPr>
          <w:lang w:val="uz-Cyrl-UZ"/>
        </w:rPr>
        <w:t xml:space="preserve">нат органлари ва муассасалари </w:t>
      </w:r>
      <w:r w:rsidR="00B949E6">
        <w:rPr>
          <w:lang w:val="uz-Cyrl-UZ"/>
        </w:rPr>
        <w:t>ҳ</w:t>
      </w:r>
      <w:r w:rsidRPr="00B949E6">
        <w:rPr>
          <w:lang w:val="uz-Cyrl-UZ"/>
        </w:rPr>
        <w:t>амда уларнинг ходимлари манфаатлар т</w:t>
      </w:r>
      <w:r w:rsidR="00B949E6">
        <w:rPr>
          <w:lang w:val="uz-Cyrl-UZ"/>
        </w:rPr>
        <w:t>ўқ</w:t>
      </w:r>
      <w:r w:rsidRPr="00B949E6">
        <w:rPr>
          <w:lang w:val="uz-Cyrl-UZ"/>
        </w:rPr>
        <w:t>нашувини бош</w:t>
      </w:r>
      <w:r w:rsidR="00B949E6">
        <w:rPr>
          <w:lang w:val="uz-Cyrl-UZ"/>
        </w:rPr>
        <w:t>қ</w:t>
      </w:r>
      <w:r w:rsidRPr="00B949E6">
        <w:rPr>
          <w:lang w:val="uz-Cyrl-UZ"/>
        </w:rPr>
        <w:t xml:space="preserve">ариш масалаларида </w:t>
      </w:r>
      <w:r w:rsidR="00B949E6">
        <w:rPr>
          <w:lang w:val="uz-Cyrl-UZ"/>
        </w:rPr>
        <w:t>қ</w:t>
      </w:r>
      <w:r w:rsidRPr="00B949E6">
        <w:rPr>
          <w:lang w:val="uz-Cyrl-UZ"/>
        </w:rPr>
        <w:t xml:space="preserve">уйидаги асосий принципларга риоя </w:t>
      </w:r>
      <w:r w:rsidR="00B949E6">
        <w:rPr>
          <w:lang w:val="uz-Cyrl-UZ"/>
        </w:rPr>
        <w:t>қ</w:t>
      </w:r>
      <w:r w:rsidRPr="00B949E6">
        <w:rPr>
          <w:lang w:val="uz-Cyrl-UZ"/>
        </w:rPr>
        <w:t>илиши шарт:</w:t>
      </w:r>
    </w:p>
    <w:p w:rsidR="009225F0" w:rsidRPr="00B949E6" w:rsidRDefault="009225F0">
      <w:pPr>
        <w:pStyle w:val="a4"/>
        <w:shd w:val="clear" w:color="auto" w:fill="auto"/>
        <w:spacing w:before="0" w:after="0" w:line="350" w:lineRule="exact"/>
        <w:ind w:left="20" w:right="20" w:firstLine="580"/>
        <w:jc w:val="both"/>
        <w:rPr>
          <w:lang w:val="uz-Cyrl-UZ"/>
        </w:rPr>
      </w:pPr>
      <w:r w:rsidRPr="00B949E6">
        <w:rPr>
          <w:lang w:val="uz-Cyrl-UZ"/>
        </w:rPr>
        <w:t>фу</w:t>
      </w:r>
      <w:r w:rsidR="00B949E6">
        <w:rPr>
          <w:lang w:val="uz-Cyrl-UZ"/>
        </w:rPr>
        <w:t>қ</w:t>
      </w:r>
      <w:r w:rsidRPr="00B949E6">
        <w:rPr>
          <w:lang w:val="uz-Cyrl-UZ"/>
        </w:rPr>
        <w:t xml:space="preserve">ароларнинг </w:t>
      </w:r>
      <w:r w:rsidR="00B949E6">
        <w:rPr>
          <w:lang w:val="uz-Cyrl-UZ"/>
        </w:rPr>
        <w:t>ҳ</w:t>
      </w:r>
      <w:r w:rsidRPr="00B949E6">
        <w:rPr>
          <w:lang w:val="uz-Cyrl-UZ"/>
        </w:rPr>
        <w:t>у</w:t>
      </w:r>
      <w:r w:rsidR="00B949E6">
        <w:rPr>
          <w:lang w:val="uz-Cyrl-UZ"/>
        </w:rPr>
        <w:t>қ</w:t>
      </w:r>
      <w:r w:rsidRPr="00B949E6">
        <w:rPr>
          <w:lang w:val="uz-Cyrl-UZ"/>
        </w:rPr>
        <w:t>у</w:t>
      </w:r>
      <w:r w:rsidR="00B949E6">
        <w:rPr>
          <w:lang w:val="uz-Cyrl-UZ"/>
        </w:rPr>
        <w:t>қ</w:t>
      </w:r>
      <w:r w:rsidRPr="00B949E6">
        <w:rPr>
          <w:lang w:val="uz-Cyrl-UZ"/>
        </w:rPr>
        <w:t xml:space="preserve">лари, эркинликлари ва </w:t>
      </w:r>
      <w:r w:rsidR="00B949E6">
        <w:rPr>
          <w:lang w:val="uz-Cyrl-UZ"/>
        </w:rPr>
        <w:t>қ</w:t>
      </w:r>
      <w:r w:rsidRPr="00B949E6">
        <w:rPr>
          <w:lang w:val="uz-Cyrl-UZ"/>
        </w:rPr>
        <w:t>онуний манфаатларининг устуворлиги;</w:t>
      </w:r>
    </w:p>
    <w:p w:rsidR="009225F0" w:rsidRPr="00F33C95" w:rsidRDefault="009225F0">
      <w:pPr>
        <w:pStyle w:val="a4"/>
        <w:shd w:val="clear" w:color="auto" w:fill="auto"/>
        <w:spacing w:before="0" w:after="0" w:line="346" w:lineRule="exact"/>
        <w:ind w:left="20" w:right="20" w:firstLine="580"/>
        <w:jc w:val="both"/>
        <w:rPr>
          <w:lang w:val="uz-Cyrl-UZ"/>
        </w:rPr>
      </w:pPr>
      <w:r w:rsidRPr="00F33C95">
        <w:rPr>
          <w:lang w:val="uz-Cyrl-UZ"/>
        </w:rPr>
        <w:t xml:space="preserve">ходимнинг </w:t>
      </w:r>
      <w:r w:rsidR="00F33C95">
        <w:rPr>
          <w:lang w:val="uz-Cyrl-UZ"/>
        </w:rPr>
        <w:t>ў</w:t>
      </w:r>
      <w:r w:rsidRPr="00F33C95">
        <w:rPr>
          <w:lang w:val="uz-Cyrl-UZ"/>
        </w:rPr>
        <w:t xml:space="preserve">з хизмат вазифаларини бажаришда давлат манфаатларини шахсий манфаатдорлигидан устун </w:t>
      </w:r>
      <w:r w:rsidR="00F33C95">
        <w:rPr>
          <w:lang w:val="uz-Cyrl-UZ"/>
        </w:rPr>
        <w:t>қў</w:t>
      </w:r>
      <w:r w:rsidRPr="00F33C95">
        <w:rPr>
          <w:lang w:val="uz-Cyrl-UZ"/>
        </w:rPr>
        <w:t>йиши;</w:t>
      </w:r>
    </w:p>
    <w:p w:rsidR="009225F0" w:rsidRPr="00F33C95" w:rsidRDefault="009225F0">
      <w:pPr>
        <w:pStyle w:val="a4"/>
        <w:shd w:val="clear" w:color="auto" w:fill="auto"/>
        <w:spacing w:before="0" w:after="0" w:line="350" w:lineRule="exact"/>
        <w:ind w:left="20" w:right="20" w:firstLine="580"/>
        <w:jc w:val="both"/>
        <w:rPr>
          <w:lang w:val="uz-Cyrl-UZ"/>
        </w:rPr>
      </w:pPr>
      <w:r w:rsidRPr="00F33C95">
        <w:rPr>
          <w:lang w:val="uz-Cyrl-UZ"/>
        </w:rPr>
        <w:t xml:space="preserve">хизмат жараёнида ошкоралик, виждонлилик ва холислик асосида </w:t>
      </w:r>
      <w:r w:rsidR="00F33C95">
        <w:rPr>
          <w:lang w:val="uz-Cyrl-UZ"/>
        </w:rPr>
        <w:t>қ</w:t>
      </w:r>
      <w:r w:rsidRPr="00F33C95">
        <w:rPr>
          <w:lang w:val="uz-Cyrl-UZ"/>
        </w:rPr>
        <w:t xml:space="preserve">арорлар </w:t>
      </w:r>
      <w:r w:rsidR="00F33C95">
        <w:rPr>
          <w:lang w:val="uz-Cyrl-UZ"/>
        </w:rPr>
        <w:t>қабул қ</w:t>
      </w:r>
      <w:r w:rsidRPr="00F33C95">
        <w:rPr>
          <w:lang w:val="uz-Cyrl-UZ"/>
        </w:rPr>
        <w:t>илиши;</w:t>
      </w:r>
    </w:p>
    <w:p w:rsidR="009225F0" w:rsidRPr="00F33C95" w:rsidRDefault="009225F0">
      <w:pPr>
        <w:pStyle w:val="a4"/>
        <w:shd w:val="clear" w:color="auto" w:fill="auto"/>
        <w:spacing w:before="0" w:after="0" w:line="346" w:lineRule="exact"/>
        <w:ind w:left="20" w:right="20" w:firstLine="580"/>
        <w:jc w:val="both"/>
        <w:rPr>
          <w:lang w:val="uz-Cyrl-UZ"/>
        </w:rPr>
      </w:pPr>
      <w:r w:rsidRPr="00F33C95">
        <w:rPr>
          <w:lang w:val="uz-Cyrl-UZ"/>
        </w:rPr>
        <w:t xml:space="preserve">ходимлар томонидан потенциал ёки </w:t>
      </w:r>
      <w:r w:rsidR="00F33C95">
        <w:rPr>
          <w:lang w:val="uz-Cyrl-UZ"/>
        </w:rPr>
        <w:t>ҳ</w:t>
      </w:r>
      <w:r w:rsidR="00F33C95" w:rsidRPr="00F33C95">
        <w:rPr>
          <w:lang w:val="uz-Cyrl-UZ"/>
        </w:rPr>
        <w:t>а</w:t>
      </w:r>
      <w:r w:rsidR="00F33C95">
        <w:rPr>
          <w:lang w:val="uz-Cyrl-UZ"/>
        </w:rPr>
        <w:t>қ</w:t>
      </w:r>
      <w:r w:rsidRPr="00F33C95">
        <w:rPr>
          <w:lang w:val="uz-Cyrl-UZ"/>
        </w:rPr>
        <w:t>и</w:t>
      </w:r>
      <w:r w:rsidR="00F33C95">
        <w:rPr>
          <w:lang w:val="uz-Cyrl-UZ"/>
        </w:rPr>
        <w:t>қий манфаатлар тўқнашуви тўғ</w:t>
      </w:r>
      <w:r w:rsidRPr="00F33C95">
        <w:rPr>
          <w:lang w:val="uz-Cyrl-UZ"/>
        </w:rPr>
        <w:t xml:space="preserve">рисидаги ахборотни ошкор </w:t>
      </w:r>
      <w:r w:rsidR="00F33C95">
        <w:rPr>
          <w:lang w:val="uz-Cyrl-UZ"/>
        </w:rPr>
        <w:t>қ</w:t>
      </w:r>
      <w:r w:rsidRPr="00F33C95">
        <w:rPr>
          <w:lang w:val="uz-Cyrl-UZ"/>
        </w:rPr>
        <w:t>илишнинг мажбурийлиги;</w:t>
      </w:r>
    </w:p>
    <w:p w:rsidR="009225F0" w:rsidRPr="00F33C95" w:rsidRDefault="009225F0">
      <w:pPr>
        <w:pStyle w:val="a4"/>
        <w:shd w:val="clear" w:color="auto" w:fill="auto"/>
        <w:spacing w:before="0" w:after="0" w:line="350" w:lineRule="exact"/>
        <w:ind w:left="20" w:right="20" w:firstLine="580"/>
        <w:jc w:val="both"/>
        <w:rPr>
          <w:lang w:val="uz-Cyrl-UZ"/>
        </w:rPr>
      </w:pPr>
      <w:r w:rsidRPr="00F33C95">
        <w:rPr>
          <w:lang w:val="uz-Cyrl-UZ"/>
        </w:rPr>
        <w:t>манфаатлар т</w:t>
      </w:r>
      <w:r w:rsidR="00F33C95">
        <w:rPr>
          <w:lang w:val="uz-Cyrl-UZ"/>
        </w:rPr>
        <w:t>ўқ</w:t>
      </w:r>
      <w:r w:rsidRPr="00F33C95">
        <w:rPr>
          <w:lang w:val="uz-Cyrl-UZ"/>
        </w:rPr>
        <w:t>нашувига й</w:t>
      </w:r>
      <w:r w:rsidR="00F33C95">
        <w:rPr>
          <w:lang w:val="uz-Cyrl-UZ"/>
        </w:rPr>
        <w:t>ў</w:t>
      </w:r>
      <w:r w:rsidRPr="00F33C95">
        <w:rPr>
          <w:lang w:val="uz-Cyrl-UZ"/>
        </w:rPr>
        <w:t xml:space="preserve">л </w:t>
      </w:r>
      <w:r w:rsidR="00F33C95">
        <w:rPr>
          <w:lang w:val="uz-Cyrl-UZ"/>
        </w:rPr>
        <w:t>қў</w:t>
      </w:r>
      <w:r w:rsidRPr="00F33C95">
        <w:rPr>
          <w:lang w:val="uz-Cyrl-UZ"/>
        </w:rPr>
        <w:t>ймаслик б</w:t>
      </w:r>
      <w:r w:rsidR="00F33C95">
        <w:rPr>
          <w:lang w:val="uz-Cyrl-UZ"/>
        </w:rPr>
        <w:t>ў</w:t>
      </w:r>
      <w:r w:rsidRPr="00F33C95">
        <w:rPr>
          <w:lang w:val="uz-Cyrl-UZ"/>
        </w:rPr>
        <w:t>йича профилактик чоралар устуворлиги;</w:t>
      </w:r>
    </w:p>
    <w:p w:rsidR="009225F0" w:rsidRPr="00F33C95" w:rsidRDefault="00F33C95">
      <w:pPr>
        <w:pStyle w:val="a4"/>
        <w:shd w:val="clear" w:color="auto" w:fill="auto"/>
        <w:spacing w:before="0" w:after="0" w:line="350" w:lineRule="exact"/>
        <w:ind w:left="20" w:right="20" w:firstLine="580"/>
        <w:jc w:val="both"/>
        <w:rPr>
          <w:lang w:val="uz-Cyrl-UZ"/>
        </w:rPr>
      </w:pPr>
      <w:r w:rsidRPr="00F33C95">
        <w:rPr>
          <w:lang w:val="uz-Cyrl-UZ"/>
        </w:rPr>
        <w:t>манфаатлар т</w:t>
      </w:r>
      <w:r>
        <w:rPr>
          <w:lang w:val="uz-Cyrl-UZ"/>
        </w:rPr>
        <w:t>ўқ</w:t>
      </w:r>
      <w:r w:rsidR="009225F0" w:rsidRPr="00F33C95">
        <w:rPr>
          <w:lang w:val="uz-Cyrl-UZ"/>
        </w:rPr>
        <w:t xml:space="preserve">нашуви </w:t>
      </w:r>
      <w:r>
        <w:rPr>
          <w:lang w:val="uz-Cyrl-UZ"/>
        </w:rPr>
        <w:t>ҳолатларини кў</w:t>
      </w:r>
      <w:r w:rsidR="009225F0" w:rsidRPr="00F33C95">
        <w:rPr>
          <w:lang w:val="uz-Cyrl-UZ"/>
        </w:rPr>
        <w:t>риб чи</w:t>
      </w:r>
      <w:r>
        <w:rPr>
          <w:lang w:val="uz-Cyrl-UZ"/>
        </w:rPr>
        <w:t>қ</w:t>
      </w:r>
      <w:r w:rsidR="009225F0" w:rsidRPr="00F33C95">
        <w:rPr>
          <w:lang w:val="uz-Cyrl-UZ"/>
        </w:rPr>
        <w:t>иш ва манфаатлар т</w:t>
      </w:r>
      <w:r>
        <w:rPr>
          <w:lang w:val="uz-Cyrl-UZ"/>
        </w:rPr>
        <w:t>ўқ</w:t>
      </w:r>
      <w:r w:rsidR="009225F0" w:rsidRPr="00F33C95">
        <w:rPr>
          <w:lang w:val="uz-Cyrl-UZ"/>
        </w:rPr>
        <w:t xml:space="preserve">нашувини </w:t>
      </w:r>
      <w:r>
        <w:rPr>
          <w:lang w:val="uz-Cyrl-UZ"/>
        </w:rPr>
        <w:t>ҳ</w:t>
      </w:r>
      <w:r w:rsidR="009225F0" w:rsidRPr="00F33C95">
        <w:rPr>
          <w:lang w:val="uz-Cyrl-UZ"/>
        </w:rPr>
        <w:t xml:space="preserve">ал </w:t>
      </w:r>
      <w:r>
        <w:rPr>
          <w:lang w:val="uz-Cyrl-UZ"/>
        </w:rPr>
        <w:t>қ</w:t>
      </w:r>
      <w:r w:rsidR="009225F0" w:rsidRPr="00F33C95">
        <w:rPr>
          <w:lang w:val="uz-Cyrl-UZ"/>
        </w:rPr>
        <w:t xml:space="preserve">илишда жамоавийликка амал </w:t>
      </w:r>
      <w:r>
        <w:rPr>
          <w:lang w:val="uz-Cyrl-UZ"/>
        </w:rPr>
        <w:t>қ</w:t>
      </w:r>
      <w:r w:rsidR="009225F0" w:rsidRPr="00F33C95">
        <w:rPr>
          <w:lang w:val="uz-Cyrl-UZ"/>
        </w:rPr>
        <w:t>илиш;</w:t>
      </w:r>
    </w:p>
    <w:p w:rsidR="009225F0" w:rsidRPr="00F33C95" w:rsidRDefault="009225F0">
      <w:pPr>
        <w:pStyle w:val="a4"/>
        <w:shd w:val="clear" w:color="auto" w:fill="auto"/>
        <w:spacing w:before="0" w:after="0" w:line="350" w:lineRule="exact"/>
        <w:ind w:left="20" w:right="20" w:firstLine="580"/>
        <w:jc w:val="both"/>
        <w:rPr>
          <w:lang w:val="uz-Cyrl-UZ"/>
        </w:rPr>
      </w:pPr>
      <w:r w:rsidRPr="00F33C95">
        <w:rPr>
          <w:lang w:val="uz-Cyrl-UZ"/>
        </w:rPr>
        <w:t>манфаатлар т</w:t>
      </w:r>
      <w:r w:rsidR="00F33C95">
        <w:rPr>
          <w:lang w:val="uz-Cyrl-UZ"/>
        </w:rPr>
        <w:t>ўқ</w:t>
      </w:r>
      <w:r w:rsidRPr="00F33C95">
        <w:rPr>
          <w:lang w:val="uz-Cyrl-UZ"/>
        </w:rPr>
        <w:t>нашуви аломатлари билан тавсифланган вазиятларни к</w:t>
      </w:r>
      <w:r w:rsidR="00F33C95">
        <w:rPr>
          <w:lang w:val="uz-Cyrl-UZ"/>
        </w:rPr>
        <w:t>ў</w:t>
      </w:r>
      <w:r w:rsidRPr="00F33C95">
        <w:rPr>
          <w:lang w:val="uz-Cyrl-UZ"/>
        </w:rPr>
        <w:t>риб чи</w:t>
      </w:r>
      <w:r w:rsidR="00F33C95">
        <w:rPr>
          <w:lang w:val="uz-Cyrl-UZ"/>
        </w:rPr>
        <w:t>қ</w:t>
      </w:r>
      <w:r w:rsidRPr="00F33C95">
        <w:rPr>
          <w:lang w:val="uz-Cyrl-UZ"/>
        </w:rPr>
        <w:t>иш, ба</w:t>
      </w:r>
      <w:r w:rsidR="00F33C95">
        <w:rPr>
          <w:lang w:val="uz-Cyrl-UZ"/>
        </w:rPr>
        <w:t>ҳ</w:t>
      </w:r>
      <w:r w:rsidRPr="00F33C95">
        <w:rPr>
          <w:lang w:val="uz-Cyrl-UZ"/>
        </w:rPr>
        <w:t xml:space="preserve">олаш ва </w:t>
      </w:r>
      <w:r w:rsidR="00F33C95">
        <w:rPr>
          <w:lang w:val="uz-Cyrl-UZ"/>
        </w:rPr>
        <w:t>ҳ</w:t>
      </w:r>
      <w:r w:rsidRPr="00F33C95">
        <w:rPr>
          <w:lang w:val="uz-Cyrl-UZ"/>
        </w:rPr>
        <w:t xml:space="preserve">ал </w:t>
      </w:r>
      <w:r w:rsidR="00F33C95">
        <w:rPr>
          <w:lang w:val="uz-Cyrl-UZ"/>
        </w:rPr>
        <w:t>қ</w:t>
      </w:r>
      <w:r w:rsidRPr="00F33C95">
        <w:rPr>
          <w:lang w:val="uz-Cyrl-UZ"/>
        </w:rPr>
        <w:t>илишга холис ёндашув;</w:t>
      </w:r>
    </w:p>
    <w:p w:rsidR="009225F0" w:rsidRPr="00F33C95" w:rsidRDefault="009225F0">
      <w:pPr>
        <w:pStyle w:val="a4"/>
        <w:shd w:val="clear" w:color="auto" w:fill="auto"/>
        <w:spacing w:before="0" w:after="0" w:line="346" w:lineRule="exact"/>
        <w:ind w:left="20" w:right="20" w:firstLine="580"/>
        <w:jc w:val="both"/>
        <w:rPr>
          <w:lang w:val="uz-Cyrl-UZ"/>
        </w:rPr>
      </w:pPr>
      <w:r w:rsidRPr="00F33C95">
        <w:rPr>
          <w:lang w:val="uz-Cyrl-UZ"/>
        </w:rPr>
        <w:t xml:space="preserve">ушбу </w:t>
      </w:r>
      <w:r w:rsidR="00F33C95" w:rsidRPr="00F33C95">
        <w:rPr>
          <w:lang w:val="uz-Cyrl-UZ"/>
        </w:rPr>
        <w:t>Низомда белгиланган тартибда ме</w:t>
      </w:r>
      <w:r w:rsidR="00F33C95">
        <w:rPr>
          <w:lang w:val="uz-Cyrl-UZ"/>
        </w:rPr>
        <w:t>ҳ</w:t>
      </w:r>
      <w:r w:rsidRPr="00F33C95">
        <w:rPr>
          <w:lang w:val="uz-Cyrl-UZ"/>
        </w:rPr>
        <w:t>нат органлари ва тасарруфий ташкилотлар ходимлари томонидан та</w:t>
      </w:r>
      <w:r w:rsidR="00F33C95">
        <w:rPr>
          <w:lang w:val="uz-Cyrl-UZ"/>
        </w:rPr>
        <w:t>қ</w:t>
      </w:r>
      <w:r w:rsidRPr="00F33C95">
        <w:rPr>
          <w:lang w:val="uz-Cyrl-UZ"/>
        </w:rPr>
        <w:t>дим этилган манфаатлар т</w:t>
      </w:r>
      <w:r w:rsidR="00F33C95">
        <w:rPr>
          <w:lang w:val="uz-Cyrl-UZ"/>
        </w:rPr>
        <w:t>ўқнашуви мавжудлиги тўғ</w:t>
      </w:r>
      <w:r w:rsidRPr="00F33C95">
        <w:rPr>
          <w:lang w:val="uz-Cyrl-UZ"/>
        </w:rPr>
        <w:t xml:space="preserve">рисидаги маълумотларнинг </w:t>
      </w:r>
      <w:r w:rsidR="00F33C95">
        <w:rPr>
          <w:lang w:val="uz-Cyrl-UZ"/>
        </w:rPr>
        <w:t>ҳ</w:t>
      </w:r>
      <w:r w:rsidRPr="00F33C95">
        <w:rPr>
          <w:lang w:val="uz-Cyrl-UZ"/>
        </w:rPr>
        <w:t xml:space="preserve">амда маълумот берувчи шахсларнинг </w:t>
      </w:r>
      <w:r w:rsidR="00F33C95">
        <w:rPr>
          <w:lang w:val="uz-Cyrl-UZ"/>
        </w:rPr>
        <w:t>сир сақ</w:t>
      </w:r>
      <w:r w:rsidRPr="00F33C95">
        <w:rPr>
          <w:lang w:val="uz-Cyrl-UZ"/>
        </w:rPr>
        <w:t>ланишини таъминлаш;</w:t>
      </w:r>
    </w:p>
    <w:p w:rsidR="009225F0" w:rsidRPr="00F33C95" w:rsidRDefault="009225F0">
      <w:pPr>
        <w:pStyle w:val="a4"/>
        <w:shd w:val="clear" w:color="auto" w:fill="auto"/>
        <w:spacing w:before="0" w:after="296" w:line="346" w:lineRule="exact"/>
        <w:ind w:left="20" w:right="20" w:firstLine="580"/>
        <w:jc w:val="both"/>
        <w:rPr>
          <w:lang w:val="uz-Cyrl-UZ"/>
        </w:rPr>
      </w:pPr>
      <w:r w:rsidRPr="00F33C95">
        <w:rPr>
          <w:lang w:val="uz-Cyrl-UZ"/>
        </w:rPr>
        <w:t xml:space="preserve">агар ходим бирон-бир </w:t>
      </w:r>
      <w:r w:rsidR="00F33C95">
        <w:rPr>
          <w:lang w:val="uz-Cyrl-UZ"/>
        </w:rPr>
        <w:t>қарор қ</w:t>
      </w:r>
      <w:r w:rsidRPr="00F33C95">
        <w:rPr>
          <w:lang w:val="uz-Cyrl-UZ"/>
        </w:rPr>
        <w:t xml:space="preserve">абул </w:t>
      </w:r>
      <w:r w:rsidR="00F33C95">
        <w:rPr>
          <w:lang w:val="uz-Cyrl-UZ"/>
        </w:rPr>
        <w:t>қ</w:t>
      </w:r>
      <w:r w:rsidRPr="00F33C95">
        <w:rPr>
          <w:lang w:val="uz-Cyrl-UZ"/>
        </w:rPr>
        <w:t xml:space="preserve">илишдан аввал ёки </w:t>
      </w:r>
      <w:r w:rsidR="00F33C95">
        <w:rPr>
          <w:lang w:val="uz-Cyrl-UZ"/>
        </w:rPr>
        <w:t>ў</w:t>
      </w:r>
      <w:r w:rsidRPr="00F33C95">
        <w:rPr>
          <w:lang w:val="uz-Cyrl-UZ"/>
        </w:rPr>
        <w:t>зига юклатилган функцияларни бажаришдан олдин манфаатлар т</w:t>
      </w:r>
      <w:r w:rsidR="00F33C95">
        <w:rPr>
          <w:lang w:val="uz-Cyrl-UZ"/>
        </w:rPr>
        <w:t>ўқнашуви тўғ</w:t>
      </w:r>
      <w:r w:rsidRPr="00F33C95">
        <w:rPr>
          <w:lang w:val="uz-Cyrl-UZ"/>
        </w:rPr>
        <w:t xml:space="preserve">рисида тегишли тартибда хабар берган </w:t>
      </w:r>
      <w:r w:rsidR="00F33C95">
        <w:rPr>
          <w:lang w:val="uz-Cyrl-UZ"/>
        </w:rPr>
        <w:t>ҳ</w:t>
      </w:r>
      <w:r w:rsidRPr="00F33C95">
        <w:rPr>
          <w:lang w:val="uz-Cyrl-UZ"/>
        </w:rPr>
        <w:t>амда ме</w:t>
      </w:r>
      <w:r w:rsidR="00F33C95">
        <w:rPr>
          <w:lang w:val="uz-Cyrl-UZ"/>
        </w:rPr>
        <w:t>ҳ</w:t>
      </w:r>
      <w:r w:rsidRPr="00F33C95">
        <w:rPr>
          <w:lang w:val="uz-Cyrl-UZ"/>
        </w:rPr>
        <w:t xml:space="preserve">нат органи ёки тасарруфий ташкилот манфаатлари фойдасига </w:t>
      </w:r>
      <w:r w:rsidR="00F33C95">
        <w:rPr>
          <w:lang w:val="uz-Cyrl-UZ"/>
        </w:rPr>
        <w:t>ў</w:t>
      </w:r>
      <w:r w:rsidRPr="00F33C95">
        <w:rPr>
          <w:lang w:val="uz-Cyrl-UZ"/>
        </w:rPr>
        <w:t>з шахсий ман</w:t>
      </w:r>
      <w:r w:rsidR="00FF443F">
        <w:rPr>
          <w:lang w:val="uz-Cyrl-UZ"/>
        </w:rPr>
        <w:t>фаатларидан воз кечишга тайёр бўлса, уни ҳ</w:t>
      </w:r>
      <w:r w:rsidRPr="00F33C95">
        <w:rPr>
          <w:lang w:val="uz-Cyrl-UZ"/>
        </w:rPr>
        <w:t>а</w:t>
      </w:r>
      <w:r w:rsidR="00FF443F">
        <w:rPr>
          <w:lang w:val="uz-Cyrl-UZ"/>
        </w:rPr>
        <w:t>қиқ</w:t>
      </w:r>
      <w:r w:rsidRPr="00F33C95">
        <w:rPr>
          <w:lang w:val="uz-Cyrl-UZ"/>
        </w:rPr>
        <w:t>ий ёки потенциал манфаатлар т</w:t>
      </w:r>
      <w:r w:rsidR="00FF443F">
        <w:rPr>
          <w:lang w:val="uz-Cyrl-UZ"/>
        </w:rPr>
        <w:t>ўқ</w:t>
      </w:r>
      <w:r w:rsidRPr="00F33C95">
        <w:rPr>
          <w:lang w:val="uz-Cyrl-UZ"/>
        </w:rPr>
        <w:t>нашуви мавжудлиги сабабли ишдан б</w:t>
      </w:r>
      <w:r w:rsidR="00FF443F">
        <w:rPr>
          <w:lang w:val="uz-Cyrl-UZ"/>
        </w:rPr>
        <w:t>ўшатилишига йўл қў</w:t>
      </w:r>
      <w:r w:rsidRPr="00F33C95">
        <w:rPr>
          <w:lang w:val="uz-Cyrl-UZ"/>
        </w:rPr>
        <w:t>йилмаслиги.</w:t>
      </w:r>
    </w:p>
    <w:p w:rsidR="009225F0" w:rsidRPr="003D57BF" w:rsidRDefault="009225F0">
      <w:pPr>
        <w:pStyle w:val="21"/>
        <w:shd w:val="clear" w:color="auto" w:fill="auto"/>
        <w:spacing w:after="308" w:line="350" w:lineRule="exact"/>
        <w:ind w:right="20" w:firstLine="0"/>
        <w:rPr>
          <w:lang w:val="uz-Cyrl-UZ"/>
        </w:rPr>
      </w:pPr>
      <w:r w:rsidRPr="003D57BF">
        <w:rPr>
          <w:lang w:val="uz-Cyrl-UZ"/>
        </w:rPr>
        <w:t xml:space="preserve">2-боб. </w:t>
      </w:r>
      <w:r w:rsidRPr="003D57BF">
        <w:rPr>
          <w:rStyle w:val="213"/>
          <w:b/>
          <w:bCs/>
          <w:lang w:val="uz-Cyrl-UZ"/>
        </w:rPr>
        <w:t xml:space="preserve">МАСЪУЛ ТАРКИБИЙ </w:t>
      </w:r>
      <w:r w:rsidRPr="003D57BF">
        <w:rPr>
          <w:lang w:val="uz-Cyrl-UZ"/>
        </w:rPr>
        <w:t>Б</w:t>
      </w:r>
      <w:r w:rsidR="004645C8">
        <w:rPr>
          <w:lang w:val="uz-Cyrl-UZ"/>
        </w:rPr>
        <w:t>Ў</w:t>
      </w:r>
      <w:r w:rsidRPr="003D57BF">
        <w:rPr>
          <w:lang w:val="uz-Cyrl-UZ"/>
        </w:rPr>
        <w:t xml:space="preserve">ЛИНМАЛАР ХОДИМЛАРИНИНГ </w:t>
      </w:r>
      <w:r w:rsidRPr="003D57BF">
        <w:rPr>
          <w:rStyle w:val="213"/>
          <w:b/>
          <w:bCs/>
          <w:lang w:val="uz-Cyrl-UZ"/>
        </w:rPr>
        <w:t xml:space="preserve">МАЖБУРИЯТЛАРИ </w:t>
      </w:r>
      <w:r w:rsidRPr="003D57BF">
        <w:rPr>
          <w:lang w:val="uz-Cyrl-UZ"/>
        </w:rPr>
        <w:t xml:space="preserve">ВА </w:t>
      </w:r>
      <w:r w:rsidRPr="003D57BF">
        <w:rPr>
          <w:rStyle w:val="213"/>
          <w:b/>
          <w:bCs/>
          <w:lang w:val="uz-Cyrl-UZ"/>
        </w:rPr>
        <w:t>ВАКОЛАТЛАРИ</w:t>
      </w:r>
    </w:p>
    <w:p w:rsidR="009225F0" w:rsidRPr="003D57BF" w:rsidRDefault="009225F0">
      <w:pPr>
        <w:pStyle w:val="a4"/>
        <w:numPr>
          <w:ilvl w:val="1"/>
          <w:numId w:val="5"/>
        </w:numPr>
        <w:shd w:val="clear" w:color="auto" w:fill="auto"/>
        <w:tabs>
          <w:tab w:val="left" w:pos="860"/>
        </w:tabs>
        <w:spacing w:before="0" w:after="0" w:line="341" w:lineRule="exact"/>
        <w:ind w:left="20" w:right="20" w:firstLine="580"/>
        <w:jc w:val="both"/>
        <w:rPr>
          <w:lang w:val="uz-Cyrl-UZ"/>
        </w:rPr>
      </w:pPr>
      <w:r w:rsidRPr="003D57BF">
        <w:rPr>
          <w:lang w:val="uz-Cyrl-UZ"/>
        </w:rPr>
        <w:t>Ме</w:t>
      </w:r>
      <w:r w:rsidR="004645C8">
        <w:rPr>
          <w:lang w:val="uz-Cyrl-UZ"/>
        </w:rPr>
        <w:t>ҳ</w:t>
      </w:r>
      <w:r w:rsidRPr="003D57BF">
        <w:rPr>
          <w:lang w:val="uz-Cyrl-UZ"/>
        </w:rPr>
        <w:t>нат органлари ва тасарруфий ташкилотлар ходимлари</w:t>
      </w:r>
      <w:r w:rsidR="004645C8">
        <w:rPr>
          <w:lang w:val="uz-Cyrl-UZ"/>
        </w:rPr>
        <w:t xml:space="preserve"> ўзларининг</w:t>
      </w:r>
      <w:r w:rsidRPr="003D57BF">
        <w:rPr>
          <w:lang w:val="uz-Cyrl-UZ"/>
        </w:rPr>
        <w:t xml:space="preserve"> хизмат мажбуриятларини бажаришда ва (ёки) ме</w:t>
      </w:r>
      <w:r w:rsidR="004645C8">
        <w:rPr>
          <w:lang w:val="uz-Cyrl-UZ"/>
        </w:rPr>
        <w:t>ҳ</w:t>
      </w:r>
      <w:r w:rsidRPr="003D57BF">
        <w:rPr>
          <w:lang w:val="uz-Cyrl-UZ"/>
        </w:rPr>
        <w:t>нат органи ёхуд тасарруфий ташкилотнинг манфаатларини ифодалашда ушбу Низомда</w:t>
      </w:r>
      <w:r w:rsidR="004645C8" w:rsidRPr="003D57BF">
        <w:rPr>
          <w:lang w:val="uz-Cyrl-UZ"/>
        </w:rPr>
        <w:t xml:space="preserve"> белгиланган тамойилларга амал </w:t>
      </w:r>
      <w:r w:rsidR="004645C8">
        <w:rPr>
          <w:lang w:val="uz-Cyrl-UZ"/>
        </w:rPr>
        <w:t>қ</w:t>
      </w:r>
      <w:r w:rsidRPr="003D57BF">
        <w:rPr>
          <w:lang w:val="uz-Cyrl-UZ"/>
        </w:rPr>
        <w:t>ил</w:t>
      </w:r>
      <w:r w:rsidR="004645C8" w:rsidRPr="003D57BF">
        <w:rPr>
          <w:lang w:val="uz-Cyrl-UZ"/>
        </w:rPr>
        <w:t>ишлари, шунингдек, манфаатлар т</w:t>
      </w:r>
      <w:r w:rsidR="004645C8">
        <w:rPr>
          <w:lang w:val="uz-Cyrl-UZ"/>
        </w:rPr>
        <w:t>ўқ</w:t>
      </w:r>
      <w:r w:rsidRPr="003D57BF">
        <w:rPr>
          <w:lang w:val="uz-Cyrl-UZ"/>
        </w:rPr>
        <w:t xml:space="preserve">нашувига олиб келувчи вазиятлардан </w:t>
      </w:r>
      <w:r w:rsidR="004645C8">
        <w:rPr>
          <w:lang w:val="uz-Cyrl-UZ"/>
        </w:rPr>
        <w:t>ў</w:t>
      </w:r>
      <w:r w:rsidR="004645C8" w:rsidRPr="003D57BF">
        <w:rPr>
          <w:lang w:val="uz-Cyrl-UZ"/>
        </w:rPr>
        <w:t>зларини са</w:t>
      </w:r>
      <w:r w:rsidR="004645C8">
        <w:rPr>
          <w:lang w:val="uz-Cyrl-UZ"/>
        </w:rPr>
        <w:t>қ</w:t>
      </w:r>
      <w:r w:rsidRPr="003D57BF">
        <w:rPr>
          <w:lang w:val="uz-Cyrl-UZ"/>
        </w:rPr>
        <w:t>лашлари шарт.</w:t>
      </w:r>
    </w:p>
    <w:p w:rsidR="009225F0" w:rsidRPr="003D57BF" w:rsidRDefault="009225F0">
      <w:pPr>
        <w:pStyle w:val="a4"/>
        <w:numPr>
          <w:ilvl w:val="1"/>
          <w:numId w:val="5"/>
        </w:numPr>
        <w:shd w:val="clear" w:color="auto" w:fill="auto"/>
        <w:tabs>
          <w:tab w:val="left" w:pos="855"/>
        </w:tabs>
        <w:spacing w:before="0" w:after="0" w:line="322" w:lineRule="exact"/>
        <w:ind w:left="20" w:right="20" w:firstLine="580"/>
        <w:jc w:val="both"/>
        <w:rPr>
          <w:lang w:val="uz-Cyrl-UZ"/>
        </w:rPr>
      </w:pPr>
      <w:r w:rsidRPr="003D57BF">
        <w:rPr>
          <w:lang w:val="uz-Cyrl-UZ"/>
        </w:rPr>
        <w:t>Хизмат вазифаларини бажаришда манфаатлар т</w:t>
      </w:r>
      <w:r w:rsidR="00032EF0">
        <w:rPr>
          <w:lang w:val="uz-Cyrl-UZ"/>
        </w:rPr>
        <w:t>ўқ</w:t>
      </w:r>
      <w:r w:rsidR="00032EF0" w:rsidRPr="003D57BF">
        <w:rPr>
          <w:lang w:val="uz-Cyrl-UZ"/>
        </w:rPr>
        <w:t>нашувининг олдини олиш учун Бошқарма</w:t>
      </w:r>
      <w:r w:rsidR="00032EF0">
        <w:rPr>
          <w:lang w:val="uz-Cyrl-UZ"/>
        </w:rPr>
        <w:t xml:space="preserve"> </w:t>
      </w:r>
      <w:r w:rsidRPr="003D57BF">
        <w:rPr>
          <w:lang w:val="uz-Cyrl-UZ"/>
        </w:rPr>
        <w:t>тизими ходимлари:</w:t>
      </w:r>
    </w:p>
    <w:p w:rsidR="009225F0" w:rsidRPr="003D57BF" w:rsidRDefault="00032EF0">
      <w:pPr>
        <w:pStyle w:val="a4"/>
        <w:shd w:val="clear" w:color="auto" w:fill="auto"/>
        <w:spacing w:before="0" w:after="86" w:line="250" w:lineRule="exact"/>
        <w:ind w:left="20" w:firstLine="580"/>
        <w:jc w:val="both"/>
        <w:rPr>
          <w:lang w:val="uz-Cyrl-UZ"/>
        </w:rPr>
      </w:pPr>
      <w:r w:rsidRPr="003D57BF">
        <w:rPr>
          <w:lang w:val="uz-Cyrl-UZ"/>
        </w:rPr>
        <w:t xml:space="preserve">ушбу Низомнинг талабларига </w:t>
      </w:r>
      <w:r>
        <w:rPr>
          <w:lang w:val="uz-Cyrl-UZ"/>
        </w:rPr>
        <w:t>қ</w:t>
      </w:r>
      <w:r w:rsidRPr="003D57BF">
        <w:rPr>
          <w:lang w:val="uz-Cyrl-UZ"/>
        </w:rPr>
        <w:t xml:space="preserve">атъий риоя </w:t>
      </w:r>
      <w:r>
        <w:rPr>
          <w:lang w:val="uz-Cyrl-UZ"/>
        </w:rPr>
        <w:t>қ</w:t>
      </w:r>
      <w:r w:rsidR="009225F0" w:rsidRPr="003D57BF">
        <w:rPr>
          <w:lang w:val="uz-Cyrl-UZ"/>
        </w:rPr>
        <w:t>илиши;</w:t>
      </w:r>
    </w:p>
    <w:p w:rsidR="009225F0" w:rsidRDefault="009225F0">
      <w:pPr>
        <w:pStyle w:val="a4"/>
        <w:shd w:val="clear" w:color="auto" w:fill="auto"/>
        <w:spacing w:before="0" w:after="14" w:line="250" w:lineRule="exact"/>
        <w:ind w:left="20" w:firstLine="580"/>
        <w:jc w:val="both"/>
      </w:pPr>
      <w:r>
        <w:t>фа</w:t>
      </w:r>
      <w:r w:rsidR="00032EF0">
        <w:rPr>
          <w:lang w:val="uz-Cyrl-UZ"/>
        </w:rPr>
        <w:t>қ</w:t>
      </w:r>
      <w:r>
        <w:t>ат ме</w:t>
      </w:r>
      <w:r w:rsidR="00032EF0">
        <w:rPr>
          <w:lang w:val="uz-Cyrl-UZ"/>
        </w:rPr>
        <w:t>ҳ</w:t>
      </w:r>
      <w:r>
        <w:t>нат органи ва тасарруфий ташкилотлар манфаатларини к</w:t>
      </w:r>
      <w:r w:rsidR="00032EF0">
        <w:rPr>
          <w:lang w:val="uz-Cyrl-UZ"/>
        </w:rPr>
        <w:t>ў</w:t>
      </w:r>
      <w:r>
        <w:t>злаши;</w:t>
      </w:r>
    </w:p>
    <w:p w:rsidR="009225F0" w:rsidRDefault="00032EF0">
      <w:pPr>
        <w:pStyle w:val="a4"/>
        <w:shd w:val="clear" w:color="auto" w:fill="auto"/>
        <w:spacing w:before="0" w:after="0" w:line="317" w:lineRule="exact"/>
        <w:ind w:left="20" w:right="20" w:firstLine="580"/>
        <w:jc w:val="both"/>
      </w:pPr>
      <w:r>
        <w:rPr>
          <w:lang w:val="uz-Cyrl-UZ"/>
        </w:rPr>
        <w:t>ў</w:t>
      </w:r>
      <w:r w:rsidR="009225F0">
        <w:t>з хизмат мав</w:t>
      </w:r>
      <w:r>
        <w:rPr>
          <w:lang w:val="uz-Cyrl-UZ"/>
        </w:rPr>
        <w:t>қ</w:t>
      </w:r>
      <w:r w:rsidR="009225F0">
        <w:t>еидан фа</w:t>
      </w:r>
      <w:r>
        <w:rPr>
          <w:lang w:val="uz-Cyrl-UZ"/>
        </w:rPr>
        <w:t>қ</w:t>
      </w:r>
      <w:r>
        <w:t>ат ме</w:t>
      </w:r>
      <w:r>
        <w:rPr>
          <w:lang w:val="uz-Cyrl-UZ"/>
        </w:rPr>
        <w:t>ҳ</w:t>
      </w:r>
      <w:r w:rsidR="009225F0">
        <w:t>нат органлари ва тасарруфий ташкилотлар манфаатлари й</w:t>
      </w:r>
      <w:r>
        <w:rPr>
          <w:lang w:val="uz-Cyrl-UZ"/>
        </w:rPr>
        <w:t>ў</w:t>
      </w:r>
      <w:r w:rsidR="009225F0">
        <w:t>лида фойдаланиши;</w:t>
      </w:r>
    </w:p>
    <w:p w:rsidR="009225F0" w:rsidRPr="003D57BF" w:rsidRDefault="009225F0">
      <w:pPr>
        <w:pStyle w:val="a4"/>
        <w:shd w:val="clear" w:color="auto" w:fill="auto"/>
        <w:spacing w:before="0" w:after="0" w:line="341" w:lineRule="exact"/>
        <w:ind w:left="20" w:right="20" w:firstLine="580"/>
        <w:jc w:val="both"/>
      </w:pPr>
      <w:r w:rsidRPr="003D57BF">
        <w:lastRenderedPageBreak/>
        <w:t>ме</w:t>
      </w:r>
      <w:r w:rsidR="00150B04" w:rsidRPr="003D57BF">
        <w:rPr>
          <w:lang w:val="uz-Cyrl-UZ"/>
        </w:rPr>
        <w:t>ҳ</w:t>
      </w:r>
      <w:r w:rsidRPr="003D57BF">
        <w:t>нат органлари ва тасарруфий ташкилотлар манфаатларига зид ке</w:t>
      </w:r>
      <w:r w:rsidR="003D57BF">
        <w:t>ладиган ёки зид келиши мумкин б</w:t>
      </w:r>
      <w:r w:rsidR="003D57BF">
        <w:rPr>
          <w:lang w:val="uz-Cyrl-UZ"/>
        </w:rPr>
        <w:t>ў</w:t>
      </w:r>
      <w:r w:rsidR="003D57BF">
        <w:t>лган шах</w:t>
      </w:r>
      <w:r w:rsidR="003D57BF">
        <w:rPr>
          <w:lang w:val="uz-Cyrl-UZ"/>
        </w:rPr>
        <w:t>си</w:t>
      </w:r>
      <w:r w:rsidRPr="003D57BF">
        <w:t>й манфаатлар т</w:t>
      </w:r>
      <w:r w:rsidR="003D57BF">
        <w:rPr>
          <w:lang w:val="uz-Cyrl-UZ"/>
        </w:rPr>
        <w:t>ўғ</w:t>
      </w:r>
      <w:r w:rsidRPr="003D57BF">
        <w:t xml:space="preserve">рисида </w:t>
      </w:r>
      <w:r w:rsidR="003D57BF">
        <w:rPr>
          <w:lang w:val="uz-Cyrl-UZ"/>
        </w:rPr>
        <w:t>ў</w:t>
      </w:r>
      <w:r w:rsidRPr="003D57BF">
        <w:t>з ра</w:t>
      </w:r>
      <w:r w:rsidR="003D57BF">
        <w:rPr>
          <w:lang w:val="uz-Cyrl-UZ"/>
        </w:rPr>
        <w:t>ҳ</w:t>
      </w:r>
      <w:r w:rsidRPr="003D57BF">
        <w:t xml:space="preserve">бариятини хабардор </w:t>
      </w:r>
      <w:r w:rsidR="003D57BF">
        <w:rPr>
          <w:lang w:val="uz-Cyrl-UZ"/>
        </w:rPr>
        <w:t>қ</w:t>
      </w:r>
      <w:r w:rsidRPr="003D57BF">
        <w:t>илиши;</w:t>
      </w:r>
    </w:p>
    <w:p w:rsidR="009225F0" w:rsidRDefault="003D57BF">
      <w:pPr>
        <w:pStyle w:val="a4"/>
        <w:shd w:val="clear" w:color="auto" w:fill="auto"/>
        <w:spacing w:before="0" w:after="0" w:line="341" w:lineRule="exact"/>
        <w:ind w:left="20" w:right="20" w:firstLine="580"/>
        <w:jc w:val="both"/>
      </w:pPr>
      <w:r>
        <w:t>непотизм (</w:t>
      </w:r>
      <w:r>
        <w:rPr>
          <w:lang w:val="uz-Cyrl-UZ"/>
        </w:rPr>
        <w:t>қ</w:t>
      </w:r>
      <w:r w:rsidR="009225F0">
        <w:t>ариндошлик), фаворитизм, ма</w:t>
      </w:r>
      <w:r>
        <w:rPr>
          <w:lang w:val="uz-Cyrl-UZ"/>
        </w:rPr>
        <w:t>ҳ</w:t>
      </w:r>
      <w:r w:rsidR="009225F0">
        <w:t xml:space="preserve">аллийчилик, </w:t>
      </w:r>
      <w:r>
        <w:rPr>
          <w:lang w:val="uz-Cyrl-UZ"/>
        </w:rPr>
        <w:t>ҳ</w:t>
      </w:r>
      <w:r w:rsidR="009225F0">
        <w:t>омийлик ва уру</w:t>
      </w:r>
      <w:r>
        <w:rPr>
          <w:lang w:val="uz-Cyrl-UZ"/>
        </w:rPr>
        <w:t>ғ</w:t>
      </w:r>
      <w:r w:rsidR="009225F0">
        <w:t>- аймо</w:t>
      </w:r>
      <w:r>
        <w:rPr>
          <w:lang w:val="uz-Cyrl-UZ"/>
        </w:rPr>
        <w:t>қ</w:t>
      </w:r>
      <w:r w:rsidR="009225F0">
        <w:t>чиликнинг намоён б</w:t>
      </w:r>
      <w:r>
        <w:rPr>
          <w:lang w:val="uz-Cyrl-UZ"/>
        </w:rPr>
        <w:t>ў</w:t>
      </w:r>
      <w:r w:rsidR="009225F0">
        <w:t xml:space="preserve">лишига </w:t>
      </w:r>
      <w:r>
        <w:rPr>
          <w:lang w:val="uz-Cyrl-UZ"/>
        </w:rPr>
        <w:t>қ</w:t>
      </w:r>
      <w:r>
        <w:t xml:space="preserve">атъий чек </w:t>
      </w:r>
      <w:r>
        <w:rPr>
          <w:lang w:val="uz-Cyrl-UZ"/>
        </w:rPr>
        <w:t>қў</w:t>
      </w:r>
      <w:r w:rsidR="009225F0">
        <w:t xml:space="preserve">йиши, бундай </w:t>
      </w:r>
      <w:r>
        <w:rPr>
          <w:lang w:val="uz-Cyrl-UZ"/>
        </w:rPr>
        <w:t>ҳ</w:t>
      </w:r>
      <w:r w:rsidR="009225F0">
        <w:t>олатлар т</w:t>
      </w:r>
      <w:r>
        <w:rPr>
          <w:lang w:val="uz-Cyrl-UZ"/>
        </w:rPr>
        <w:t>ўғ</w:t>
      </w:r>
      <w:r w:rsidR="009225F0">
        <w:t>рисида дар</w:t>
      </w:r>
      <w:r>
        <w:rPr>
          <w:lang w:val="uz-Cyrl-UZ"/>
        </w:rPr>
        <w:t>ҳ</w:t>
      </w:r>
      <w:r w:rsidR="009225F0">
        <w:t xml:space="preserve">ол </w:t>
      </w:r>
      <w:r>
        <w:rPr>
          <w:lang w:val="uz-Cyrl-UZ"/>
        </w:rPr>
        <w:t>Бошқарманинг</w:t>
      </w:r>
      <w:r w:rsidR="009225F0">
        <w:t xml:space="preserve"> Коррупцияга </w:t>
      </w:r>
      <w:r>
        <w:rPr>
          <w:lang w:val="uz-Cyrl-UZ"/>
        </w:rPr>
        <w:t>қ</w:t>
      </w:r>
      <w:r w:rsidR="009225F0">
        <w:t>арши курашиш "Комплаенс назорат" ш</w:t>
      </w:r>
      <w:r>
        <w:rPr>
          <w:lang w:val="uz-Cyrl-UZ"/>
        </w:rPr>
        <w:t>ў</w:t>
      </w:r>
      <w:r w:rsidR="009225F0">
        <w:t>ъбасига хабар бериши;</w:t>
      </w:r>
    </w:p>
    <w:p w:rsidR="009225F0" w:rsidRDefault="009225F0">
      <w:pPr>
        <w:pStyle w:val="a4"/>
        <w:shd w:val="clear" w:color="auto" w:fill="auto"/>
        <w:spacing w:before="0" w:after="0" w:line="341" w:lineRule="exact"/>
        <w:ind w:left="20" w:right="20" w:firstLine="580"/>
        <w:jc w:val="both"/>
      </w:pPr>
      <w:r>
        <w:t xml:space="preserve">потенциал ёки </w:t>
      </w:r>
      <w:r w:rsidR="003D57BF">
        <w:rPr>
          <w:lang w:val="uz-Cyrl-UZ"/>
        </w:rPr>
        <w:t>ҳ</w:t>
      </w:r>
      <w:r>
        <w:t>а</w:t>
      </w:r>
      <w:r w:rsidR="003D57BF">
        <w:rPr>
          <w:lang w:val="uz-Cyrl-UZ"/>
        </w:rPr>
        <w:t>қ</w:t>
      </w:r>
      <w:r w:rsidR="003D57BF">
        <w:t>и</w:t>
      </w:r>
      <w:r w:rsidR="003D57BF">
        <w:rPr>
          <w:lang w:val="uz-Cyrl-UZ"/>
        </w:rPr>
        <w:t>қ</w:t>
      </w:r>
      <w:r>
        <w:t>ий манфаатлар т</w:t>
      </w:r>
      <w:r w:rsidR="003D57BF">
        <w:rPr>
          <w:lang w:val="uz-Cyrl-UZ"/>
        </w:rPr>
        <w:t>ўқ</w:t>
      </w:r>
      <w:r>
        <w:t xml:space="preserve">нашуви </w:t>
      </w:r>
      <w:r w:rsidR="003D57BF">
        <w:rPr>
          <w:lang w:val="uz-Cyrl-UZ"/>
        </w:rPr>
        <w:t>ҳ</w:t>
      </w:r>
      <w:r w:rsidR="003D57BF">
        <w:t>а</w:t>
      </w:r>
      <w:r w:rsidR="003D57BF">
        <w:rPr>
          <w:lang w:val="uz-Cyrl-UZ"/>
        </w:rPr>
        <w:t>қ</w:t>
      </w:r>
      <w:r>
        <w:t xml:space="preserve">идаги маълумотларни </w:t>
      </w:r>
      <w:r w:rsidR="003D57BF">
        <w:rPr>
          <w:lang w:val="uz-Cyrl-UZ"/>
        </w:rPr>
        <w:t>ў</w:t>
      </w:r>
      <w:r w:rsidR="003D57BF">
        <w:t>з ва</w:t>
      </w:r>
      <w:r w:rsidR="003D57BF">
        <w:rPr>
          <w:lang w:val="uz-Cyrl-UZ"/>
        </w:rPr>
        <w:t>қ</w:t>
      </w:r>
      <w:r>
        <w:t>тида ва т</w:t>
      </w:r>
      <w:r w:rsidR="003D57BF">
        <w:rPr>
          <w:lang w:val="uz-Cyrl-UZ"/>
        </w:rPr>
        <w:t>ў</w:t>
      </w:r>
      <w:r>
        <w:t>ли</w:t>
      </w:r>
      <w:r w:rsidR="003D57BF">
        <w:rPr>
          <w:lang w:val="uz-Cyrl-UZ"/>
        </w:rPr>
        <w:t>қ</w:t>
      </w:r>
      <w:r>
        <w:t xml:space="preserve"> ошкор </w:t>
      </w:r>
      <w:r w:rsidR="003D57BF">
        <w:rPr>
          <w:lang w:val="uz-Cyrl-UZ"/>
        </w:rPr>
        <w:t>қ</w:t>
      </w:r>
      <w:r>
        <w:t>илиш;</w:t>
      </w:r>
    </w:p>
    <w:p w:rsidR="009225F0" w:rsidRDefault="003D57BF">
      <w:pPr>
        <w:pStyle w:val="a4"/>
        <w:shd w:val="clear" w:color="auto" w:fill="auto"/>
        <w:spacing w:before="0" w:after="0" w:line="341" w:lineRule="exact"/>
        <w:ind w:left="20" w:right="20" w:firstLine="580"/>
        <w:jc w:val="both"/>
      </w:pPr>
      <w:r>
        <w:rPr>
          <w:lang w:val="uz-Cyrl-UZ"/>
        </w:rPr>
        <w:t>ў</w:t>
      </w:r>
      <w:r w:rsidR="009225F0">
        <w:t>зининг я</w:t>
      </w:r>
      <w:r>
        <w:rPr>
          <w:lang w:val="uz-Cyrl-UZ"/>
        </w:rPr>
        <w:t>қ</w:t>
      </w:r>
      <w:r w:rsidR="009225F0">
        <w:t xml:space="preserve">ин </w:t>
      </w:r>
      <w:r>
        <w:rPr>
          <w:lang w:val="uz-Cyrl-UZ"/>
        </w:rPr>
        <w:t>қ</w:t>
      </w:r>
      <w:r w:rsidR="009225F0">
        <w:t>ариндошлари ва ало</w:t>
      </w:r>
      <w:r>
        <w:rPr>
          <w:lang w:val="uz-Cyrl-UZ"/>
        </w:rPr>
        <w:t>қ</w:t>
      </w:r>
      <w:r w:rsidR="009225F0">
        <w:t>адор шахслари т</w:t>
      </w:r>
      <w:r>
        <w:rPr>
          <w:lang w:val="uz-Cyrl-UZ"/>
        </w:rPr>
        <w:t>ўғ</w:t>
      </w:r>
      <w:r>
        <w:t>рисидаги маълумотларни т</w:t>
      </w:r>
      <w:r>
        <w:rPr>
          <w:lang w:val="uz-Cyrl-UZ"/>
        </w:rPr>
        <w:t>ў</w:t>
      </w:r>
      <w:r>
        <w:t>ли</w:t>
      </w:r>
      <w:r>
        <w:rPr>
          <w:lang w:val="uz-Cyrl-UZ"/>
        </w:rPr>
        <w:t>қ</w:t>
      </w:r>
      <w:r w:rsidR="009225F0">
        <w:t xml:space="preserve"> р</w:t>
      </w:r>
      <w:r>
        <w:rPr>
          <w:lang w:val="uz-Cyrl-UZ"/>
        </w:rPr>
        <w:t>ў</w:t>
      </w:r>
      <w:r w:rsidR="009225F0">
        <w:t xml:space="preserve">йхатини, </w:t>
      </w:r>
      <w:r>
        <w:rPr>
          <w:lang w:val="uz-Cyrl-UZ"/>
        </w:rPr>
        <w:t>ў</w:t>
      </w:r>
      <w:r w:rsidR="009225F0">
        <w:t xml:space="preserve">зининг ва уларнинг нодавлат нотижорат ташкилотлардаги иштироки </w:t>
      </w:r>
      <w:r>
        <w:rPr>
          <w:lang w:val="uz-Cyrl-UZ"/>
        </w:rPr>
        <w:t>ҳ</w:t>
      </w:r>
      <w:r>
        <w:t>а</w:t>
      </w:r>
      <w:r>
        <w:rPr>
          <w:lang w:val="uz-Cyrl-UZ"/>
        </w:rPr>
        <w:t>қ</w:t>
      </w:r>
      <w:r w:rsidR="009225F0">
        <w:t xml:space="preserve">идаги маълумотларни </w:t>
      </w:r>
      <w:r>
        <w:rPr>
          <w:lang w:val="uz-Cyrl-UZ"/>
        </w:rPr>
        <w:t>ҳ</w:t>
      </w:r>
      <w:r w:rsidR="009225F0">
        <w:t>алол, т</w:t>
      </w:r>
      <w:r>
        <w:rPr>
          <w:lang w:val="uz-Cyrl-UZ"/>
        </w:rPr>
        <w:t>ў</w:t>
      </w:r>
      <w:r w:rsidR="009225F0">
        <w:t>ли</w:t>
      </w:r>
      <w:r>
        <w:rPr>
          <w:lang w:val="uz-Cyrl-UZ"/>
        </w:rPr>
        <w:t>қ</w:t>
      </w:r>
      <w:r w:rsidR="009225F0">
        <w:t xml:space="preserve"> ва виждонан ошкор </w:t>
      </w:r>
      <w:r>
        <w:rPr>
          <w:lang w:val="uz-Cyrl-UZ"/>
        </w:rPr>
        <w:t>қ</w:t>
      </w:r>
      <w:r w:rsidR="009225F0">
        <w:t>илиши шарт.</w:t>
      </w:r>
    </w:p>
    <w:p w:rsidR="009225F0" w:rsidRDefault="009225F0">
      <w:pPr>
        <w:pStyle w:val="a4"/>
        <w:numPr>
          <w:ilvl w:val="1"/>
          <w:numId w:val="5"/>
        </w:numPr>
        <w:shd w:val="clear" w:color="auto" w:fill="auto"/>
        <w:tabs>
          <w:tab w:val="left" w:pos="860"/>
        </w:tabs>
        <w:spacing w:before="0" w:after="0" w:line="341" w:lineRule="exact"/>
        <w:ind w:left="20" w:right="20" w:firstLine="580"/>
        <w:jc w:val="both"/>
      </w:pPr>
      <w:r>
        <w:t>Манфаатлар т</w:t>
      </w:r>
      <w:r w:rsidR="003D57BF">
        <w:rPr>
          <w:lang w:val="uz-Cyrl-UZ"/>
        </w:rPr>
        <w:t>ўқ</w:t>
      </w:r>
      <w:r>
        <w:t>нашувини олдини олиш ма</w:t>
      </w:r>
      <w:r w:rsidR="003D57BF">
        <w:rPr>
          <w:lang w:val="uz-Cyrl-UZ"/>
        </w:rPr>
        <w:t>қ</w:t>
      </w:r>
      <w:r>
        <w:t>садида ме</w:t>
      </w:r>
      <w:r w:rsidR="003D57BF">
        <w:rPr>
          <w:lang w:val="uz-Cyrl-UZ"/>
        </w:rPr>
        <w:t>ҳ</w:t>
      </w:r>
      <w:r>
        <w:t>нат органлари ва тас</w:t>
      </w:r>
      <w:r w:rsidR="003D57BF">
        <w:t xml:space="preserve">арруфий ташкилотларнинг ходими </w:t>
      </w:r>
      <w:r w:rsidR="003D57BF">
        <w:rPr>
          <w:lang w:val="uz-Cyrl-UZ"/>
        </w:rPr>
        <w:t>қ</w:t>
      </w:r>
      <w:r>
        <w:t xml:space="preserve">уйидаги </w:t>
      </w:r>
      <w:r w:rsidR="003D57BF">
        <w:rPr>
          <w:lang w:val="uz-Cyrl-UZ"/>
        </w:rPr>
        <w:t>ҳ</w:t>
      </w:r>
      <w:r w:rsidR="003D57BF">
        <w:t>олларда манфаатлар т</w:t>
      </w:r>
      <w:r w:rsidR="003D57BF">
        <w:rPr>
          <w:lang w:val="uz-Cyrl-UZ"/>
        </w:rPr>
        <w:t>ўқ</w:t>
      </w:r>
      <w:r w:rsidR="003D57BF">
        <w:t>нашуви т</w:t>
      </w:r>
      <w:r w:rsidR="003D57BF">
        <w:rPr>
          <w:lang w:val="uz-Cyrl-UZ"/>
        </w:rPr>
        <w:t>ўғ</w:t>
      </w:r>
      <w:r>
        <w:t>рисида хабар бериши керак, агар</w:t>
      </w:r>
      <w:r w:rsidR="002B6E1D">
        <w:rPr>
          <w:lang w:val="uz-Cyrl-UZ"/>
        </w:rPr>
        <w:t>:</w:t>
      </w:r>
    </w:p>
    <w:p w:rsidR="009225F0" w:rsidRDefault="009225F0">
      <w:pPr>
        <w:pStyle w:val="a4"/>
        <w:shd w:val="clear" w:color="auto" w:fill="auto"/>
        <w:spacing w:before="0" w:after="0" w:line="341" w:lineRule="exact"/>
        <w:ind w:left="20" w:right="20" w:firstLine="580"/>
        <w:jc w:val="both"/>
      </w:pPr>
      <w:r>
        <w:t>ходимнинг бевосита б</w:t>
      </w:r>
      <w:r w:rsidR="002B6E1D">
        <w:rPr>
          <w:lang w:val="uz-Cyrl-UZ"/>
        </w:rPr>
        <w:t>ў</w:t>
      </w:r>
      <w:r>
        <w:t>йсинувида я</w:t>
      </w:r>
      <w:r w:rsidR="002B6E1D">
        <w:rPr>
          <w:lang w:val="uz-Cyrl-UZ"/>
        </w:rPr>
        <w:t>қ</w:t>
      </w:r>
      <w:r>
        <w:t xml:space="preserve">ин </w:t>
      </w:r>
      <w:r w:rsidR="002B6E1D">
        <w:rPr>
          <w:lang w:val="uz-Cyrl-UZ"/>
        </w:rPr>
        <w:t>қ</w:t>
      </w:r>
      <w:r>
        <w:t>ариндошлари ва (ёки) ало</w:t>
      </w:r>
      <w:r w:rsidR="002B6E1D">
        <w:rPr>
          <w:lang w:val="uz-Cyrl-UZ"/>
        </w:rPr>
        <w:t>қ</w:t>
      </w:r>
      <w:r>
        <w:t>адор шахслар б</w:t>
      </w:r>
      <w:r w:rsidR="002B6E1D">
        <w:rPr>
          <w:lang w:val="uz-Cyrl-UZ"/>
        </w:rPr>
        <w:t>ў</w:t>
      </w:r>
      <w:r>
        <w:t>лса;</w:t>
      </w:r>
    </w:p>
    <w:p w:rsidR="009225F0" w:rsidRDefault="009225F0">
      <w:pPr>
        <w:pStyle w:val="a4"/>
        <w:shd w:val="clear" w:color="auto" w:fill="auto"/>
        <w:spacing w:before="0" w:after="0" w:line="341" w:lineRule="exact"/>
        <w:ind w:left="20" w:right="20" w:firstLine="580"/>
        <w:jc w:val="both"/>
      </w:pPr>
      <w:r>
        <w:t>ходим я</w:t>
      </w:r>
      <w:r w:rsidR="002B6E1D">
        <w:rPr>
          <w:lang w:val="uz-Cyrl-UZ"/>
        </w:rPr>
        <w:t>қ</w:t>
      </w:r>
      <w:r>
        <w:t xml:space="preserve">ин </w:t>
      </w:r>
      <w:r w:rsidR="002B6E1D">
        <w:rPr>
          <w:lang w:val="uz-Cyrl-UZ"/>
        </w:rPr>
        <w:t>қ</w:t>
      </w:r>
      <w:r>
        <w:t>ариндошлари ва (ёки) ало</w:t>
      </w:r>
      <w:r w:rsidR="002B6E1D">
        <w:rPr>
          <w:lang w:val="uz-Cyrl-UZ"/>
        </w:rPr>
        <w:t>қ</w:t>
      </w:r>
      <w:r>
        <w:t>адор шахсларга нисбатан ходимларга (жумладан, иш ха</w:t>
      </w:r>
      <w:r w:rsidR="002B6E1D">
        <w:rPr>
          <w:lang w:val="uz-Cyrl-UZ"/>
        </w:rPr>
        <w:t>қ</w:t>
      </w:r>
      <w:r>
        <w:t xml:space="preserve">ини </w:t>
      </w:r>
      <w:r w:rsidR="002B6E1D">
        <w:rPr>
          <w:lang w:val="uz-Cyrl-UZ"/>
        </w:rPr>
        <w:t>ҳ</w:t>
      </w:r>
      <w:r>
        <w:t>исоблаш ва т</w:t>
      </w:r>
      <w:r w:rsidR="002B6E1D">
        <w:rPr>
          <w:lang w:val="uz-Cyrl-UZ"/>
        </w:rPr>
        <w:t>ў</w:t>
      </w:r>
      <w:r>
        <w:t>лаш, мукофотлар, устамаларга та</w:t>
      </w:r>
      <w:r w:rsidR="002B6E1D">
        <w:rPr>
          <w:lang w:val="uz-Cyrl-UZ"/>
        </w:rPr>
        <w:t>қ</w:t>
      </w:r>
      <w:r>
        <w:t>дим этиш ва уларнинг ми</w:t>
      </w:r>
      <w:r w:rsidR="002B6E1D">
        <w:rPr>
          <w:lang w:val="uz-Cyrl-UZ"/>
        </w:rPr>
        <w:t>қ</w:t>
      </w:r>
      <w:r w:rsidR="002B6E1D">
        <w:t xml:space="preserve">дорини белгилашга) оид </w:t>
      </w:r>
      <w:r w:rsidR="002B6E1D">
        <w:rPr>
          <w:lang w:val="uz-Cyrl-UZ"/>
        </w:rPr>
        <w:t>қ</w:t>
      </w:r>
      <w:r w:rsidR="002B6E1D">
        <w:t xml:space="preserve">арорлар </w:t>
      </w:r>
      <w:r w:rsidR="002B6E1D">
        <w:rPr>
          <w:lang w:val="uz-Cyrl-UZ"/>
        </w:rPr>
        <w:t>қа</w:t>
      </w:r>
      <w:r>
        <w:t xml:space="preserve">бул </w:t>
      </w:r>
      <w:r w:rsidR="002B6E1D">
        <w:rPr>
          <w:lang w:val="uz-Cyrl-UZ"/>
        </w:rPr>
        <w:t>қ</w:t>
      </w:r>
      <w:r>
        <w:t>илишда иштирок эт</w:t>
      </w:r>
      <w:r w:rsidR="002B6E1D">
        <w:rPr>
          <w:lang w:val="uz-Cyrl-UZ"/>
        </w:rPr>
        <w:t>с</w:t>
      </w:r>
      <w:r>
        <w:t>а;</w:t>
      </w:r>
    </w:p>
    <w:p w:rsidR="009225F0" w:rsidRDefault="009225F0">
      <w:pPr>
        <w:pStyle w:val="a4"/>
        <w:shd w:val="clear" w:color="auto" w:fill="auto"/>
        <w:spacing w:before="0" w:after="0" w:line="341" w:lineRule="exact"/>
        <w:ind w:left="20" w:right="20" w:firstLine="580"/>
        <w:jc w:val="both"/>
      </w:pPr>
      <w:r>
        <w:t>ходим ва (ёки) унинг я</w:t>
      </w:r>
      <w:r w:rsidR="002B6E1D">
        <w:rPr>
          <w:lang w:val="uz-Cyrl-UZ"/>
        </w:rPr>
        <w:t>қ</w:t>
      </w:r>
      <w:r w:rsidR="002B6E1D">
        <w:t xml:space="preserve">ин </w:t>
      </w:r>
      <w:r w:rsidR="002B6E1D">
        <w:rPr>
          <w:lang w:val="uz-Cyrl-UZ"/>
        </w:rPr>
        <w:t>қ</w:t>
      </w:r>
      <w:r>
        <w:t>ариндошлари тижорат ташкилотлар</w:t>
      </w:r>
      <w:r w:rsidR="002B6E1D">
        <w:t>ида улушга ёки акцияларга эга б</w:t>
      </w:r>
      <w:r w:rsidR="002B6E1D">
        <w:rPr>
          <w:lang w:val="uz-Cyrl-UZ"/>
        </w:rPr>
        <w:t>ў</w:t>
      </w:r>
      <w:r>
        <w:t>лса (Республика фонд биржасида оммавий муомалада б</w:t>
      </w:r>
      <w:r w:rsidR="002B6E1D">
        <w:rPr>
          <w:lang w:val="uz-Cyrl-UZ"/>
        </w:rPr>
        <w:t>ў</w:t>
      </w:r>
      <w:r>
        <w:t>лган акциядорлик жамиятларининг беш фоизидан кам б</w:t>
      </w:r>
      <w:r w:rsidR="002B6E1D">
        <w:rPr>
          <w:lang w:val="uz-Cyrl-UZ"/>
        </w:rPr>
        <w:t>ў</w:t>
      </w:r>
      <w:r>
        <w:t>лган ми</w:t>
      </w:r>
      <w:r w:rsidR="002B6E1D">
        <w:rPr>
          <w:lang w:val="uz-Cyrl-UZ"/>
        </w:rPr>
        <w:t>қ</w:t>
      </w:r>
      <w:r>
        <w:t xml:space="preserve">дордаги акцияга эга эканлиги </w:t>
      </w:r>
      <w:r w:rsidR="002B6E1D">
        <w:rPr>
          <w:lang w:val="uz-Cyrl-UZ"/>
        </w:rPr>
        <w:t>ҳ</w:t>
      </w:r>
      <w:r>
        <w:t>олатлари бунда</w:t>
      </w:r>
      <w:r w:rsidR="002B6E1D">
        <w:rPr>
          <w:lang w:val="uz-Cyrl-UZ"/>
        </w:rPr>
        <w:t>н</w:t>
      </w:r>
      <w:r>
        <w:t xml:space="preserve"> мустасно);</w:t>
      </w:r>
    </w:p>
    <w:p w:rsidR="009225F0" w:rsidRDefault="009225F0">
      <w:pPr>
        <w:pStyle w:val="a4"/>
        <w:shd w:val="clear" w:color="auto" w:fill="auto"/>
        <w:spacing w:before="0" w:after="0" w:line="341" w:lineRule="exact"/>
        <w:ind w:left="20" w:right="20" w:firstLine="580"/>
        <w:jc w:val="both"/>
      </w:pPr>
      <w:r>
        <w:t>ходим ва (ёки) унинг я</w:t>
      </w:r>
      <w:r w:rsidR="002B6E1D">
        <w:rPr>
          <w:lang w:val="uz-Cyrl-UZ"/>
        </w:rPr>
        <w:t>қ</w:t>
      </w:r>
      <w:r>
        <w:t xml:space="preserve">ин </w:t>
      </w:r>
      <w:r w:rsidR="002B6E1D">
        <w:rPr>
          <w:lang w:val="uz-Cyrl-UZ"/>
        </w:rPr>
        <w:t>қ</w:t>
      </w:r>
      <w:r>
        <w:t>ариндошлари нодавлат</w:t>
      </w:r>
      <w:r w:rsidR="002B6E1D">
        <w:t xml:space="preserve"> нотижорат ташкилотларининг бош</w:t>
      </w:r>
      <w:r w:rsidR="002B6E1D">
        <w:rPr>
          <w:lang w:val="uz-Cyrl-UZ"/>
        </w:rPr>
        <w:t>қ</w:t>
      </w:r>
      <w:r>
        <w:t>арувида маълум бир лавозимни эгаллаб турган б</w:t>
      </w:r>
      <w:r w:rsidR="002B6E1D">
        <w:rPr>
          <w:lang w:val="uz-Cyrl-UZ"/>
        </w:rPr>
        <w:t>ў</w:t>
      </w:r>
      <w:r>
        <w:t>лса;</w:t>
      </w:r>
    </w:p>
    <w:p w:rsidR="009225F0" w:rsidRDefault="009225F0">
      <w:pPr>
        <w:pStyle w:val="a4"/>
        <w:shd w:val="clear" w:color="auto" w:fill="auto"/>
        <w:spacing w:before="0" w:after="0" w:line="341" w:lineRule="exact"/>
        <w:ind w:left="20" w:right="20" w:firstLine="580"/>
        <w:jc w:val="both"/>
      </w:pPr>
      <w:r>
        <w:t>ходим узининг ме</w:t>
      </w:r>
      <w:r w:rsidR="002B6E1D">
        <w:rPr>
          <w:lang w:val="uz-Cyrl-UZ"/>
        </w:rPr>
        <w:t>ҳ</w:t>
      </w:r>
      <w:r>
        <w:t xml:space="preserve">нат органлари ва тасарруфий ташкилотлар томонидан </w:t>
      </w:r>
      <w:r w:rsidR="002B6E1D">
        <w:rPr>
          <w:lang w:val="uz-Cyrl-UZ"/>
        </w:rPr>
        <w:t>ў</w:t>
      </w:r>
      <w:r w:rsidR="002B6E1D">
        <w:t>зининг шах</w:t>
      </w:r>
      <w:r w:rsidR="002B6E1D">
        <w:rPr>
          <w:lang w:val="uz-Cyrl-UZ"/>
        </w:rPr>
        <w:t>с</w:t>
      </w:r>
      <w:r>
        <w:t>ий манфаатдорлиги б</w:t>
      </w:r>
      <w:r w:rsidR="002B6E1D">
        <w:rPr>
          <w:lang w:val="uz-Cyrl-UZ"/>
        </w:rPr>
        <w:t>ў</w:t>
      </w:r>
      <w:r>
        <w:t xml:space="preserve">лган товарлар, ишлар ёки хизматларни харид </w:t>
      </w:r>
      <w:r w:rsidR="002B6E1D">
        <w:rPr>
          <w:lang w:val="uz-Cyrl-UZ"/>
        </w:rPr>
        <w:t>қ</w:t>
      </w:r>
      <w:r>
        <w:t xml:space="preserve">илиш </w:t>
      </w:r>
      <w:r w:rsidR="002B6E1D">
        <w:rPr>
          <w:lang w:val="uz-Cyrl-UZ"/>
        </w:rPr>
        <w:t>ҳ</w:t>
      </w:r>
      <w:r w:rsidR="002B6E1D">
        <w:t>а</w:t>
      </w:r>
      <w:r w:rsidR="002B6E1D">
        <w:rPr>
          <w:lang w:val="uz-Cyrl-UZ"/>
        </w:rPr>
        <w:t>қ</w:t>
      </w:r>
      <w:r>
        <w:t xml:space="preserve">ида </w:t>
      </w:r>
      <w:r w:rsidR="002B6E1D">
        <w:rPr>
          <w:lang w:val="uz-Cyrl-UZ"/>
        </w:rPr>
        <w:t>қ</w:t>
      </w:r>
      <w:r>
        <w:t xml:space="preserve">арор </w:t>
      </w:r>
      <w:r w:rsidR="002B6E1D">
        <w:rPr>
          <w:lang w:val="uz-Cyrl-UZ"/>
        </w:rPr>
        <w:t>қ</w:t>
      </w:r>
      <w:r>
        <w:t xml:space="preserve">абул </w:t>
      </w:r>
      <w:r w:rsidR="002B6E1D">
        <w:rPr>
          <w:lang w:val="uz-Cyrl-UZ"/>
        </w:rPr>
        <w:t>қ</w:t>
      </w:r>
      <w:r>
        <w:t>илишда иштирок эт</w:t>
      </w:r>
      <w:r w:rsidR="002B6E1D">
        <w:rPr>
          <w:lang w:val="uz-Cyrl-UZ"/>
        </w:rPr>
        <w:t>с</w:t>
      </w:r>
      <w:r>
        <w:t>а.</w:t>
      </w:r>
    </w:p>
    <w:p w:rsidR="009225F0" w:rsidRDefault="009225F0">
      <w:pPr>
        <w:pStyle w:val="a4"/>
        <w:numPr>
          <w:ilvl w:val="1"/>
          <w:numId w:val="5"/>
        </w:numPr>
        <w:shd w:val="clear" w:color="auto" w:fill="auto"/>
        <w:tabs>
          <w:tab w:val="left" w:pos="855"/>
        </w:tabs>
        <w:spacing w:before="0" w:after="0" w:line="341" w:lineRule="exact"/>
        <w:ind w:left="20" w:right="20" w:firstLine="580"/>
        <w:jc w:val="both"/>
      </w:pPr>
      <w:r>
        <w:t>Ушбу Н</w:t>
      </w:r>
      <w:r w:rsidR="005870F3">
        <w:t xml:space="preserve">изомнинг 6-бандида келтирилган </w:t>
      </w:r>
      <w:r w:rsidR="005870F3">
        <w:rPr>
          <w:lang w:val="uz-Cyrl-UZ"/>
        </w:rPr>
        <w:t>ҳ</w:t>
      </w:r>
      <w:r>
        <w:t>олатлардан таш</w:t>
      </w:r>
      <w:r w:rsidR="005870F3">
        <w:rPr>
          <w:lang w:val="uz-Cyrl-UZ"/>
        </w:rPr>
        <w:t>қ</w:t>
      </w:r>
      <w:r w:rsidR="005870F3">
        <w:t>ари бош</w:t>
      </w:r>
      <w:r w:rsidR="005870F3">
        <w:rPr>
          <w:lang w:val="uz-Cyrl-UZ"/>
        </w:rPr>
        <w:t>қ</w:t>
      </w:r>
      <w:r>
        <w:t xml:space="preserve">а </w:t>
      </w:r>
      <w:r w:rsidR="005870F3">
        <w:rPr>
          <w:lang w:val="uz-Cyrl-UZ"/>
        </w:rPr>
        <w:t>ҳ</w:t>
      </w:r>
      <w:r>
        <w:t>олатларда хам манфаатлар т</w:t>
      </w:r>
      <w:r w:rsidR="005870F3">
        <w:rPr>
          <w:lang w:val="uz-Cyrl-UZ"/>
        </w:rPr>
        <w:t>ўқ</w:t>
      </w:r>
      <w:r>
        <w:t>нашуви вужудга келиши мумкин. Манфаатлар т</w:t>
      </w:r>
      <w:r w:rsidR="005870F3">
        <w:rPr>
          <w:lang w:val="uz-Cyrl-UZ"/>
        </w:rPr>
        <w:t>ўқ</w:t>
      </w:r>
      <w:r>
        <w:t>нашувининг мавжудлигини ани</w:t>
      </w:r>
      <w:r w:rsidR="005870F3">
        <w:rPr>
          <w:lang w:val="uz-Cyrl-UZ"/>
        </w:rPr>
        <w:t>қ</w:t>
      </w:r>
      <w:r>
        <w:t xml:space="preserve">лаш </w:t>
      </w:r>
      <w:r w:rsidR="005870F3">
        <w:t xml:space="preserve">учун </w:t>
      </w:r>
      <w:r w:rsidR="005870F3">
        <w:rPr>
          <w:lang w:val="uz-Cyrl-UZ"/>
        </w:rPr>
        <w:t>ҳ</w:t>
      </w:r>
      <w:r w:rsidR="005870F3">
        <w:t>ар бир ало</w:t>
      </w:r>
      <w:r w:rsidR="005870F3">
        <w:rPr>
          <w:lang w:val="uz-Cyrl-UZ"/>
        </w:rPr>
        <w:t>ҳ</w:t>
      </w:r>
      <w:r>
        <w:t xml:space="preserve">ида вазият барча </w:t>
      </w:r>
      <w:r w:rsidR="005870F3">
        <w:rPr>
          <w:lang w:val="uz-Cyrl-UZ"/>
        </w:rPr>
        <w:t>ҳ</w:t>
      </w:r>
      <w:r w:rsidR="005870F3">
        <w:t xml:space="preserve">олатлар </w:t>
      </w:r>
      <w:r w:rsidR="005870F3">
        <w:rPr>
          <w:lang w:val="uz-Cyrl-UZ"/>
        </w:rPr>
        <w:t>ҳ</w:t>
      </w:r>
      <w:r>
        <w:t xml:space="preserve">исобга олинган </w:t>
      </w:r>
      <w:r w:rsidR="005870F3">
        <w:rPr>
          <w:lang w:val="uz-Cyrl-UZ"/>
        </w:rPr>
        <w:t>ҳ</w:t>
      </w:r>
      <w:r>
        <w:t>олда ало</w:t>
      </w:r>
      <w:r w:rsidR="005870F3">
        <w:rPr>
          <w:lang w:val="uz-Cyrl-UZ"/>
        </w:rPr>
        <w:t>ҳ</w:t>
      </w:r>
      <w:r w:rsidR="005870F3">
        <w:t xml:space="preserve">ида </w:t>
      </w:r>
      <w:r w:rsidR="005870F3">
        <w:rPr>
          <w:lang w:val="uz-Cyrl-UZ"/>
        </w:rPr>
        <w:t>ў</w:t>
      </w:r>
      <w:r>
        <w:t>риб чи</w:t>
      </w:r>
      <w:r w:rsidR="005870F3">
        <w:rPr>
          <w:lang w:val="uz-Cyrl-UZ"/>
        </w:rPr>
        <w:t>қ</w:t>
      </w:r>
      <w:r>
        <w:t>илади. Ушбу Низомда назарда тутилмаган янги манфаатлар т</w:t>
      </w:r>
      <w:r w:rsidR="005870F3">
        <w:rPr>
          <w:lang w:val="uz-Cyrl-UZ"/>
        </w:rPr>
        <w:t>ўқ</w:t>
      </w:r>
      <w:r>
        <w:t xml:space="preserve">нашуви </w:t>
      </w:r>
      <w:r w:rsidR="005870F3">
        <w:rPr>
          <w:lang w:val="uz-Cyrl-UZ"/>
        </w:rPr>
        <w:t>ҳ</w:t>
      </w:r>
      <w:r>
        <w:t>олатлари ани</w:t>
      </w:r>
      <w:r w:rsidR="005870F3">
        <w:rPr>
          <w:lang w:val="uz-Cyrl-UZ"/>
        </w:rPr>
        <w:t>қ</w:t>
      </w:r>
      <w:r>
        <w:t>ланган та</w:t>
      </w:r>
      <w:r w:rsidR="005870F3">
        <w:rPr>
          <w:lang w:val="uz-Cyrl-UZ"/>
        </w:rPr>
        <w:t>қ</w:t>
      </w:r>
      <w:r>
        <w:t xml:space="preserve">дирда, мазкур Низомга </w:t>
      </w:r>
      <w:r w:rsidR="005870F3">
        <w:rPr>
          <w:lang w:val="uz-Cyrl-UZ"/>
        </w:rPr>
        <w:t>ў</w:t>
      </w:r>
      <w:r>
        <w:t xml:space="preserve">згартириш ва </w:t>
      </w:r>
      <w:r w:rsidR="005870F3">
        <w:rPr>
          <w:lang w:val="uz-Cyrl-UZ"/>
        </w:rPr>
        <w:t>қў</w:t>
      </w:r>
      <w:r>
        <w:t>шимчалар киритилиши лозим.</w:t>
      </w:r>
    </w:p>
    <w:p w:rsidR="009225F0" w:rsidRDefault="009225F0">
      <w:pPr>
        <w:pStyle w:val="a4"/>
        <w:numPr>
          <w:ilvl w:val="1"/>
          <w:numId w:val="5"/>
        </w:numPr>
        <w:shd w:val="clear" w:color="auto" w:fill="auto"/>
        <w:tabs>
          <w:tab w:val="left" w:pos="846"/>
        </w:tabs>
        <w:spacing w:before="0" w:after="0" w:line="341" w:lineRule="exact"/>
        <w:ind w:left="20" w:right="20" w:firstLine="580"/>
        <w:jc w:val="both"/>
      </w:pPr>
      <w:r>
        <w:t>Ме</w:t>
      </w:r>
      <w:r w:rsidR="005870F3">
        <w:rPr>
          <w:lang w:val="uz-Cyrl-UZ"/>
        </w:rPr>
        <w:t>ҳ</w:t>
      </w:r>
      <w:r>
        <w:t>нат органлари ходимларининг тадбиркорлик фаолияти билан шу</w:t>
      </w:r>
      <w:r w:rsidR="005870F3">
        <w:rPr>
          <w:lang w:val="uz-Cyrl-UZ"/>
        </w:rPr>
        <w:t>ғ</w:t>
      </w:r>
      <w:r>
        <w:t>улланиши таъ</w:t>
      </w:r>
      <w:r w:rsidR="005870F3">
        <w:rPr>
          <w:lang w:val="uz-Cyrl-UZ"/>
        </w:rPr>
        <w:t>қ</w:t>
      </w:r>
      <w:r>
        <w:t>и</w:t>
      </w:r>
      <w:r w:rsidR="005870F3">
        <w:rPr>
          <w:lang w:val="uz-Cyrl-UZ"/>
        </w:rPr>
        <w:t>қ</w:t>
      </w:r>
      <w:r w:rsidR="005870F3">
        <w:t xml:space="preserve">ланади, </w:t>
      </w:r>
      <w:r w:rsidR="005870F3">
        <w:rPr>
          <w:lang w:val="uz-Cyrl-UZ"/>
        </w:rPr>
        <w:t>қ</w:t>
      </w:r>
      <w:r>
        <w:t xml:space="preserve">онун </w:t>
      </w:r>
      <w:r w:rsidR="005870F3">
        <w:rPr>
          <w:lang w:val="uz-Cyrl-UZ"/>
        </w:rPr>
        <w:t>ҳ</w:t>
      </w:r>
      <w:r>
        <w:t xml:space="preserve">ужжатларида назарда тутилган </w:t>
      </w:r>
      <w:r w:rsidR="005870F3">
        <w:rPr>
          <w:lang w:val="uz-Cyrl-UZ"/>
        </w:rPr>
        <w:t>ҳ</w:t>
      </w:r>
      <w:r>
        <w:t>оллар бундан мустасно.</w:t>
      </w:r>
    </w:p>
    <w:p w:rsidR="009225F0" w:rsidRDefault="005870F3">
      <w:pPr>
        <w:pStyle w:val="a4"/>
        <w:numPr>
          <w:ilvl w:val="1"/>
          <w:numId w:val="5"/>
        </w:numPr>
        <w:shd w:val="clear" w:color="auto" w:fill="auto"/>
        <w:tabs>
          <w:tab w:val="left" w:pos="985"/>
        </w:tabs>
        <w:spacing w:before="0" w:after="0" w:line="341" w:lineRule="exact"/>
        <w:ind w:left="20" w:right="20" w:firstLine="580"/>
        <w:jc w:val="both"/>
      </w:pPr>
      <w:r>
        <w:t>Мазкур Низомнинг 6-иловасида к</w:t>
      </w:r>
      <w:r>
        <w:rPr>
          <w:lang w:val="uz-Cyrl-UZ"/>
        </w:rPr>
        <w:t>ў</w:t>
      </w:r>
      <w:r w:rsidR="009225F0">
        <w:t>рсатилган манфаатлар т</w:t>
      </w:r>
      <w:r>
        <w:rPr>
          <w:lang w:val="uz-Cyrl-UZ"/>
        </w:rPr>
        <w:t>ўқ</w:t>
      </w:r>
      <w:r w:rsidR="009225F0">
        <w:t xml:space="preserve">нашуви </w:t>
      </w:r>
      <w:r>
        <w:rPr>
          <w:lang w:val="uz-Cyrl-UZ"/>
        </w:rPr>
        <w:t>ҳ</w:t>
      </w:r>
      <w:r w:rsidR="009225F0">
        <w:t>олатларини ани</w:t>
      </w:r>
      <w:r>
        <w:rPr>
          <w:lang w:val="uz-Cyrl-UZ"/>
        </w:rPr>
        <w:t>қ</w:t>
      </w:r>
      <w:r w:rsidR="009225F0">
        <w:t xml:space="preserve">лаш учун ходим </w:t>
      </w:r>
      <w:r>
        <w:rPr>
          <w:lang w:val="uz-Cyrl-UZ"/>
        </w:rPr>
        <w:t>қ</w:t>
      </w:r>
      <w:r>
        <w:t>арор чи</w:t>
      </w:r>
      <w:r>
        <w:rPr>
          <w:lang w:val="uz-Cyrl-UZ"/>
        </w:rPr>
        <w:t>қ</w:t>
      </w:r>
      <w:r w:rsidR="009225F0">
        <w:t xml:space="preserve">аришдан аввал ёки хизмат ваколатларини амалга оширишдан олдин </w:t>
      </w:r>
      <w:r>
        <w:rPr>
          <w:lang w:val="uz-Cyrl-UZ"/>
        </w:rPr>
        <w:t>ў</w:t>
      </w:r>
      <w:r>
        <w:t xml:space="preserve">зига </w:t>
      </w:r>
      <w:r>
        <w:rPr>
          <w:lang w:val="uz-Cyrl-UZ"/>
        </w:rPr>
        <w:t>қ</w:t>
      </w:r>
      <w:r w:rsidR="009225F0">
        <w:t xml:space="preserve">уйидаги саволларни бериши лозим: "Мен виждонан ва холисона </w:t>
      </w:r>
      <w:r>
        <w:rPr>
          <w:lang w:val="uz-Cyrl-UZ"/>
        </w:rPr>
        <w:t>қ</w:t>
      </w:r>
      <w:r>
        <w:t xml:space="preserve">арор </w:t>
      </w:r>
      <w:r>
        <w:rPr>
          <w:lang w:val="uz-Cyrl-UZ"/>
        </w:rPr>
        <w:t>қ</w:t>
      </w:r>
      <w:r w:rsidR="009225F0">
        <w:t xml:space="preserve">абул </w:t>
      </w:r>
      <w:r>
        <w:rPr>
          <w:lang w:val="uz-Cyrl-UZ"/>
        </w:rPr>
        <w:t>қ</w:t>
      </w:r>
      <w:r>
        <w:t xml:space="preserve">ила оламанми?", "Агар ушбу </w:t>
      </w:r>
      <w:r>
        <w:rPr>
          <w:lang w:val="uz-Cyrl-UZ"/>
        </w:rPr>
        <w:t>қ</w:t>
      </w:r>
      <w:r w:rsidR="009225F0">
        <w:t>арорни ме</w:t>
      </w:r>
      <w:r>
        <w:rPr>
          <w:lang w:val="uz-Cyrl-UZ"/>
        </w:rPr>
        <w:t>ҳ</w:t>
      </w:r>
      <w:r w:rsidR="009225F0">
        <w:t>нат органлари ва тасарруфий ташкилотларнинг бош</w:t>
      </w:r>
      <w:r>
        <w:rPr>
          <w:lang w:val="uz-Cyrl-UZ"/>
        </w:rPr>
        <w:t>қ</w:t>
      </w:r>
      <w:r w:rsidR="009225F0">
        <w:t xml:space="preserve">а ходими </w:t>
      </w:r>
      <w:r>
        <w:rPr>
          <w:lang w:val="uz-Cyrl-UZ"/>
        </w:rPr>
        <w:t>қ</w:t>
      </w:r>
      <w:r w:rsidR="009225F0">
        <w:t xml:space="preserve">абул килса, менинг фикримга </w:t>
      </w:r>
      <w:r>
        <w:rPr>
          <w:lang w:val="uz-Cyrl-UZ"/>
        </w:rPr>
        <w:t>ў</w:t>
      </w:r>
      <w:r w:rsidR="009225F0">
        <w:t xml:space="preserve">хшаш </w:t>
      </w:r>
      <w:r w:rsidR="009225F0">
        <w:lastRenderedPageBreak/>
        <w:t>фикрга келармиди?". Агар ходим иккита саволдан бирига "й</w:t>
      </w:r>
      <w:r w:rsidR="00954B3C">
        <w:rPr>
          <w:lang w:val="uz-Cyrl-UZ"/>
        </w:rPr>
        <w:t>ўқ</w:t>
      </w:r>
      <w:r w:rsidR="009225F0">
        <w:t>" деб жавоб берса, манфаатлар т</w:t>
      </w:r>
      <w:r w:rsidR="00954B3C">
        <w:rPr>
          <w:lang w:val="uz-Cyrl-UZ"/>
        </w:rPr>
        <w:t>ўқ</w:t>
      </w:r>
      <w:r w:rsidR="009225F0">
        <w:t>нашувининг келиб чи</w:t>
      </w:r>
      <w:r w:rsidR="00954B3C">
        <w:rPr>
          <w:lang w:val="uz-Cyrl-UZ"/>
        </w:rPr>
        <w:t>қ</w:t>
      </w:r>
      <w:r w:rsidR="009225F0">
        <w:t>иш хавфи мавжуд б</w:t>
      </w:r>
      <w:r w:rsidR="00954B3C">
        <w:rPr>
          <w:lang w:val="uz-Cyrl-UZ"/>
        </w:rPr>
        <w:t>ў</w:t>
      </w:r>
      <w:r w:rsidR="009225F0">
        <w:t>лади.</w:t>
      </w:r>
    </w:p>
    <w:p w:rsidR="009225F0" w:rsidRDefault="009225F0">
      <w:pPr>
        <w:pStyle w:val="a4"/>
        <w:numPr>
          <w:ilvl w:val="1"/>
          <w:numId w:val="5"/>
        </w:numPr>
        <w:shd w:val="clear" w:color="auto" w:fill="auto"/>
        <w:tabs>
          <w:tab w:val="left" w:pos="994"/>
        </w:tabs>
        <w:spacing w:before="0" w:after="296" w:line="341" w:lineRule="exact"/>
        <w:ind w:left="20" w:right="20" w:firstLine="580"/>
        <w:jc w:val="both"/>
      </w:pPr>
      <w:r>
        <w:t>Манфаатлар т</w:t>
      </w:r>
      <w:r w:rsidR="00954B3C">
        <w:rPr>
          <w:lang w:val="uz-Cyrl-UZ"/>
        </w:rPr>
        <w:t>ўқ</w:t>
      </w:r>
      <w:r>
        <w:t>нашувининг олдини олиш учун ме</w:t>
      </w:r>
      <w:r w:rsidR="00954B3C">
        <w:rPr>
          <w:lang w:val="uz-Cyrl-UZ"/>
        </w:rPr>
        <w:t>ҳ</w:t>
      </w:r>
      <w:r>
        <w:t>нат органлари ва тасарруфий ташкилотлар ушбу Низомнинг 6-иловасига мувофи</w:t>
      </w:r>
      <w:r w:rsidR="00954B3C">
        <w:rPr>
          <w:lang w:val="uz-Cyrl-UZ"/>
        </w:rPr>
        <w:t>қ</w:t>
      </w:r>
      <w:r>
        <w:t xml:space="preserve"> чо</w:t>
      </w:r>
      <w:r w:rsidR="00954B3C">
        <w:t>ралар к</w:t>
      </w:r>
      <w:r w:rsidR="00954B3C">
        <w:rPr>
          <w:lang w:val="uz-Cyrl-UZ"/>
        </w:rPr>
        <w:t>ў</w:t>
      </w:r>
      <w:r>
        <w:t>ришлари керак.</w:t>
      </w:r>
    </w:p>
    <w:p w:rsidR="009225F0" w:rsidRDefault="009225F0">
      <w:pPr>
        <w:pStyle w:val="21"/>
        <w:shd w:val="clear" w:color="auto" w:fill="auto"/>
        <w:spacing w:after="300" w:line="346" w:lineRule="exact"/>
        <w:ind w:firstLine="0"/>
      </w:pPr>
      <w:r>
        <w:t xml:space="preserve">З-боб. </w:t>
      </w:r>
      <w:r>
        <w:rPr>
          <w:rStyle w:val="212"/>
          <w:b/>
          <w:bCs/>
        </w:rPr>
        <w:t xml:space="preserve">МАНФААТЛАР </w:t>
      </w:r>
      <w:r>
        <w:t>Т</w:t>
      </w:r>
      <w:r w:rsidR="0047737B">
        <w:rPr>
          <w:lang w:val="uz-Cyrl-UZ"/>
        </w:rPr>
        <w:t>ЎҚ</w:t>
      </w:r>
      <w:r>
        <w:t xml:space="preserve">НАШУВИ </w:t>
      </w:r>
      <w:r w:rsidR="0047737B">
        <w:rPr>
          <w:lang w:val="uz-Cyrl-UZ"/>
        </w:rPr>
        <w:t>Ҳ</w:t>
      </w:r>
      <w:r>
        <w:rPr>
          <w:rStyle w:val="212"/>
          <w:b/>
          <w:bCs/>
        </w:rPr>
        <w:t>А</w:t>
      </w:r>
      <w:r w:rsidR="0047737B">
        <w:rPr>
          <w:rStyle w:val="212"/>
          <w:b/>
          <w:bCs/>
          <w:lang w:val="uz-Cyrl-UZ"/>
        </w:rPr>
        <w:t>Қ</w:t>
      </w:r>
      <w:r>
        <w:rPr>
          <w:rStyle w:val="212"/>
          <w:b/>
          <w:bCs/>
        </w:rPr>
        <w:t>ИДАГИ МАЪЛУМОТЛАРНИ</w:t>
      </w:r>
      <w:r>
        <w:rPr>
          <w:rStyle w:val="2110"/>
          <w:b/>
          <w:bCs/>
          <w:noProof w:val="0"/>
        </w:rPr>
        <w:t xml:space="preserve"> </w:t>
      </w:r>
      <w:r>
        <w:rPr>
          <w:rStyle w:val="212"/>
          <w:b/>
          <w:bCs/>
        </w:rPr>
        <w:t xml:space="preserve">ОШКОР </w:t>
      </w:r>
      <w:r w:rsidR="0047737B">
        <w:rPr>
          <w:rStyle w:val="212"/>
          <w:b/>
          <w:bCs/>
          <w:lang w:val="uz-Cyrl-UZ"/>
        </w:rPr>
        <w:t>Қ</w:t>
      </w:r>
      <w:r>
        <w:rPr>
          <w:rStyle w:val="212"/>
          <w:b/>
          <w:bCs/>
        </w:rPr>
        <w:t xml:space="preserve">ИЛИШ ВА </w:t>
      </w:r>
      <w:r>
        <w:t>К</w:t>
      </w:r>
      <w:r w:rsidR="0047737B">
        <w:rPr>
          <w:lang w:val="uz-Cyrl-UZ"/>
        </w:rPr>
        <w:t>Ў</w:t>
      </w:r>
      <w:r w:rsidR="0047737B">
        <w:t>РИБ ЧИ</w:t>
      </w:r>
      <w:r w:rsidR="0047737B">
        <w:rPr>
          <w:lang w:val="uz-Cyrl-UZ"/>
        </w:rPr>
        <w:t>Қ</w:t>
      </w:r>
      <w:r>
        <w:t xml:space="preserve">ИШ </w:t>
      </w:r>
      <w:r>
        <w:rPr>
          <w:rStyle w:val="212"/>
          <w:b/>
          <w:bCs/>
        </w:rPr>
        <w:t>ТАРТИБИ</w:t>
      </w:r>
    </w:p>
    <w:p w:rsidR="009225F0" w:rsidRDefault="009225F0">
      <w:pPr>
        <w:pStyle w:val="a4"/>
        <w:numPr>
          <w:ilvl w:val="1"/>
          <w:numId w:val="5"/>
        </w:numPr>
        <w:shd w:val="clear" w:color="auto" w:fill="auto"/>
        <w:tabs>
          <w:tab w:val="left" w:pos="970"/>
        </w:tabs>
        <w:spacing w:before="0" w:after="0" w:line="346" w:lineRule="exact"/>
        <w:ind w:left="20" w:right="20" w:firstLine="580"/>
        <w:jc w:val="both"/>
      </w:pPr>
      <w:r>
        <w:t>Манфаатлар т</w:t>
      </w:r>
      <w:r w:rsidR="00ED1DDC">
        <w:rPr>
          <w:lang w:val="uz-Cyrl-UZ"/>
        </w:rPr>
        <w:t>ўқ</w:t>
      </w:r>
      <w:r>
        <w:t>нашуви т</w:t>
      </w:r>
      <w:r w:rsidR="00ED1DDC">
        <w:rPr>
          <w:lang w:val="uz-Cyrl-UZ"/>
        </w:rPr>
        <w:t>ўғ</w:t>
      </w:r>
      <w:r>
        <w:t xml:space="preserve">рисидаги маълумотларни ошкор </w:t>
      </w:r>
      <w:r w:rsidR="00ED1DDC">
        <w:rPr>
          <w:lang w:val="uz-Cyrl-UZ"/>
        </w:rPr>
        <w:t>қ</w:t>
      </w:r>
      <w:r>
        <w:t xml:space="preserve">илиш </w:t>
      </w:r>
      <w:r w:rsidR="00ED1DDC">
        <w:rPr>
          <w:lang w:val="uz-Cyrl-UZ"/>
        </w:rPr>
        <w:t>қ</w:t>
      </w:r>
      <w:r>
        <w:t>уйидаги тартибда амалга оширилади:</w:t>
      </w:r>
    </w:p>
    <w:p w:rsidR="009225F0" w:rsidRDefault="009225F0">
      <w:pPr>
        <w:pStyle w:val="a4"/>
        <w:shd w:val="clear" w:color="auto" w:fill="auto"/>
        <w:spacing w:before="0" w:after="0" w:line="346" w:lineRule="exact"/>
        <w:ind w:left="20" w:right="20" w:firstLine="580"/>
        <w:jc w:val="both"/>
      </w:pPr>
      <w:r>
        <w:t>ме</w:t>
      </w:r>
      <w:r w:rsidR="00ED1DDC">
        <w:rPr>
          <w:lang w:val="uz-Cyrl-UZ"/>
        </w:rPr>
        <w:t>ҳ</w:t>
      </w:r>
      <w:r>
        <w:t>нат органлари ва тасарруфий ташкилотларда вакант б</w:t>
      </w:r>
      <w:r w:rsidR="00ED1DDC">
        <w:rPr>
          <w:lang w:val="uz-Cyrl-UZ"/>
        </w:rPr>
        <w:t>ў</w:t>
      </w:r>
      <w:r>
        <w:t xml:space="preserve">лган иш жойларига номзодларни лавозимга тайинлаш, ротация </w:t>
      </w:r>
      <w:r w:rsidR="00ED1DDC">
        <w:rPr>
          <w:lang w:val="uz-Cyrl-UZ"/>
        </w:rPr>
        <w:t>қ</w:t>
      </w:r>
      <w:r>
        <w:t>илиш ва лавозимини к</w:t>
      </w:r>
      <w:r w:rsidR="00ED1DDC">
        <w:rPr>
          <w:lang w:val="uz-Cyrl-UZ"/>
        </w:rPr>
        <w:t>ў</w:t>
      </w:r>
      <w:r>
        <w:t>таришда манфаатлар т</w:t>
      </w:r>
      <w:r w:rsidR="00ED1DDC">
        <w:rPr>
          <w:lang w:val="uz-Cyrl-UZ"/>
        </w:rPr>
        <w:t>ўқ</w:t>
      </w:r>
      <w:r>
        <w:t>н</w:t>
      </w:r>
      <w:r w:rsidR="00ED1DDC">
        <w:t xml:space="preserve">ашувини дастлабки тарзда ошкор </w:t>
      </w:r>
      <w:r w:rsidR="00ED1DDC">
        <w:rPr>
          <w:lang w:val="uz-Cyrl-UZ"/>
        </w:rPr>
        <w:t>қ</w:t>
      </w:r>
      <w:r>
        <w:t>илиш;</w:t>
      </w:r>
    </w:p>
    <w:p w:rsidR="009225F0" w:rsidRDefault="009225F0">
      <w:pPr>
        <w:pStyle w:val="a4"/>
        <w:shd w:val="clear" w:color="auto" w:fill="auto"/>
        <w:spacing w:before="0" w:after="0" w:line="346" w:lineRule="exact"/>
        <w:ind w:left="20" w:right="20" w:firstLine="580"/>
        <w:jc w:val="both"/>
      </w:pPr>
      <w:r>
        <w:t>манфаатлар т</w:t>
      </w:r>
      <w:r w:rsidR="00ED1DDC">
        <w:rPr>
          <w:lang w:val="uz-Cyrl-UZ"/>
        </w:rPr>
        <w:t>ўқ</w:t>
      </w:r>
      <w:r>
        <w:t>нашуви т</w:t>
      </w:r>
      <w:r w:rsidR="00ED1DDC">
        <w:rPr>
          <w:lang w:val="uz-Cyrl-UZ"/>
        </w:rPr>
        <w:t>ўғ</w:t>
      </w:r>
      <w:r>
        <w:t xml:space="preserve">рисидаги маълумотларни ошкор </w:t>
      </w:r>
      <w:r w:rsidR="00ED1DDC">
        <w:rPr>
          <w:lang w:val="uz-Cyrl-UZ"/>
        </w:rPr>
        <w:t>қ</w:t>
      </w:r>
      <w:r>
        <w:t>илиш (</w:t>
      </w:r>
      <w:r w:rsidR="00ED1DDC">
        <w:rPr>
          <w:lang w:val="uz-Cyrl-UZ"/>
        </w:rPr>
        <w:t>ҳ</w:t>
      </w:r>
      <w:r>
        <w:t>ар йиллик декларация);</w:t>
      </w:r>
    </w:p>
    <w:p w:rsidR="009225F0" w:rsidRDefault="00ED1DDC">
      <w:pPr>
        <w:pStyle w:val="a4"/>
        <w:shd w:val="clear" w:color="auto" w:fill="auto"/>
        <w:spacing w:before="0" w:after="0" w:line="346" w:lineRule="exact"/>
        <w:ind w:left="20" w:right="20" w:firstLine="580"/>
        <w:jc w:val="both"/>
      </w:pPr>
      <w:r>
        <w:t xml:space="preserve">потенциал ёки </w:t>
      </w:r>
      <w:r>
        <w:rPr>
          <w:lang w:val="uz-Cyrl-UZ"/>
        </w:rPr>
        <w:t>ҳ</w:t>
      </w:r>
      <w:r w:rsidR="009225F0">
        <w:t>а</w:t>
      </w:r>
      <w:r>
        <w:rPr>
          <w:lang w:val="uz-Cyrl-UZ"/>
        </w:rPr>
        <w:t>қ</w:t>
      </w:r>
      <w:r w:rsidR="009225F0">
        <w:t>и</w:t>
      </w:r>
      <w:r>
        <w:rPr>
          <w:lang w:val="uz-Cyrl-UZ"/>
        </w:rPr>
        <w:t>қ</w:t>
      </w:r>
      <w:r w:rsidR="009225F0">
        <w:t>ий манфаатлар т</w:t>
      </w:r>
      <w:r>
        <w:rPr>
          <w:lang w:val="uz-Cyrl-UZ"/>
        </w:rPr>
        <w:t>ўқ</w:t>
      </w:r>
      <w:r w:rsidR="009225F0">
        <w:t>нашуви факти б</w:t>
      </w:r>
      <w:r>
        <w:rPr>
          <w:lang w:val="uz-Cyrl-UZ"/>
        </w:rPr>
        <w:t>ў</w:t>
      </w:r>
      <w:r>
        <w:t xml:space="preserve">йича маълумотларни ошкора </w:t>
      </w:r>
      <w:r>
        <w:rPr>
          <w:lang w:val="uz-Cyrl-UZ"/>
        </w:rPr>
        <w:t>қ</w:t>
      </w:r>
      <w:r w:rsidR="009225F0">
        <w:t>илиш.</w:t>
      </w:r>
    </w:p>
    <w:p w:rsidR="009225F0" w:rsidRDefault="009225F0">
      <w:pPr>
        <w:pStyle w:val="a4"/>
        <w:numPr>
          <w:ilvl w:val="1"/>
          <w:numId w:val="5"/>
        </w:numPr>
        <w:shd w:val="clear" w:color="auto" w:fill="auto"/>
        <w:tabs>
          <w:tab w:val="left" w:pos="975"/>
        </w:tabs>
        <w:spacing w:before="0" w:after="0" w:line="346" w:lineRule="exact"/>
        <w:ind w:left="20" w:right="20" w:firstLine="580"/>
        <w:jc w:val="both"/>
      </w:pPr>
      <w:r>
        <w:t>Ме</w:t>
      </w:r>
      <w:r w:rsidR="00ED1DDC">
        <w:rPr>
          <w:lang w:val="uz-Cyrl-UZ"/>
        </w:rPr>
        <w:t>ҳ</w:t>
      </w:r>
      <w:r>
        <w:t>нат органлари ва тасарруфий ташкилотларнинг б</w:t>
      </w:r>
      <w:r w:rsidR="00ED1DDC">
        <w:rPr>
          <w:lang w:val="uz-Cyrl-UZ"/>
        </w:rPr>
        <w:t>ў</w:t>
      </w:r>
      <w:r>
        <w:t>ш иш жойларига номзодларнинг, ходимларнинг уларни л</w:t>
      </w:r>
      <w:r w:rsidR="00ED1DDC">
        <w:t>авозимга тайинлаш, лавозимини к</w:t>
      </w:r>
      <w:r w:rsidR="00ED1DDC">
        <w:rPr>
          <w:lang w:val="uz-Cyrl-UZ"/>
        </w:rPr>
        <w:t>ў</w:t>
      </w:r>
      <w:r>
        <w:t xml:space="preserve">тариш ва ротация </w:t>
      </w:r>
      <w:r w:rsidR="00ED1DDC">
        <w:rPr>
          <w:lang w:val="uz-Cyrl-UZ"/>
        </w:rPr>
        <w:t>қ</w:t>
      </w:r>
      <w:r>
        <w:t>илишда манфаатлар т</w:t>
      </w:r>
      <w:r w:rsidR="00ED1DDC">
        <w:rPr>
          <w:lang w:val="uz-Cyrl-UZ"/>
        </w:rPr>
        <w:t>ўқ</w:t>
      </w:r>
      <w:r>
        <w:t xml:space="preserve">нашувини дастлабки тарзда ошкор </w:t>
      </w:r>
      <w:r w:rsidR="00ED1DDC">
        <w:rPr>
          <w:lang w:val="uz-Cyrl-UZ"/>
        </w:rPr>
        <w:t>қ</w:t>
      </w:r>
      <w:r>
        <w:t>илиш Кадрлар м</w:t>
      </w:r>
      <w:r w:rsidR="00ED1DDC">
        <w:t>асалаларига масъул тузилма (бош</w:t>
      </w:r>
      <w:r w:rsidR="00ED1DDC">
        <w:rPr>
          <w:lang w:val="uz-Cyrl-UZ"/>
        </w:rPr>
        <w:t>қ</w:t>
      </w:r>
      <w:r>
        <w:t>арма/б</w:t>
      </w:r>
      <w:r w:rsidR="00ED1DDC">
        <w:rPr>
          <w:lang w:val="uz-Cyrl-UZ"/>
        </w:rPr>
        <w:t>ў</w:t>
      </w:r>
      <w:r w:rsidR="00ED1DDC">
        <w:t>лим/</w:t>
      </w:r>
      <w:proofErr w:type="gramStart"/>
      <w:r w:rsidR="00ED1DDC">
        <w:t>инспектор)га</w:t>
      </w:r>
      <w:proofErr w:type="gramEnd"/>
      <w:r w:rsidR="00ED1DDC">
        <w:t xml:space="preserve"> </w:t>
      </w:r>
      <w:r w:rsidR="00ED1DDC">
        <w:rPr>
          <w:lang w:val="uz-Cyrl-UZ"/>
        </w:rPr>
        <w:t>қ</w:t>
      </w:r>
      <w:r>
        <w:t xml:space="preserve">уйидаги </w:t>
      </w:r>
      <w:r w:rsidR="00ED1DDC">
        <w:rPr>
          <w:lang w:val="uz-Cyrl-UZ"/>
        </w:rPr>
        <w:t>ҳ</w:t>
      </w:r>
      <w:r>
        <w:t>ужжатларни та</w:t>
      </w:r>
      <w:r w:rsidR="00ED1DDC">
        <w:rPr>
          <w:lang w:val="uz-Cyrl-UZ"/>
        </w:rPr>
        <w:t>қ</w:t>
      </w:r>
      <w:r>
        <w:t>дим этиш й</w:t>
      </w:r>
      <w:r w:rsidR="00ED1DDC">
        <w:rPr>
          <w:lang w:val="uz-Cyrl-UZ"/>
        </w:rPr>
        <w:t>ў</w:t>
      </w:r>
      <w:r>
        <w:t>ли билан амалга оширилади:</w:t>
      </w:r>
    </w:p>
    <w:p w:rsidR="009225F0" w:rsidRDefault="009225F0">
      <w:pPr>
        <w:pStyle w:val="a4"/>
        <w:shd w:val="clear" w:color="auto" w:fill="auto"/>
        <w:spacing w:before="0" w:after="0" w:line="346" w:lineRule="exact"/>
        <w:ind w:left="20" w:right="20" w:firstLine="580"/>
        <w:jc w:val="both"/>
      </w:pPr>
      <w:r>
        <w:t>маълумотнома-объективка ва мазкур Низомнинг 1-иловасига мувофи</w:t>
      </w:r>
      <w:r w:rsidR="00ED1DDC">
        <w:rPr>
          <w:lang w:val="uz-Cyrl-UZ"/>
        </w:rPr>
        <w:t>қ</w:t>
      </w:r>
      <w:r>
        <w:t xml:space="preserve"> шаклдаги (ходим томонидан ички </w:t>
      </w:r>
      <w:r w:rsidR="00ED1DDC">
        <w:rPr>
          <w:lang w:val="uz-Cyrl-UZ"/>
        </w:rPr>
        <w:t>ҳ</w:t>
      </w:r>
      <w:r>
        <w:t>ужжатларда назард</w:t>
      </w:r>
      <w:r w:rsidR="00ED1DDC">
        <w:t xml:space="preserve">а тутилган </w:t>
      </w:r>
      <w:r w:rsidR="00ED1DDC">
        <w:rPr>
          <w:lang w:val="uz-Cyrl-UZ"/>
        </w:rPr>
        <w:t>ҳ</w:t>
      </w:r>
      <w:r>
        <w:t>ужжатларни аввал та</w:t>
      </w:r>
      <w:r w:rsidR="00ED1DDC">
        <w:rPr>
          <w:lang w:val="uz-Cyrl-UZ"/>
        </w:rPr>
        <w:t>қ</w:t>
      </w:r>
      <w:r>
        <w:t xml:space="preserve">дим этилганлигидан </w:t>
      </w:r>
      <w:r w:rsidR="00ED1DDC">
        <w:rPr>
          <w:lang w:val="uz-Cyrl-UZ"/>
        </w:rPr>
        <w:t>қ</w:t>
      </w:r>
      <w:r>
        <w:t>атъий назар) маълумотлар (я</w:t>
      </w:r>
      <w:r w:rsidR="00ED1DDC">
        <w:rPr>
          <w:lang w:val="uz-Cyrl-UZ"/>
        </w:rPr>
        <w:t>қ</w:t>
      </w:r>
      <w:r w:rsidR="00ED1DDC">
        <w:t xml:space="preserve">ин </w:t>
      </w:r>
      <w:r w:rsidR="00ED1DDC">
        <w:rPr>
          <w:lang w:val="uz-Cyrl-UZ"/>
        </w:rPr>
        <w:t>қ</w:t>
      </w:r>
      <w:r w:rsidR="00ED1DDC">
        <w:t>ариндошлар, ало</w:t>
      </w:r>
      <w:r w:rsidR="00ED1DDC">
        <w:rPr>
          <w:lang w:val="uz-Cyrl-UZ"/>
        </w:rPr>
        <w:t>қ</w:t>
      </w:r>
      <w:r>
        <w:t>адор шахслар, устав капиталида ходим ёки унинг я</w:t>
      </w:r>
      <w:r w:rsidR="00ED1DDC">
        <w:rPr>
          <w:lang w:val="uz-Cyrl-UZ"/>
        </w:rPr>
        <w:t>қ</w:t>
      </w:r>
      <w:r w:rsidR="00ED1DDC">
        <w:t xml:space="preserve">ин </w:t>
      </w:r>
      <w:r w:rsidR="00ED1DDC">
        <w:rPr>
          <w:lang w:val="uz-Cyrl-UZ"/>
        </w:rPr>
        <w:t>қ</w:t>
      </w:r>
      <w:r>
        <w:t>ариндошларининг улуши б</w:t>
      </w:r>
      <w:r w:rsidR="00ED1DDC">
        <w:rPr>
          <w:lang w:val="uz-Cyrl-UZ"/>
        </w:rPr>
        <w:t>ў</w:t>
      </w:r>
      <w:r>
        <w:t>лган юридик шахслар, нодавлат нотижорат ташкилотларида ходимнинг ва (ёки) унинг</w:t>
      </w:r>
      <w:r w:rsidR="00ED1DDC">
        <w:t xml:space="preserve"> ра</w:t>
      </w:r>
      <w:r w:rsidR="00ED1DDC">
        <w:rPr>
          <w:lang w:val="uz-Cyrl-UZ"/>
        </w:rPr>
        <w:t>ҳ</w:t>
      </w:r>
      <w:r>
        <w:t>барлик</w:t>
      </w:r>
      <w:r w:rsidR="00ED1DDC">
        <w:t xml:space="preserve"> лавозимларини эгаллаб турган я</w:t>
      </w:r>
      <w:r w:rsidR="00ED1DDC">
        <w:rPr>
          <w:lang w:val="uz-Cyrl-UZ"/>
        </w:rPr>
        <w:t>қ</w:t>
      </w:r>
      <w:r>
        <w:t xml:space="preserve">ин </w:t>
      </w:r>
      <w:r w:rsidR="00ED1DDC">
        <w:rPr>
          <w:lang w:val="uz-Cyrl-UZ"/>
        </w:rPr>
        <w:t>қ</w:t>
      </w:r>
      <w:r>
        <w:t>ариндошларининг иштироки);</w:t>
      </w:r>
    </w:p>
    <w:p w:rsidR="009225F0" w:rsidRDefault="009225F0">
      <w:pPr>
        <w:pStyle w:val="a4"/>
        <w:shd w:val="clear" w:color="auto" w:fill="auto"/>
        <w:spacing w:before="0" w:after="0" w:line="331" w:lineRule="exact"/>
        <w:ind w:left="20" w:right="20" w:firstLine="580"/>
        <w:jc w:val="both"/>
      </w:pPr>
      <w:r>
        <w:t xml:space="preserve">ишга </w:t>
      </w:r>
      <w:r w:rsidR="00ED1DDC">
        <w:rPr>
          <w:lang w:val="uz-Cyrl-UZ"/>
        </w:rPr>
        <w:t>қ</w:t>
      </w:r>
      <w:r>
        <w:t xml:space="preserve">абул </w:t>
      </w:r>
      <w:r w:rsidR="00ED1DDC">
        <w:rPr>
          <w:lang w:val="uz-Cyrl-UZ"/>
        </w:rPr>
        <w:t>қ</w:t>
      </w:r>
      <w:r>
        <w:t>илинаётганда манфаатлар т</w:t>
      </w:r>
      <w:r w:rsidR="00ED1DDC">
        <w:rPr>
          <w:lang w:val="uz-Cyrl-UZ"/>
        </w:rPr>
        <w:t>ўқ</w:t>
      </w:r>
      <w:r>
        <w:t>нашувининг мавжудлиги ёки й</w:t>
      </w:r>
      <w:r w:rsidR="00ED1DDC">
        <w:rPr>
          <w:lang w:val="uz-Cyrl-UZ"/>
        </w:rPr>
        <w:t>ўқ</w:t>
      </w:r>
      <w:r>
        <w:t xml:space="preserve">лиги </w:t>
      </w:r>
      <w:r w:rsidR="00ED1DDC">
        <w:rPr>
          <w:lang w:val="uz-Cyrl-UZ"/>
        </w:rPr>
        <w:t>ҳ</w:t>
      </w:r>
      <w:r w:rsidR="00ED1DDC">
        <w:t>а</w:t>
      </w:r>
      <w:r w:rsidR="00ED1DDC">
        <w:rPr>
          <w:lang w:val="uz-Cyrl-UZ"/>
        </w:rPr>
        <w:t>қ</w:t>
      </w:r>
      <w:r>
        <w:t>ида мазкур Низомнинг 2-иловасига мувофи</w:t>
      </w:r>
      <w:r w:rsidR="00ED1DDC">
        <w:rPr>
          <w:lang w:val="uz-Cyrl-UZ"/>
        </w:rPr>
        <w:t>қ</w:t>
      </w:r>
      <w:r w:rsidR="00ED1DDC">
        <w:t xml:space="preserve"> шаклдаги ариза т</w:t>
      </w:r>
      <w:r w:rsidR="00ED1DDC">
        <w:rPr>
          <w:lang w:val="uz-Cyrl-UZ"/>
        </w:rPr>
        <w:t>ў</w:t>
      </w:r>
      <w:r>
        <w:t>лдирилади.</w:t>
      </w:r>
    </w:p>
    <w:p w:rsidR="009225F0" w:rsidRDefault="009225F0">
      <w:pPr>
        <w:pStyle w:val="a4"/>
        <w:numPr>
          <w:ilvl w:val="1"/>
          <w:numId w:val="5"/>
        </w:numPr>
        <w:shd w:val="clear" w:color="auto" w:fill="auto"/>
        <w:tabs>
          <w:tab w:val="left" w:pos="985"/>
        </w:tabs>
        <w:spacing w:before="0" w:after="0" w:line="317" w:lineRule="exact"/>
        <w:ind w:left="20" w:right="20" w:firstLine="580"/>
        <w:jc w:val="both"/>
      </w:pPr>
      <w:r>
        <w:t>Манфаатлар т</w:t>
      </w:r>
      <w:r w:rsidR="00ED1DDC">
        <w:rPr>
          <w:lang w:val="uz-Cyrl-UZ"/>
        </w:rPr>
        <w:t>ўқ</w:t>
      </w:r>
      <w:r>
        <w:t>нашувини дастлабки т</w:t>
      </w:r>
      <w:r w:rsidR="00ED1DDC">
        <w:t xml:space="preserve">арзда ошкор </w:t>
      </w:r>
      <w:r w:rsidR="00ED1DDC">
        <w:rPr>
          <w:lang w:val="uz-Cyrl-UZ"/>
        </w:rPr>
        <w:t>қ</w:t>
      </w:r>
      <w:r>
        <w:t xml:space="preserve">илиш </w:t>
      </w:r>
      <w:r w:rsidR="00ED1DDC">
        <w:rPr>
          <w:lang w:val="uz-Cyrl-UZ"/>
        </w:rPr>
        <w:t>қ</w:t>
      </w:r>
      <w:r>
        <w:t>уйидаги тартибда амалга оширилади:</w:t>
      </w:r>
    </w:p>
    <w:p w:rsidR="009225F0" w:rsidRDefault="009225F0">
      <w:pPr>
        <w:pStyle w:val="a4"/>
        <w:shd w:val="clear" w:color="auto" w:fill="auto"/>
        <w:spacing w:before="0" w:after="0" w:line="341" w:lineRule="exact"/>
        <w:ind w:left="20" w:right="20" w:firstLine="580"/>
        <w:jc w:val="both"/>
      </w:pPr>
      <w:r>
        <w:t>Кадрлар м</w:t>
      </w:r>
      <w:r w:rsidR="00ED1DDC">
        <w:t>асалаларига масъул тузилма (бош</w:t>
      </w:r>
      <w:r w:rsidR="00ED1DDC">
        <w:rPr>
          <w:lang w:val="uz-Cyrl-UZ"/>
        </w:rPr>
        <w:t>қ</w:t>
      </w:r>
      <w:r w:rsidR="00ED1DDC">
        <w:t>арма/б</w:t>
      </w:r>
      <w:r w:rsidR="00ED1DDC">
        <w:rPr>
          <w:lang w:val="uz-Cyrl-UZ"/>
        </w:rPr>
        <w:t>ў</w:t>
      </w:r>
      <w:r>
        <w:t>лим/инспекто</w:t>
      </w:r>
      <w:r w:rsidR="00ED1DDC">
        <w:t>р) томонидан ходим томонидан та</w:t>
      </w:r>
      <w:r w:rsidR="00ED1DDC">
        <w:rPr>
          <w:lang w:val="uz-Cyrl-UZ"/>
        </w:rPr>
        <w:t>қ</w:t>
      </w:r>
      <w:r>
        <w:t xml:space="preserve">дим этилган </w:t>
      </w:r>
      <w:r w:rsidR="00ED1DDC">
        <w:rPr>
          <w:lang w:val="uz-Cyrl-UZ"/>
        </w:rPr>
        <w:t>ҳ</w:t>
      </w:r>
      <w:r>
        <w:t>ужжатлар уларда манфаатлар т</w:t>
      </w:r>
      <w:r w:rsidR="00ED1DDC">
        <w:rPr>
          <w:lang w:val="uz-Cyrl-UZ"/>
        </w:rPr>
        <w:t>ўқ</w:t>
      </w:r>
      <w:r>
        <w:t>нашуви мавжудлиги ёки мавжуд эмаслиги б</w:t>
      </w:r>
      <w:r w:rsidR="00ED1DDC">
        <w:rPr>
          <w:lang w:val="uz-Cyrl-UZ"/>
        </w:rPr>
        <w:t>ў</w:t>
      </w:r>
      <w:r>
        <w:t>йича текширилади. Манфаатла</w:t>
      </w:r>
      <w:r w:rsidR="00ED1DDC">
        <w:t>р т</w:t>
      </w:r>
      <w:r w:rsidR="00ED1DDC">
        <w:rPr>
          <w:lang w:val="uz-Cyrl-UZ"/>
        </w:rPr>
        <w:t>ўқ</w:t>
      </w:r>
      <w:r>
        <w:t>нашуви ани</w:t>
      </w:r>
      <w:r w:rsidR="00ED1DDC">
        <w:rPr>
          <w:lang w:val="uz-Cyrl-UZ"/>
        </w:rPr>
        <w:t>қ</w:t>
      </w:r>
      <w:r>
        <w:t>ланганда Кадрлар масалаларига масъул тузилма (бош</w:t>
      </w:r>
      <w:r w:rsidR="00ED1DDC">
        <w:rPr>
          <w:lang w:val="uz-Cyrl-UZ"/>
        </w:rPr>
        <w:t>қ</w:t>
      </w:r>
      <w:r>
        <w:t>арма/б</w:t>
      </w:r>
      <w:r w:rsidR="00ED1DDC">
        <w:rPr>
          <w:lang w:val="uz-Cyrl-UZ"/>
        </w:rPr>
        <w:t>ў</w:t>
      </w:r>
      <w:r>
        <w:t>лим/инспектор) манфаатлар т</w:t>
      </w:r>
      <w:r w:rsidR="00ED1DDC">
        <w:rPr>
          <w:lang w:val="uz-Cyrl-UZ"/>
        </w:rPr>
        <w:t>ўқ</w:t>
      </w:r>
      <w:r w:rsidR="00ED1DDC">
        <w:t xml:space="preserve">нашуви ва уни </w:t>
      </w:r>
      <w:r w:rsidR="00ED1DDC">
        <w:rPr>
          <w:lang w:val="uz-Cyrl-UZ"/>
        </w:rPr>
        <w:t>ҳ</w:t>
      </w:r>
      <w:r w:rsidR="00ED1DDC">
        <w:t xml:space="preserve">ал </w:t>
      </w:r>
      <w:r w:rsidR="00ED1DDC">
        <w:rPr>
          <w:lang w:val="uz-Cyrl-UZ"/>
        </w:rPr>
        <w:t>қ</w:t>
      </w:r>
      <w:r>
        <w:t>илиш учун чора к</w:t>
      </w:r>
      <w:r w:rsidR="00ED1DDC">
        <w:rPr>
          <w:lang w:val="uz-Cyrl-UZ"/>
        </w:rPr>
        <w:t>ў</w:t>
      </w:r>
      <w:r>
        <w:t xml:space="preserve">риш зарурлиги </w:t>
      </w:r>
      <w:r w:rsidR="00ED1DDC">
        <w:rPr>
          <w:lang w:val="uz-Cyrl-UZ"/>
        </w:rPr>
        <w:t>ҳ</w:t>
      </w:r>
      <w:r>
        <w:t>а</w:t>
      </w:r>
      <w:r w:rsidR="00ED1DDC">
        <w:rPr>
          <w:lang w:val="uz-Cyrl-UZ"/>
        </w:rPr>
        <w:t>қ</w:t>
      </w:r>
      <w:r>
        <w:t xml:space="preserve">ида ёзма шаклда Коррупцияга </w:t>
      </w:r>
      <w:r w:rsidR="00ED1DDC">
        <w:rPr>
          <w:lang w:val="uz-Cyrl-UZ"/>
        </w:rPr>
        <w:t>қ</w:t>
      </w:r>
      <w:r>
        <w:t>арши курашиш "Комплаенс назорат" ш</w:t>
      </w:r>
      <w:r w:rsidR="00ED1DDC">
        <w:rPr>
          <w:lang w:val="uz-Cyrl-UZ"/>
        </w:rPr>
        <w:t>ў</w:t>
      </w:r>
      <w:r>
        <w:t xml:space="preserve">ьбасига хабар </w:t>
      </w:r>
      <w:r w:rsidR="00ED1DDC">
        <w:rPr>
          <w:lang w:val="uz-Cyrl-UZ"/>
        </w:rPr>
        <w:t>қ</w:t>
      </w:r>
      <w:r>
        <w:t>илади;</w:t>
      </w:r>
    </w:p>
    <w:p w:rsidR="009225F0" w:rsidRDefault="009225F0">
      <w:pPr>
        <w:pStyle w:val="a4"/>
        <w:shd w:val="clear" w:color="auto" w:fill="auto"/>
        <w:spacing w:before="0" w:after="0" w:line="341" w:lineRule="exact"/>
        <w:ind w:left="20" w:right="20" w:firstLine="580"/>
        <w:jc w:val="both"/>
      </w:pPr>
      <w:r>
        <w:t>ходимнинг бевосита ра</w:t>
      </w:r>
      <w:r w:rsidR="00ED1DDC">
        <w:rPr>
          <w:lang w:val="uz-Cyrl-UZ"/>
        </w:rPr>
        <w:t>ҳ</w:t>
      </w:r>
      <w:r>
        <w:t>бари ушбу маълумотларни ол</w:t>
      </w:r>
      <w:r w:rsidR="00ED1DDC">
        <w:t>ган пайтдан бошлаб манфаатлар т</w:t>
      </w:r>
      <w:r w:rsidR="00ED1DDC">
        <w:rPr>
          <w:lang w:val="uz-Cyrl-UZ"/>
        </w:rPr>
        <w:t>ўқ</w:t>
      </w:r>
      <w:r>
        <w:t xml:space="preserve">нашувини </w:t>
      </w:r>
      <w:r w:rsidR="00ED1DDC">
        <w:rPr>
          <w:lang w:val="uz-Cyrl-UZ"/>
        </w:rPr>
        <w:t>ҳ</w:t>
      </w:r>
      <w:r>
        <w:t xml:space="preserve">ал </w:t>
      </w:r>
      <w:r w:rsidR="00ED1DDC">
        <w:rPr>
          <w:lang w:val="uz-Cyrl-UZ"/>
        </w:rPr>
        <w:t>қ</w:t>
      </w:r>
      <w:r>
        <w:t>илиш чораларини к</w:t>
      </w:r>
      <w:r w:rsidR="00ED1DDC">
        <w:rPr>
          <w:lang w:val="uz-Cyrl-UZ"/>
        </w:rPr>
        <w:t>ў</w:t>
      </w:r>
      <w:r>
        <w:t xml:space="preserve">ради ва бу </w:t>
      </w:r>
      <w:r w:rsidR="00ED1DDC">
        <w:rPr>
          <w:lang w:val="uz-Cyrl-UZ"/>
        </w:rPr>
        <w:t>ҳ</w:t>
      </w:r>
      <w:r>
        <w:t>а</w:t>
      </w:r>
      <w:r w:rsidR="00ED1DDC">
        <w:rPr>
          <w:lang w:val="uz-Cyrl-UZ"/>
        </w:rPr>
        <w:t>қ</w:t>
      </w:r>
      <w:r>
        <w:t xml:space="preserve">да ёзма шаклда </w:t>
      </w:r>
      <w:r>
        <w:lastRenderedPageBreak/>
        <w:t>хизмат хати к</w:t>
      </w:r>
      <w:r w:rsidR="00ED1DDC">
        <w:rPr>
          <w:lang w:val="uz-Cyrl-UZ"/>
        </w:rPr>
        <w:t>ў</w:t>
      </w:r>
      <w:r>
        <w:t>ринишида Кадрлар масалаларига масъул тузилма (бош</w:t>
      </w:r>
      <w:r w:rsidR="00ED1DDC">
        <w:rPr>
          <w:lang w:val="uz-Cyrl-UZ"/>
        </w:rPr>
        <w:t>қ</w:t>
      </w:r>
      <w:r>
        <w:t>арма/б</w:t>
      </w:r>
      <w:r w:rsidR="00ED1DDC">
        <w:rPr>
          <w:lang w:val="uz-Cyrl-UZ"/>
        </w:rPr>
        <w:t>ў</w:t>
      </w:r>
      <w:r>
        <w:t>лим/</w:t>
      </w:r>
      <w:proofErr w:type="gramStart"/>
      <w:r>
        <w:t>инспектор)га</w:t>
      </w:r>
      <w:proofErr w:type="gramEnd"/>
      <w:r>
        <w:t xml:space="preserve"> хабар </w:t>
      </w:r>
      <w:r w:rsidR="00ED1DDC">
        <w:rPr>
          <w:lang w:val="uz-Cyrl-UZ"/>
        </w:rPr>
        <w:t>қ</w:t>
      </w:r>
      <w:r>
        <w:t>илади;</w:t>
      </w:r>
    </w:p>
    <w:p w:rsidR="009225F0" w:rsidRDefault="009225F0">
      <w:pPr>
        <w:pStyle w:val="a4"/>
        <w:shd w:val="clear" w:color="auto" w:fill="auto"/>
        <w:spacing w:before="0" w:after="0" w:line="341" w:lineRule="exact"/>
        <w:ind w:left="20" w:right="20" w:firstLine="580"/>
        <w:jc w:val="both"/>
      </w:pPr>
      <w:r>
        <w:t>Кадрлар масалаларига масъул</w:t>
      </w:r>
      <w:r w:rsidR="002A6810">
        <w:t xml:space="preserve"> тузилма (бош</w:t>
      </w:r>
      <w:r w:rsidR="002A6810">
        <w:rPr>
          <w:lang w:val="uz-Cyrl-UZ"/>
        </w:rPr>
        <w:t>қ</w:t>
      </w:r>
      <w:r>
        <w:t>арма/б</w:t>
      </w:r>
      <w:r w:rsidR="002A6810">
        <w:rPr>
          <w:lang w:val="uz-Cyrl-UZ"/>
        </w:rPr>
        <w:t>ў</w:t>
      </w:r>
      <w:r>
        <w:t>лим/</w:t>
      </w:r>
      <w:proofErr w:type="gramStart"/>
      <w:r>
        <w:t>инспектор)нинг</w:t>
      </w:r>
      <w:proofErr w:type="gramEnd"/>
      <w:r>
        <w:t xml:space="preserve"> масъул ходимининг бевосита ра</w:t>
      </w:r>
      <w:r w:rsidR="002A6810">
        <w:rPr>
          <w:lang w:val="uz-Cyrl-UZ"/>
        </w:rPr>
        <w:t>ҳ</w:t>
      </w:r>
      <w:r>
        <w:t>баридан к</w:t>
      </w:r>
      <w:r w:rsidR="002A6810">
        <w:rPr>
          <w:lang w:val="uz-Cyrl-UZ"/>
        </w:rPr>
        <w:t>ў</w:t>
      </w:r>
      <w:r>
        <w:t xml:space="preserve">рилган чоралар билан хизмат хатини олган пайтдан бошлаб </w:t>
      </w:r>
      <w:r w:rsidRPr="00715C71">
        <w:rPr>
          <w:lang w:eastAsia="en-US"/>
        </w:rPr>
        <w:t xml:space="preserve">5 </w:t>
      </w:r>
      <w:r>
        <w:t>иш куни ичида манфаатлар т</w:t>
      </w:r>
      <w:r w:rsidR="002A6810">
        <w:rPr>
          <w:lang w:val="uz-Cyrl-UZ"/>
        </w:rPr>
        <w:t>ўқ</w:t>
      </w:r>
      <w:r>
        <w:t xml:space="preserve">нашувини </w:t>
      </w:r>
      <w:r w:rsidR="002A6810">
        <w:rPr>
          <w:lang w:val="uz-Cyrl-UZ"/>
        </w:rPr>
        <w:t>ҳ</w:t>
      </w:r>
      <w:r>
        <w:t xml:space="preserve">ал </w:t>
      </w:r>
      <w:r w:rsidR="002A6810">
        <w:rPr>
          <w:lang w:val="uz-Cyrl-UZ"/>
        </w:rPr>
        <w:t>қ</w:t>
      </w:r>
      <w:r w:rsidR="002A6810">
        <w:t>илиш б</w:t>
      </w:r>
      <w:r w:rsidR="002A6810">
        <w:rPr>
          <w:lang w:val="uz-Cyrl-UZ"/>
        </w:rPr>
        <w:t>ў</w:t>
      </w:r>
      <w:r>
        <w:t>йича к</w:t>
      </w:r>
      <w:r w:rsidR="002A6810">
        <w:rPr>
          <w:lang w:val="uz-Cyrl-UZ"/>
        </w:rPr>
        <w:t>ў</w:t>
      </w:r>
      <w:r>
        <w:t>рилг</w:t>
      </w:r>
      <w:r w:rsidR="002A6810">
        <w:t>ан чораларнинг етарлилиги ва ма</w:t>
      </w:r>
      <w:r w:rsidR="002A6810">
        <w:rPr>
          <w:lang w:val="uz-Cyrl-UZ"/>
        </w:rPr>
        <w:t>қ</w:t>
      </w:r>
      <w:r>
        <w:t>буллилигини к</w:t>
      </w:r>
      <w:r w:rsidR="002A6810">
        <w:rPr>
          <w:lang w:val="uz-Cyrl-UZ"/>
        </w:rPr>
        <w:t>ў</w:t>
      </w:r>
      <w:r>
        <w:t>риб чи</w:t>
      </w:r>
      <w:r w:rsidR="002A6810">
        <w:rPr>
          <w:lang w:val="uz-Cyrl-UZ"/>
        </w:rPr>
        <w:t>қ</w:t>
      </w:r>
      <w:r>
        <w:t>иш учун ани</w:t>
      </w:r>
      <w:r w:rsidR="002A6810">
        <w:rPr>
          <w:lang w:val="uz-Cyrl-UZ"/>
        </w:rPr>
        <w:t>қ</w:t>
      </w:r>
      <w:r>
        <w:t>ланган манфаатлар т</w:t>
      </w:r>
      <w:r w:rsidR="002A6810">
        <w:rPr>
          <w:lang w:val="uz-Cyrl-UZ"/>
        </w:rPr>
        <w:t>ўқ</w:t>
      </w:r>
      <w:r>
        <w:t xml:space="preserve">нашуви </w:t>
      </w:r>
      <w:r w:rsidR="002A6810">
        <w:rPr>
          <w:lang w:val="uz-Cyrl-UZ"/>
        </w:rPr>
        <w:t>ҳ</w:t>
      </w:r>
      <w:r>
        <w:t>а</w:t>
      </w:r>
      <w:r w:rsidR="002A6810">
        <w:rPr>
          <w:lang w:val="uz-Cyrl-UZ"/>
        </w:rPr>
        <w:t>қ</w:t>
      </w:r>
      <w:r>
        <w:t>идаги маълумотларни Ме</w:t>
      </w:r>
      <w:r w:rsidR="002A6810">
        <w:rPr>
          <w:lang w:val="uz-Cyrl-UZ"/>
        </w:rPr>
        <w:t>ҳ</w:t>
      </w:r>
      <w:r w:rsidR="002A6810">
        <w:t>нат органининг Одоб-а</w:t>
      </w:r>
      <w:r w:rsidR="002A6810">
        <w:rPr>
          <w:lang w:val="uz-Cyrl-UZ"/>
        </w:rPr>
        <w:t>ҳ</w:t>
      </w:r>
      <w:r>
        <w:t>ло</w:t>
      </w:r>
      <w:r w:rsidR="002A6810">
        <w:rPr>
          <w:lang w:val="uz-Cyrl-UZ"/>
        </w:rPr>
        <w:t>қ</w:t>
      </w:r>
      <w:r>
        <w:t xml:space="preserve"> комиссияси томонидан </w:t>
      </w:r>
      <w:r w:rsidR="002A6810">
        <w:rPr>
          <w:lang w:val="uz-Cyrl-UZ"/>
        </w:rPr>
        <w:t>қ</w:t>
      </w:r>
      <w:r w:rsidR="002A6810">
        <w:t xml:space="preserve">абул </w:t>
      </w:r>
      <w:r w:rsidR="002A6810">
        <w:rPr>
          <w:lang w:val="uz-Cyrl-UZ"/>
        </w:rPr>
        <w:t>қ</w:t>
      </w:r>
      <w:r>
        <w:t>илинади.</w:t>
      </w:r>
    </w:p>
    <w:p w:rsidR="009225F0" w:rsidRDefault="009225F0">
      <w:pPr>
        <w:pStyle w:val="a4"/>
        <w:shd w:val="clear" w:color="auto" w:fill="auto"/>
        <w:spacing w:before="0" w:after="0" w:line="341" w:lineRule="exact"/>
        <w:ind w:left="20" w:right="20" w:firstLine="580"/>
        <w:jc w:val="both"/>
      </w:pPr>
      <w:r w:rsidRPr="00715C71">
        <w:rPr>
          <w:lang w:eastAsia="en-US"/>
        </w:rPr>
        <w:t xml:space="preserve">15. </w:t>
      </w:r>
      <w:r>
        <w:t>Ме</w:t>
      </w:r>
      <w:r w:rsidR="00486894">
        <w:rPr>
          <w:lang w:val="uz-Cyrl-UZ"/>
        </w:rPr>
        <w:t>ҳ</w:t>
      </w:r>
      <w:r>
        <w:t>нат органлари ва тасарруфий ташк</w:t>
      </w:r>
      <w:r w:rsidR="00486894">
        <w:t>илотларнинг ходими манфаатлар т</w:t>
      </w:r>
      <w:r w:rsidR="00486894">
        <w:rPr>
          <w:lang w:val="uz-Cyrl-UZ"/>
        </w:rPr>
        <w:t>ўқ</w:t>
      </w:r>
      <w:r>
        <w:t xml:space="preserve">нашуви </w:t>
      </w:r>
      <w:r w:rsidR="00486894">
        <w:rPr>
          <w:lang w:val="uz-Cyrl-UZ"/>
        </w:rPr>
        <w:t>ҳ</w:t>
      </w:r>
      <w:r>
        <w:t>а</w:t>
      </w:r>
      <w:r w:rsidR="00486894">
        <w:rPr>
          <w:lang w:val="uz-Cyrl-UZ"/>
        </w:rPr>
        <w:t>қ</w:t>
      </w:r>
      <w:r>
        <w:t>ида маълумотни ротация/лавозимга тайинлашда манфаа</w:t>
      </w:r>
      <w:r w:rsidR="00486894">
        <w:t>тлар т</w:t>
      </w:r>
      <w:r w:rsidR="00486894">
        <w:rPr>
          <w:lang w:val="uz-Cyrl-UZ"/>
        </w:rPr>
        <w:t>ўқ</w:t>
      </w:r>
      <w:r w:rsidR="00486894">
        <w:t>нашувининг мавжудлиги/й</w:t>
      </w:r>
      <w:r w:rsidR="00486894">
        <w:rPr>
          <w:lang w:val="uz-Cyrl-UZ"/>
        </w:rPr>
        <w:t>ўқ</w:t>
      </w:r>
      <w:r w:rsidR="00486894">
        <w:t xml:space="preserve">лиги </w:t>
      </w:r>
      <w:r w:rsidR="00486894">
        <w:rPr>
          <w:lang w:val="uz-Cyrl-UZ"/>
        </w:rPr>
        <w:t>ҳ</w:t>
      </w:r>
      <w:r w:rsidR="00486894">
        <w:t>а</w:t>
      </w:r>
      <w:r w:rsidR="00486894">
        <w:rPr>
          <w:lang w:val="uz-Cyrl-UZ"/>
        </w:rPr>
        <w:t>қ</w:t>
      </w:r>
      <w:r>
        <w:t>ида ариза гопшириш й</w:t>
      </w:r>
      <w:r w:rsidR="00486894">
        <w:rPr>
          <w:lang w:val="uz-Cyrl-UZ"/>
        </w:rPr>
        <w:t>ў</w:t>
      </w:r>
      <w:r>
        <w:t xml:space="preserve">ли билан </w:t>
      </w:r>
      <w:r w:rsidR="00486894">
        <w:rPr>
          <w:lang w:val="uz-Cyrl-UZ"/>
        </w:rPr>
        <w:t>ҳ</w:t>
      </w:r>
      <w:r>
        <w:t xml:space="preserve">ар йили ошкор </w:t>
      </w:r>
      <w:r w:rsidR="00486894">
        <w:rPr>
          <w:lang w:val="uz-Cyrl-UZ"/>
        </w:rPr>
        <w:t>қ</w:t>
      </w:r>
      <w:r>
        <w:t>илиши лозим.</w:t>
      </w:r>
    </w:p>
    <w:p w:rsidR="009225F0" w:rsidRDefault="00486894">
      <w:pPr>
        <w:pStyle w:val="a4"/>
        <w:shd w:val="clear" w:color="auto" w:fill="auto"/>
        <w:spacing w:before="0" w:after="0" w:line="341" w:lineRule="exact"/>
        <w:ind w:left="20" w:right="20" w:firstLine="580"/>
        <w:jc w:val="both"/>
      </w:pPr>
      <w:r>
        <w:t>Манфаатлар т</w:t>
      </w:r>
      <w:r>
        <w:rPr>
          <w:lang w:val="uz-Cyrl-UZ"/>
        </w:rPr>
        <w:t>ўқ</w:t>
      </w:r>
      <w:r w:rsidR="009225F0">
        <w:t xml:space="preserve">нашуви </w:t>
      </w:r>
      <w:r>
        <w:rPr>
          <w:lang w:val="uz-Cyrl-UZ"/>
        </w:rPr>
        <w:t>ҳ</w:t>
      </w:r>
      <w:r w:rsidR="009225F0">
        <w:t>а</w:t>
      </w:r>
      <w:r>
        <w:rPr>
          <w:lang w:val="uz-Cyrl-UZ"/>
        </w:rPr>
        <w:t>қ</w:t>
      </w:r>
      <w:r w:rsidR="009225F0">
        <w:t xml:space="preserve">идаги маълумотларни хар йили ошкор </w:t>
      </w:r>
      <w:r>
        <w:rPr>
          <w:lang w:val="uz-Cyrl-UZ"/>
        </w:rPr>
        <w:t>қ</w:t>
      </w:r>
      <w:r>
        <w:t xml:space="preserve">илиш </w:t>
      </w:r>
      <w:r>
        <w:rPr>
          <w:lang w:val="uz-Cyrl-UZ"/>
        </w:rPr>
        <w:t>қ</w:t>
      </w:r>
      <w:r w:rsidR="009225F0">
        <w:t>уйидаги тартибда амалга оширилади:</w:t>
      </w:r>
    </w:p>
    <w:p w:rsidR="009225F0" w:rsidRDefault="009225F0">
      <w:pPr>
        <w:pStyle w:val="a4"/>
        <w:shd w:val="clear" w:color="auto" w:fill="auto"/>
        <w:spacing w:before="0" w:after="0" w:line="341" w:lineRule="exact"/>
        <w:ind w:left="20" w:right="20" w:firstLine="580"/>
        <w:jc w:val="both"/>
      </w:pPr>
      <w:r>
        <w:t>ме</w:t>
      </w:r>
      <w:r w:rsidR="00486894">
        <w:rPr>
          <w:lang w:val="uz-Cyrl-UZ"/>
        </w:rPr>
        <w:t>ҳ</w:t>
      </w:r>
      <w:r>
        <w:t xml:space="preserve">нат органлари ва тасарруфий ташкилотларнинг барча ходимлари </w:t>
      </w:r>
      <w:r w:rsidR="00486894">
        <w:rPr>
          <w:lang w:val="uz-Cyrl-UZ"/>
        </w:rPr>
        <w:t>ҳ</w:t>
      </w:r>
      <w:r w:rsidR="00486894">
        <w:t>исобот даврида юз берган во</w:t>
      </w:r>
      <w:r w:rsidR="00486894">
        <w:rPr>
          <w:lang w:val="uz-Cyrl-UZ"/>
        </w:rPr>
        <w:t>қ</w:t>
      </w:r>
      <w:r w:rsidR="00486894">
        <w:t xml:space="preserve">еалар ва </w:t>
      </w:r>
      <w:r w:rsidR="00486894">
        <w:rPr>
          <w:lang w:val="uz-Cyrl-UZ"/>
        </w:rPr>
        <w:t>ў</w:t>
      </w:r>
      <w:r>
        <w:t xml:space="preserve">згаришларни </w:t>
      </w:r>
      <w:r w:rsidR="00486894">
        <w:rPr>
          <w:lang w:val="uz-Cyrl-UZ"/>
        </w:rPr>
        <w:t>ҳ</w:t>
      </w:r>
      <w:r>
        <w:t xml:space="preserve">исобга олган </w:t>
      </w:r>
      <w:r w:rsidR="00486894">
        <w:rPr>
          <w:lang w:val="uz-Cyrl-UZ"/>
        </w:rPr>
        <w:t>ҳ</w:t>
      </w:r>
      <w:r w:rsidR="00486894">
        <w:t>олда манфаатлар т</w:t>
      </w:r>
      <w:r w:rsidR="00486894">
        <w:rPr>
          <w:lang w:val="uz-Cyrl-UZ"/>
        </w:rPr>
        <w:t>ўқ</w:t>
      </w:r>
      <w:r>
        <w:t xml:space="preserve">нашувининг мавжудлиги ёки мавжуд эмаслиги </w:t>
      </w:r>
      <w:r w:rsidR="00486894">
        <w:rPr>
          <w:lang w:val="uz-Cyrl-UZ"/>
        </w:rPr>
        <w:t>ҳ</w:t>
      </w:r>
      <w:r>
        <w:t>а</w:t>
      </w:r>
      <w:r w:rsidR="00486894">
        <w:rPr>
          <w:lang w:val="uz-Cyrl-UZ"/>
        </w:rPr>
        <w:t>қ</w:t>
      </w:r>
      <w:r>
        <w:t>ида Кадрлар масалаларига масъул тузилма (бош</w:t>
      </w:r>
      <w:r w:rsidR="00486894">
        <w:rPr>
          <w:lang w:val="uz-Cyrl-UZ"/>
        </w:rPr>
        <w:t>қ</w:t>
      </w:r>
      <w:r>
        <w:t>арма/б</w:t>
      </w:r>
      <w:r w:rsidR="00486894">
        <w:rPr>
          <w:lang w:val="uz-Cyrl-UZ"/>
        </w:rPr>
        <w:t>ў</w:t>
      </w:r>
      <w:r>
        <w:t>лим/</w:t>
      </w:r>
      <w:proofErr w:type="gramStart"/>
      <w:r w:rsidR="00486894">
        <w:t>инспектор)га</w:t>
      </w:r>
      <w:proofErr w:type="gramEnd"/>
      <w:r w:rsidR="00486894">
        <w:t xml:space="preserve"> бир йилда бир март</w:t>
      </w:r>
      <w:r>
        <w:t>а хабар бериши шарт;</w:t>
      </w:r>
    </w:p>
    <w:p w:rsidR="009225F0" w:rsidRDefault="00C9418B">
      <w:pPr>
        <w:pStyle w:val="a4"/>
        <w:shd w:val="clear" w:color="auto" w:fill="auto"/>
        <w:spacing w:before="0" w:after="0" w:line="341" w:lineRule="exact"/>
        <w:ind w:left="20" w:right="20" w:firstLine="580"/>
        <w:jc w:val="both"/>
      </w:pPr>
      <w:r>
        <w:rPr>
          <w:lang w:val="uz-Cyrl-UZ"/>
        </w:rPr>
        <w:t>Бошқарма</w:t>
      </w:r>
      <w:r w:rsidR="009225F0">
        <w:t>н</w:t>
      </w:r>
      <w:r>
        <w:t xml:space="preserve">инг Кадрлар </w:t>
      </w:r>
      <w:r>
        <w:rPr>
          <w:lang w:val="uz-Cyrl-UZ"/>
        </w:rPr>
        <w:t>бўлими</w:t>
      </w:r>
      <w:r w:rsidR="009225F0">
        <w:t xml:space="preserve"> томонидан </w:t>
      </w:r>
      <w:r>
        <w:rPr>
          <w:lang w:val="uz-Cyrl-UZ"/>
        </w:rPr>
        <w:t>ҳ</w:t>
      </w:r>
      <w:r w:rsidR="009225F0">
        <w:t xml:space="preserve">ар йили </w:t>
      </w:r>
      <w:r w:rsidR="009225F0" w:rsidRPr="00715C71">
        <w:rPr>
          <w:lang w:eastAsia="en-US"/>
        </w:rPr>
        <w:t xml:space="preserve">15 </w:t>
      </w:r>
      <w:r w:rsidR="009225F0">
        <w:t xml:space="preserve">январга </w:t>
      </w:r>
      <w:r>
        <w:rPr>
          <w:lang w:val="uz-Cyrl-UZ"/>
        </w:rPr>
        <w:t>қ</w:t>
      </w:r>
      <w:r>
        <w:t>адар ме</w:t>
      </w:r>
      <w:r>
        <w:rPr>
          <w:lang w:val="uz-Cyrl-UZ"/>
        </w:rPr>
        <w:t>ҳ</w:t>
      </w:r>
      <w:r w:rsidR="009225F0">
        <w:t>нат органлари ва тасарруфий ташкилотлар ходимларида манфаатлар т</w:t>
      </w:r>
      <w:r>
        <w:rPr>
          <w:lang w:val="uz-Cyrl-UZ"/>
        </w:rPr>
        <w:t>ўқ</w:t>
      </w:r>
      <w:r w:rsidR="009225F0">
        <w:t xml:space="preserve">нашуви мавжудлиги </w:t>
      </w:r>
      <w:r w:rsidR="009225F0" w:rsidRPr="00715C71">
        <w:rPr>
          <w:lang w:eastAsia="en-US"/>
        </w:rPr>
        <w:t xml:space="preserve">/ </w:t>
      </w:r>
      <w:r>
        <w:t xml:space="preserve">мавжуд эмаслиги </w:t>
      </w:r>
      <w:r>
        <w:rPr>
          <w:lang w:val="uz-Cyrl-UZ"/>
        </w:rPr>
        <w:t>ҳ</w:t>
      </w:r>
      <w:r>
        <w:t>а</w:t>
      </w:r>
      <w:r>
        <w:rPr>
          <w:lang w:val="uz-Cyrl-UZ"/>
        </w:rPr>
        <w:t>қ</w:t>
      </w:r>
      <w:r w:rsidR="009225F0">
        <w:t>ида хабар бериш зарурлиги т</w:t>
      </w:r>
      <w:r>
        <w:rPr>
          <w:lang w:val="uz-Cyrl-UZ"/>
        </w:rPr>
        <w:t>ўғ</w:t>
      </w:r>
      <w:r>
        <w:t>рисида топшири</w:t>
      </w:r>
      <w:r>
        <w:rPr>
          <w:lang w:val="uz-Cyrl-UZ"/>
        </w:rPr>
        <w:t>қ</w:t>
      </w:r>
      <w:r w:rsidR="009225F0">
        <w:t xml:space="preserve"> беради;</w:t>
      </w:r>
    </w:p>
    <w:p w:rsidR="009225F0" w:rsidRDefault="009225F0">
      <w:pPr>
        <w:pStyle w:val="a4"/>
        <w:shd w:val="clear" w:color="auto" w:fill="auto"/>
        <w:spacing w:before="0" w:after="0" w:line="341" w:lineRule="exact"/>
        <w:ind w:left="20" w:right="20" w:firstLine="580"/>
        <w:jc w:val="both"/>
      </w:pPr>
      <w:r>
        <w:t>ме</w:t>
      </w:r>
      <w:r w:rsidR="00C9418B">
        <w:rPr>
          <w:lang w:val="uz-Cyrl-UZ"/>
        </w:rPr>
        <w:t>ҳ</w:t>
      </w:r>
      <w:r>
        <w:t xml:space="preserve">нат органлари ва тасарруфий ташкилотларнинг ходимлари хар йили </w:t>
      </w:r>
      <w:r w:rsidR="00C9418B">
        <w:rPr>
          <w:lang w:val="uz-Cyrl-UZ"/>
        </w:rPr>
        <w:t xml:space="preserve">                         </w:t>
      </w:r>
      <w:r w:rsidRPr="00715C71">
        <w:rPr>
          <w:lang w:eastAsia="en-US"/>
        </w:rPr>
        <w:t xml:space="preserve">15 </w:t>
      </w:r>
      <w:r>
        <w:t xml:space="preserve">февралга </w:t>
      </w:r>
      <w:r w:rsidR="00C9418B">
        <w:rPr>
          <w:lang w:val="uz-Cyrl-UZ"/>
        </w:rPr>
        <w:t>қ</w:t>
      </w:r>
      <w:r w:rsidR="00C9418B">
        <w:t>адар манфаатлар т</w:t>
      </w:r>
      <w:r w:rsidR="00C9418B">
        <w:rPr>
          <w:lang w:val="uz-Cyrl-UZ"/>
        </w:rPr>
        <w:t>ўқ</w:t>
      </w:r>
      <w:r>
        <w:t xml:space="preserve">нашуви </w:t>
      </w:r>
      <w:r w:rsidR="00C9418B">
        <w:rPr>
          <w:lang w:val="uz-Cyrl-UZ"/>
        </w:rPr>
        <w:t>ҳ</w:t>
      </w:r>
      <w:r w:rsidR="00C9418B">
        <w:t>а</w:t>
      </w:r>
      <w:r w:rsidR="00C9418B">
        <w:rPr>
          <w:lang w:val="uz-Cyrl-UZ"/>
        </w:rPr>
        <w:t>қ</w:t>
      </w:r>
      <w:r>
        <w:t>идаги маълумотни ротация/лавозимга тайинлашда ва мазкур Низомнинг 3-иловасига мувофи</w:t>
      </w:r>
      <w:r w:rsidR="00C9418B">
        <w:rPr>
          <w:lang w:val="uz-Cyrl-UZ"/>
        </w:rPr>
        <w:t>қ</w:t>
      </w:r>
      <w:r>
        <w:t xml:space="preserve"> шаклда </w:t>
      </w:r>
      <w:r w:rsidR="00C9418B">
        <w:rPr>
          <w:lang w:val="uz-Cyrl-UZ"/>
        </w:rPr>
        <w:t>ҳ</w:t>
      </w:r>
      <w:r>
        <w:t>ар йил</w:t>
      </w:r>
      <w:r w:rsidR="00C9418B">
        <w:t>и ариза топширишда манфаатлар т</w:t>
      </w:r>
      <w:r w:rsidR="00C9418B">
        <w:rPr>
          <w:lang w:val="uz-Cyrl-UZ"/>
        </w:rPr>
        <w:t>ўқ</w:t>
      </w:r>
      <w:r>
        <w:t xml:space="preserve">нашувининг мавжудлиги </w:t>
      </w:r>
      <w:r w:rsidRPr="00715C71">
        <w:rPr>
          <w:lang w:eastAsia="en-US"/>
        </w:rPr>
        <w:t xml:space="preserve">/ </w:t>
      </w:r>
      <w:r w:rsidR="00C9418B">
        <w:t xml:space="preserve">мавжуд эмаслиги </w:t>
      </w:r>
      <w:r w:rsidR="00C9418B">
        <w:rPr>
          <w:lang w:val="uz-Cyrl-UZ"/>
        </w:rPr>
        <w:t>ҳ</w:t>
      </w:r>
      <w:r w:rsidR="00C9418B">
        <w:t>а</w:t>
      </w:r>
      <w:r w:rsidR="00C9418B">
        <w:rPr>
          <w:lang w:val="uz-Cyrl-UZ"/>
        </w:rPr>
        <w:t>қ</w:t>
      </w:r>
      <w:r>
        <w:t>ида аризани т</w:t>
      </w:r>
      <w:r w:rsidR="00C9418B">
        <w:rPr>
          <w:lang w:val="uz-Cyrl-UZ"/>
        </w:rPr>
        <w:t>ў</w:t>
      </w:r>
      <w:r>
        <w:t>ли</w:t>
      </w:r>
      <w:r w:rsidR="00C9418B">
        <w:rPr>
          <w:lang w:val="uz-Cyrl-UZ"/>
        </w:rPr>
        <w:t>қ</w:t>
      </w:r>
      <w:r>
        <w:t xml:space="preserve"> ва т</w:t>
      </w:r>
      <w:r w:rsidR="00C9418B">
        <w:rPr>
          <w:lang w:val="uz-Cyrl-UZ"/>
        </w:rPr>
        <w:t>ўғ</w:t>
      </w:r>
      <w:r>
        <w:t>ри т</w:t>
      </w:r>
      <w:r w:rsidR="00C9418B">
        <w:rPr>
          <w:lang w:val="uz-Cyrl-UZ"/>
        </w:rPr>
        <w:t>ў</w:t>
      </w:r>
      <w:r w:rsidR="00C9418B">
        <w:t>лдиришлари ва т</w:t>
      </w:r>
      <w:r w:rsidR="00C9418B">
        <w:rPr>
          <w:lang w:val="uz-Cyrl-UZ"/>
        </w:rPr>
        <w:t>ў</w:t>
      </w:r>
      <w:r>
        <w:t>лдирилган аризани Кадрлар масалаларига масъул тузилма (бош</w:t>
      </w:r>
      <w:r w:rsidR="00C9418B">
        <w:rPr>
          <w:lang w:val="uz-Cyrl-UZ"/>
        </w:rPr>
        <w:t>қ</w:t>
      </w:r>
      <w:r>
        <w:t>арма/б</w:t>
      </w:r>
      <w:r w:rsidR="00C9418B">
        <w:rPr>
          <w:lang w:val="uz-Cyrl-UZ"/>
        </w:rPr>
        <w:t>ў</w:t>
      </w:r>
      <w:r w:rsidR="00C9418B">
        <w:t>лим/</w:t>
      </w:r>
      <w:proofErr w:type="gramStart"/>
      <w:r w:rsidR="00C9418B">
        <w:t>инспектор)га</w:t>
      </w:r>
      <w:proofErr w:type="gramEnd"/>
      <w:r w:rsidR="00C9418B">
        <w:t xml:space="preserve"> та</w:t>
      </w:r>
      <w:r w:rsidR="00C9418B">
        <w:rPr>
          <w:lang w:val="uz-Cyrl-UZ"/>
        </w:rPr>
        <w:t>қ</w:t>
      </w:r>
      <w:r>
        <w:t>дим этишлари лозим;</w:t>
      </w:r>
    </w:p>
    <w:p w:rsidR="009225F0" w:rsidRDefault="004D2E79">
      <w:pPr>
        <w:pStyle w:val="a4"/>
        <w:shd w:val="clear" w:color="auto" w:fill="auto"/>
        <w:spacing w:before="0" w:after="0" w:line="336" w:lineRule="exact"/>
        <w:ind w:left="20" w:right="20" w:firstLine="580"/>
        <w:jc w:val="both"/>
      </w:pPr>
      <w:r w:rsidRPr="004D2E79">
        <w:rPr>
          <w:lang w:val="uz-Cyrl-UZ"/>
        </w:rPr>
        <w:t>Бошқарманинг</w:t>
      </w:r>
      <w:r w:rsidR="009225F0">
        <w:t xml:space="preserve"> </w:t>
      </w:r>
      <w:r>
        <w:rPr>
          <w:lang w:val="uz-Cyrl-UZ"/>
        </w:rPr>
        <w:t>Жисмоний ва юридик шахсларнинг мурожаатлари билан ишлаш в</w:t>
      </w:r>
      <w:r w:rsidR="009225F0">
        <w:t xml:space="preserve">а ижро интизоми назорати </w:t>
      </w:r>
      <w:r>
        <w:rPr>
          <w:lang w:val="uz-Cyrl-UZ"/>
        </w:rPr>
        <w:t>гуруҳи</w:t>
      </w:r>
      <w:r w:rsidR="009225F0">
        <w:t xml:space="preserve"> ходимларда манфаатлар т</w:t>
      </w:r>
      <w:r>
        <w:rPr>
          <w:lang w:val="uz-Cyrl-UZ"/>
        </w:rPr>
        <w:t>ўқ</w:t>
      </w:r>
      <w:r w:rsidR="009225F0">
        <w:t xml:space="preserve">нашуви мавжудлиги </w:t>
      </w:r>
      <w:r w:rsidR="009225F0" w:rsidRPr="00715C71">
        <w:rPr>
          <w:lang w:eastAsia="en-US"/>
        </w:rPr>
        <w:t xml:space="preserve">/ </w:t>
      </w:r>
      <w:r w:rsidR="009225F0">
        <w:t xml:space="preserve">мавжуд эмаслиги </w:t>
      </w:r>
      <w:r>
        <w:rPr>
          <w:lang w:val="uz-Cyrl-UZ"/>
        </w:rPr>
        <w:t>ҳ</w:t>
      </w:r>
      <w:r>
        <w:t>а</w:t>
      </w:r>
      <w:r>
        <w:rPr>
          <w:lang w:val="uz-Cyrl-UZ"/>
        </w:rPr>
        <w:t>қ</w:t>
      </w:r>
      <w:r w:rsidR="009225F0">
        <w:t>ида хабар бериш зарурлиги т</w:t>
      </w:r>
      <w:r>
        <w:rPr>
          <w:lang w:val="uz-Cyrl-UZ"/>
        </w:rPr>
        <w:t>ўғ</w:t>
      </w:r>
      <w:r w:rsidR="009225F0">
        <w:t>рисидаги топшири</w:t>
      </w:r>
      <w:r>
        <w:rPr>
          <w:lang w:val="uz-Cyrl-UZ"/>
        </w:rPr>
        <w:t>қ</w:t>
      </w:r>
      <w:r w:rsidR="009225F0">
        <w:t>ни барча ме</w:t>
      </w:r>
      <w:r>
        <w:rPr>
          <w:lang w:val="uz-Cyrl-UZ"/>
        </w:rPr>
        <w:t>ҳ</w:t>
      </w:r>
      <w:r w:rsidR="009225F0">
        <w:t>нат органлари ва тасарруфий ташкилотларга етказади;</w:t>
      </w:r>
    </w:p>
    <w:p w:rsidR="009225F0" w:rsidRDefault="009225F0">
      <w:pPr>
        <w:pStyle w:val="a4"/>
        <w:shd w:val="clear" w:color="auto" w:fill="auto"/>
        <w:spacing w:before="0" w:after="0" w:line="341" w:lineRule="exact"/>
        <w:ind w:left="20" w:right="20" w:firstLine="580"/>
        <w:jc w:val="both"/>
      </w:pPr>
      <w:r>
        <w:t>ме</w:t>
      </w:r>
      <w:r w:rsidR="004D2E79">
        <w:rPr>
          <w:lang w:val="uz-Cyrl-UZ"/>
        </w:rPr>
        <w:t>ҳ</w:t>
      </w:r>
      <w:r>
        <w:t>нат органлари ва тасарруфий ташкилотларнинг Кадрлар масалаларига масъул тузилма (бош</w:t>
      </w:r>
      <w:r w:rsidR="004D2E79">
        <w:rPr>
          <w:lang w:val="uz-Cyrl-UZ"/>
        </w:rPr>
        <w:t>қ</w:t>
      </w:r>
      <w:r>
        <w:t>арма/б</w:t>
      </w:r>
      <w:r w:rsidR="004D2E79">
        <w:rPr>
          <w:lang w:val="uz-Cyrl-UZ"/>
        </w:rPr>
        <w:t>ў</w:t>
      </w:r>
      <w:r>
        <w:t>лим/</w:t>
      </w:r>
      <w:proofErr w:type="gramStart"/>
      <w:r>
        <w:t>инспектор)лари</w:t>
      </w:r>
      <w:proofErr w:type="gramEnd"/>
      <w:r>
        <w:t xml:space="preserve"> </w:t>
      </w:r>
      <w:r w:rsidR="004D2E79">
        <w:rPr>
          <w:lang w:val="uz-Cyrl-UZ"/>
        </w:rPr>
        <w:t>ҳ</w:t>
      </w:r>
      <w:r>
        <w:t xml:space="preserve">ар йили </w:t>
      </w:r>
      <w:r w:rsidRPr="00715C71">
        <w:rPr>
          <w:lang w:eastAsia="en-US"/>
        </w:rPr>
        <w:t xml:space="preserve">10 </w:t>
      </w:r>
      <w:r w:rsidR="004D2E79">
        <w:t xml:space="preserve">мартга </w:t>
      </w:r>
      <w:r w:rsidR="004D2E79">
        <w:rPr>
          <w:lang w:val="uz-Cyrl-UZ"/>
        </w:rPr>
        <w:t>қ</w:t>
      </w:r>
      <w:r>
        <w:t>ад</w:t>
      </w:r>
      <w:r w:rsidR="004D2E79">
        <w:t>ар манфаатлар тўқ</w:t>
      </w:r>
      <w:r>
        <w:t>нашуви мавжудлигини к</w:t>
      </w:r>
      <w:r w:rsidR="004D2E79">
        <w:rPr>
          <w:lang w:val="uz-Cyrl-UZ"/>
        </w:rPr>
        <w:t>ў</w:t>
      </w:r>
      <w:r>
        <w:t>рсатган ходимларни ани</w:t>
      </w:r>
      <w:r w:rsidR="004D2E79">
        <w:rPr>
          <w:lang w:val="uz-Cyrl-UZ"/>
        </w:rPr>
        <w:t>қ</w:t>
      </w:r>
      <w:r>
        <w:t>лаш учун манфаатлар т</w:t>
      </w:r>
      <w:r w:rsidR="004D2E79">
        <w:rPr>
          <w:lang w:val="uz-Cyrl-UZ"/>
        </w:rPr>
        <w:t>ўқ</w:t>
      </w:r>
      <w:r>
        <w:t xml:space="preserve">нашувининг мавжудлиги ёки мавжуд эмаслиги </w:t>
      </w:r>
      <w:r w:rsidR="004D2E79">
        <w:rPr>
          <w:lang w:val="uz-Cyrl-UZ"/>
        </w:rPr>
        <w:t>ҳ</w:t>
      </w:r>
      <w:r w:rsidR="004D2E79">
        <w:t>а</w:t>
      </w:r>
      <w:r w:rsidR="004D2E79">
        <w:rPr>
          <w:lang w:val="uz-Cyrl-UZ"/>
        </w:rPr>
        <w:t>қ</w:t>
      </w:r>
      <w:r>
        <w:t>ида олинган аризаларни та</w:t>
      </w:r>
      <w:r w:rsidR="004D2E79">
        <w:rPr>
          <w:lang w:val="uz-Cyrl-UZ"/>
        </w:rPr>
        <w:t>ҳ</w:t>
      </w:r>
      <w:r>
        <w:t xml:space="preserve">лил </w:t>
      </w:r>
      <w:r w:rsidR="004D2E79">
        <w:rPr>
          <w:lang w:val="uz-Cyrl-UZ"/>
        </w:rPr>
        <w:t>қ</w:t>
      </w:r>
      <w:r>
        <w:t>илади;</w:t>
      </w:r>
    </w:p>
    <w:p w:rsidR="009225F0" w:rsidRDefault="009225F0">
      <w:pPr>
        <w:pStyle w:val="a4"/>
        <w:shd w:val="clear" w:color="auto" w:fill="auto"/>
        <w:spacing w:before="0" w:after="0" w:line="341" w:lineRule="exact"/>
        <w:ind w:left="20" w:right="20" w:firstLine="580"/>
        <w:jc w:val="both"/>
      </w:pPr>
      <w:r>
        <w:t xml:space="preserve">бундай ходимлар </w:t>
      </w:r>
      <w:r w:rsidR="004D2E79">
        <w:rPr>
          <w:lang w:val="uz-Cyrl-UZ"/>
        </w:rPr>
        <w:t>ҳ</w:t>
      </w:r>
      <w:r>
        <w:t>а</w:t>
      </w:r>
      <w:r w:rsidR="004D2E79">
        <w:rPr>
          <w:lang w:val="uz-Cyrl-UZ"/>
        </w:rPr>
        <w:t>қ</w:t>
      </w:r>
      <w:r>
        <w:t>идаг</w:t>
      </w:r>
      <w:r w:rsidR="004D2E79">
        <w:t>и маълумот уларнинг бевосита ра</w:t>
      </w:r>
      <w:r w:rsidR="004D2E79">
        <w:rPr>
          <w:lang w:val="uz-Cyrl-UZ"/>
        </w:rPr>
        <w:t>ҳ</w:t>
      </w:r>
      <w:r w:rsidR="004D2E79">
        <w:t>барларига етказилад</w:t>
      </w:r>
      <w:r w:rsidR="004D2E79">
        <w:rPr>
          <w:lang w:val="uz-Cyrl-UZ"/>
        </w:rPr>
        <w:t>и ҳ</w:t>
      </w:r>
      <w:r>
        <w:t>амда ме</w:t>
      </w:r>
      <w:r w:rsidR="004D2E79">
        <w:rPr>
          <w:lang w:val="uz-Cyrl-UZ"/>
        </w:rPr>
        <w:t>ҳ</w:t>
      </w:r>
      <w:r>
        <w:t>нат органлари ва тасарруфий ташкилотларнинг Одоб-а</w:t>
      </w:r>
      <w:r w:rsidR="004D2E79">
        <w:rPr>
          <w:lang w:val="uz-Cyrl-UZ"/>
        </w:rPr>
        <w:t>ҳ</w:t>
      </w:r>
      <w:r>
        <w:t>ло</w:t>
      </w:r>
      <w:r w:rsidR="004D2E79">
        <w:rPr>
          <w:lang w:val="uz-Cyrl-UZ"/>
        </w:rPr>
        <w:t>қ</w:t>
      </w:r>
      <w:r>
        <w:t xml:space="preserve"> комиссияларига ёки </w:t>
      </w:r>
      <w:r w:rsidR="004D2E79">
        <w:rPr>
          <w:lang w:val="uz-Cyrl-UZ"/>
        </w:rPr>
        <w:t>Бошқарманинг</w:t>
      </w:r>
      <w:r>
        <w:t xml:space="preserve"> Коррупцияга </w:t>
      </w:r>
      <w:r w:rsidR="004D2E79">
        <w:rPr>
          <w:lang w:val="uz-Cyrl-UZ"/>
        </w:rPr>
        <w:t>қ</w:t>
      </w:r>
      <w:r>
        <w:t>арши курашиш "Комплаенс назорат" ш</w:t>
      </w:r>
      <w:r w:rsidR="004D2E79">
        <w:rPr>
          <w:lang w:val="uz-Cyrl-UZ"/>
        </w:rPr>
        <w:t>ў</w:t>
      </w:r>
      <w:r>
        <w:t>ъбасига юборилади (агар Одоб-а</w:t>
      </w:r>
      <w:r w:rsidR="004D2E79">
        <w:rPr>
          <w:lang w:val="uz-Cyrl-UZ"/>
        </w:rPr>
        <w:t>ҳ</w:t>
      </w:r>
      <w:r>
        <w:t>ло</w:t>
      </w:r>
      <w:r w:rsidR="004D2E79">
        <w:rPr>
          <w:lang w:val="uz-Cyrl-UZ"/>
        </w:rPr>
        <w:t>қ</w:t>
      </w:r>
      <w:r>
        <w:t xml:space="preserve"> комиссия аъзоларида манфаатлар т</w:t>
      </w:r>
      <w:r w:rsidR="004D2E79">
        <w:rPr>
          <w:lang w:val="uz-Cyrl-UZ"/>
        </w:rPr>
        <w:t>ўқ</w:t>
      </w:r>
      <w:r w:rsidR="004D2E79">
        <w:t>нашуви мавжуд б</w:t>
      </w:r>
      <w:r w:rsidR="004D2E79">
        <w:rPr>
          <w:lang w:val="uz-Cyrl-UZ"/>
        </w:rPr>
        <w:t>ў</w:t>
      </w:r>
      <w:r>
        <w:t>лган та</w:t>
      </w:r>
      <w:r w:rsidR="004D2E79">
        <w:rPr>
          <w:lang w:val="uz-Cyrl-UZ"/>
        </w:rPr>
        <w:t>қ</w:t>
      </w:r>
      <w:r>
        <w:t>дирда);</w:t>
      </w:r>
    </w:p>
    <w:p w:rsidR="009225F0" w:rsidRDefault="009225F0">
      <w:pPr>
        <w:pStyle w:val="a4"/>
        <w:shd w:val="clear" w:color="auto" w:fill="auto"/>
        <w:spacing w:before="0" w:after="0" w:line="341" w:lineRule="exact"/>
        <w:ind w:left="20" w:right="20" w:firstLine="580"/>
        <w:jc w:val="both"/>
      </w:pPr>
      <w:r>
        <w:lastRenderedPageBreak/>
        <w:t>Одоб-а</w:t>
      </w:r>
      <w:r w:rsidR="004D2E79">
        <w:rPr>
          <w:lang w:val="uz-Cyrl-UZ"/>
        </w:rPr>
        <w:t>ҳ</w:t>
      </w:r>
      <w:r>
        <w:t>ло</w:t>
      </w:r>
      <w:r w:rsidR="004D2E79">
        <w:rPr>
          <w:lang w:val="uz-Cyrl-UZ"/>
        </w:rPr>
        <w:t>қ</w:t>
      </w:r>
      <w:r>
        <w:t xml:space="preserve"> комиссияси ходимнинг бевосита ра</w:t>
      </w:r>
      <w:r w:rsidR="004D2E79">
        <w:rPr>
          <w:lang w:val="uz-Cyrl-UZ"/>
        </w:rPr>
        <w:t>ҳ</w:t>
      </w:r>
      <w:r>
        <w:t>бари ва (зарурат б</w:t>
      </w:r>
      <w:r w:rsidR="004D2E79">
        <w:rPr>
          <w:lang w:val="uz-Cyrl-UZ"/>
        </w:rPr>
        <w:t>ў</w:t>
      </w:r>
      <w:r>
        <w:t xml:space="preserve">лганда) ходим иштирокида </w:t>
      </w:r>
      <w:r w:rsidRPr="00715C71">
        <w:rPr>
          <w:lang w:eastAsia="en-US"/>
        </w:rPr>
        <w:t xml:space="preserve">20 </w:t>
      </w:r>
      <w:r w:rsidR="004D2E79">
        <w:t xml:space="preserve">мартга </w:t>
      </w:r>
      <w:r w:rsidR="004D2E79">
        <w:rPr>
          <w:lang w:val="uz-Cyrl-UZ"/>
        </w:rPr>
        <w:t>қ</w:t>
      </w:r>
      <w:r w:rsidR="004D2E79">
        <w:t>адар манфаатлар т</w:t>
      </w:r>
      <w:r w:rsidR="004D2E79">
        <w:rPr>
          <w:lang w:val="uz-Cyrl-UZ"/>
        </w:rPr>
        <w:t>ўқ</w:t>
      </w:r>
      <w:r>
        <w:t xml:space="preserve">нашуви </w:t>
      </w:r>
      <w:r w:rsidR="004D2E79">
        <w:rPr>
          <w:lang w:val="uz-Cyrl-UZ"/>
        </w:rPr>
        <w:t>ҳ</w:t>
      </w:r>
      <w:r>
        <w:t>олатини к</w:t>
      </w:r>
      <w:r w:rsidR="004D2E79">
        <w:rPr>
          <w:lang w:val="uz-Cyrl-UZ"/>
        </w:rPr>
        <w:t>ў</w:t>
      </w:r>
      <w:r w:rsidR="004D2E79">
        <w:t>риб чи</w:t>
      </w:r>
      <w:r w:rsidR="004D2E79">
        <w:rPr>
          <w:lang w:val="uz-Cyrl-UZ"/>
        </w:rPr>
        <w:t>қ</w:t>
      </w:r>
      <w:r>
        <w:t>ади ва манфаатлар т</w:t>
      </w:r>
      <w:r w:rsidR="004D2E79">
        <w:rPr>
          <w:lang w:val="uz-Cyrl-UZ"/>
        </w:rPr>
        <w:t>ўқ</w:t>
      </w:r>
      <w:r>
        <w:t>нашуви бил</w:t>
      </w:r>
      <w:r w:rsidR="004D2E79">
        <w:t xml:space="preserve">ан тавсифланадиган вазиятларни </w:t>
      </w:r>
      <w:r w:rsidR="004D2E79">
        <w:rPr>
          <w:lang w:val="uz-Cyrl-UZ"/>
        </w:rPr>
        <w:t>ҳ</w:t>
      </w:r>
      <w:r>
        <w:t xml:space="preserve">ал </w:t>
      </w:r>
      <w:r w:rsidR="004D2E79">
        <w:rPr>
          <w:lang w:val="uz-Cyrl-UZ"/>
        </w:rPr>
        <w:t>қ</w:t>
      </w:r>
      <w:r w:rsidR="004D2E79">
        <w:t>илиш б</w:t>
      </w:r>
      <w:r w:rsidR="004D2E79">
        <w:rPr>
          <w:lang w:val="uz-Cyrl-UZ"/>
        </w:rPr>
        <w:t>ў</w:t>
      </w:r>
      <w:r>
        <w:t>йича чора-тадбирларни ишлаб чи</w:t>
      </w:r>
      <w:r w:rsidR="004D2E79">
        <w:rPr>
          <w:lang w:val="uz-Cyrl-UZ"/>
        </w:rPr>
        <w:t>қ</w:t>
      </w:r>
      <w:r w:rsidR="004D2E79">
        <w:t>ади ёки манфаатлар т</w:t>
      </w:r>
      <w:r w:rsidR="004D2E79">
        <w:rPr>
          <w:lang w:val="uz-Cyrl-UZ"/>
        </w:rPr>
        <w:t>ўқ</w:t>
      </w:r>
      <w:r>
        <w:t xml:space="preserve">нашуви мавжуд эмаслиги </w:t>
      </w:r>
      <w:r w:rsidR="004D2E79">
        <w:rPr>
          <w:lang w:val="uz-Cyrl-UZ"/>
        </w:rPr>
        <w:t>ҳ</w:t>
      </w:r>
      <w:r w:rsidR="004D2E79">
        <w:t>а</w:t>
      </w:r>
      <w:r w:rsidR="004D2E79">
        <w:rPr>
          <w:lang w:val="uz-Cyrl-UZ"/>
        </w:rPr>
        <w:t>қ</w:t>
      </w:r>
      <w:r w:rsidR="004D2E79">
        <w:t xml:space="preserve">ида </w:t>
      </w:r>
      <w:r w:rsidR="004D2E79">
        <w:rPr>
          <w:lang w:val="uz-Cyrl-UZ"/>
        </w:rPr>
        <w:t>қ</w:t>
      </w:r>
      <w:r>
        <w:t xml:space="preserve">арор </w:t>
      </w:r>
      <w:r w:rsidR="004D2E79">
        <w:rPr>
          <w:lang w:val="uz-Cyrl-UZ"/>
        </w:rPr>
        <w:t>қ</w:t>
      </w:r>
      <w:r>
        <w:t xml:space="preserve">абул </w:t>
      </w:r>
      <w:r w:rsidR="004D2E79">
        <w:rPr>
          <w:lang w:val="uz-Cyrl-UZ"/>
        </w:rPr>
        <w:t>қ</w:t>
      </w:r>
      <w:r>
        <w:t>илади;</w:t>
      </w:r>
    </w:p>
    <w:p w:rsidR="009225F0" w:rsidRDefault="002433A0">
      <w:pPr>
        <w:pStyle w:val="a4"/>
        <w:shd w:val="clear" w:color="auto" w:fill="auto"/>
        <w:spacing w:before="0" w:after="0" w:line="341" w:lineRule="exact"/>
        <w:ind w:left="20" w:right="20" w:firstLine="580"/>
        <w:jc w:val="both"/>
      </w:pPr>
      <w:r>
        <w:t>Манфаатлар т</w:t>
      </w:r>
      <w:r>
        <w:rPr>
          <w:lang w:val="uz-Cyrl-UZ"/>
        </w:rPr>
        <w:t>ўқ</w:t>
      </w:r>
      <w:r w:rsidR="009225F0">
        <w:t>нашуви мавжудлиги</w:t>
      </w:r>
      <w:r w:rsidR="009225F0" w:rsidRPr="00715C71">
        <w:rPr>
          <w:lang w:eastAsia="en-US"/>
        </w:rPr>
        <w:t>/</w:t>
      </w:r>
      <w:r w:rsidR="009225F0">
        <w:t xml:space="preserve">мавжуд эмаслиги ва уларни </w:t>
      </w:r>
      <w:r>
        <w:rPr>
          <w:lang w:val="uz-Cyrl-UZ"/>
        </w:rPr>
        <w:t>ҳ</w:t>
      </w:r>
      <w:r w:rsidR="009225F0">
        <w:t xml:space="preserve">ал </w:t>
      </w:r>
      <w:r>
        <w:rPr>
          <w:lang w:val="uz-Cyrl-UZ"/>
        </w:rPr>
        <w:t>қ</w:t>
      </w:r>
      <w:r w:rsidR="009225F0">
        <w:t>илиш б</w:t>
      </w:r>
      <w:r>
        <w:rPr>
          <w:lang w:val="uz-Cyrl-UZ"/>
        </w:rPr>
        <w:t>ў</w:t>
      </w:r>
      <w:r w:rsidR="009225F0">
        <w:t>йича м</w:t>
      </w:r>
      <w:r>
        <w:rPr>
          <w:lang w:val="uz-Cyrl-UZ"/>
        </w:rPr>
        <w:t>ў</w:t>
      </w:r>
      <w:r>
        <w:t xml:space="preserve">лжалланаётган чоралар </w:t>
      </w:r>
      <w:r>
        <w:rPr>
          <w:lang w:val="uz-Cyrl-UZ"/>
        </w:rPr>
        <w:t>ҳ</w:t>
      </w:r>
      <w:r w:rsidR="009225F0">
        <w:t>а</w:t>
      </w:r>
      <w:r>
        <w:rPr>
          <w:lang w:val="uz-Cyrl-UZ"/>
        </w:rPr>
        <w:t>қ</w:t>
      </w:r>
      <w:r w:rsidR="009225F0">
        <w:t xml:space="preserve">идаги якуний </w:t>
      </w:r>
      <w:r>
        <w:rPr>
          <w:lang w:val="uz-Cyrl-UZ"/>
        </w:rPr>
        <w:t>қ</w:t>
      </w:r>
      <w:r w:rsidR="009225F0">
        <w:t>арор Одоб-а</w:t>
      </w:r>
      <w:r>
        <w:rPr>
          <w:lang w:val="uz-Cyrl-UZ"/>
        </w:rPr>
        <w:t>ҳ</w:t>
      </w:r>
      <w:r w:rsidR="009225F0">
        <w:t>ло</w:t>
      </w:r>
      <w:r>
        <w:rPr>
          <w:lang w:val="uz-Cyrl-UZ"/>
        </w:rPr>
        <w:t>қ</w:t>
      </w:r>
      <w:r w:rsidR="009225F0">
        <w:t xml:space="preserve"> комиссиясининг баённомасига киритилади ва ходимга етказилади. Манфаатлар т</w:t>
      </w:r>
      <w:r>
        <w:rPr>
          <w:lang w:val="uz-Cyrl-UZ"/>
        </w:rPr>
        <w:t>ўқ</w:t>
      </w:r>
      <w:r w:rsidR="009225F0">
        <w:t>нашув</w:t>
      </w:r>
      <w:r>
        <w:t xml:space="preserve">ини </w:t>
      </w:r>
      <w:r>
        <w:rPr>
          <w:lang w:val="uz-Cyrl-UZ"/>
        </w:rPr>
        <w:t>ҳ</w:t>
      </w:r>
      <w:r>
        <w:t xml:space="preserve">ал </w:t>
      </w:r>
      <w:r>
        <w:rPr>
          <w:lang w:val="uz-Cyrl-UZ"/>
        </w:rPr>
        <w:t>қ</w:t>
      </w:r>
      <w:r w:rsidR="009225F0">
        <w:t>илиш б</w:t>
      </w:r>
      <w:r>
        <w:rPr>
          <w:lang w:val="uz-Cyrl-UZ"/>
        </w:rPr>
        <w:t>ў</w:t>
      </w:r>
      <w:r w:rsidR="009225F0">
        <w:t>йича тасди</w:t>
      </w:r>
      <w:r>
        <w:rPr>
          <w:lang w:val="uz-Cyrl-UZ"/>
        </w:rPr>
        <w:t>қ</w:t>
      </w:r>
      <w:r w:rsidR="009225F0">
        <w:t xml:space="preserve">ланган чора-тадбирларни амалга ошириш устидан назорат </w:t>
      </w:r>
      <w:r>
        <w:rPr>
          <w:lang w:val="uz-Cyrl-UZ"/>
        </w:rPr>
        <w:t>қ</w:t>
      </w:r>
      <w:r w:rsidR="009225F0">
        <w:t>илиш б</w:t>
      </w:r>
      <w:r>
        <w:rPr>
          <w:lang w:val="uz-Cyrl-UZ"/>
        </w:rPr>
        <w:t>ў</w:t>
      </w:r>
      <w:r w:rsidR="009225F0">
        <w:t>йича жав</w:t>
      </w:r>
      <w:r>
        <w:t>обгарлик ходимининг бевосита ра</w:t>
      </w:r>
      <w:r>
        <w:rPr>
          <w:lang w:val="uz-Cyrl-UZ"/>
        </w:rPr>
        <w:t>ҳ</w:t>
      </w:r>
      <w:r w:rsidR="009225F0">
        <w:t>бари зиммасида б</w:t>
      </w:r>
      <w:r>
        <w:rPr>
          <w:lang w:val="uz-Cyrl-UZ"/>
        </w:rPr>
        <w:t>ў</w:t>
      </w:r>
      <w:r w:rsidR="009225F0">
        <w:t>лади;</w:t>
      </w:r>
    </w:p>
    <w:p w:rsidR="009225F0" w:rsidRDefault="002433A0">
      <w:pPr>
        <w:pStyle w:val="a4"/>
        <w:shd w:val="clear" w:color="auto" w:fill="auto"/>
        <w:spacing w:before="0" w:after="0" w:line="341" w:lineRule="exact"/>
        <w:ind w:left="20" w:right="20" w:firstLine="580"/>
        <w:jc w:val="both"/>
      </w:pPr>
      <w:r>
        <w:rPr>
          <w:lang w:val="uz-Cyrl-UZ"/>
        </w:rPr>
        <w:t>Бошқарманинг</w:t>
      </w:r>
      <w:r w:rsidR="009225F0">
        <w:t xml:space="preserve"> Кадрлар б</w:t>
      </w:r>
      <w:r>
        <w:rPr>
          <w:lang w:val="uz-Cyrl-UZ"/>
        </w:rPr>
        <w:t xml:space="preserve">ўлими </w:t>
      </w:r>
      <w:r w:rsidR="009225F0">
        <w:t xml:space="preserve"> </w:t>
      </w:r>
      <w:r w:rsidR="009225F0" w:rsidRPr="00715C71">
        <w:rPr>
          <w:lang w:eastAsia="en-US"/>
        </w:rPr>
        <w:t xml:space="preserve">25 </w:t>
      </w:r>
      <w:r w:rsidR="009225F0">
        <w:t xml:space="preserve">мартга </w:t>
      </w:r>
      <w:r>
        <w:rPr>
          <w:lang w:val="uz-Cyrl-UZ"/>
        </w:rPr>
        <w:t>қ</w:t>
      </w:r>
      <w:r w:rsidR="009225F0">
        <w:t>адар ме</w:t>
      </w:r>
      <w:r>
        <w:rPr>
          <w:lang w:val="uz-Cyrl-UZ"/>
        </w:rPr>
        <w:t>ҳ</w:t>
      </w:r>
      <w:r w:rsidR="009225F0">
        <w:t xml:space="preserve">нат органлари ва тасарруфий ташкилотларнинг Кадрлар масалаларига масъул тузилмаси </w:t>
      </w:r>
      <w:r w:rsidR="009225F0" w:rsidRPr="00715C71">
        <w:rPr>
          <w:lang w:eastAsia="en-US"/>
        </w:rPr>
        <w:t>(</w:t>
      </w:r>
      <w:r>
        <w:t>бош</w:t>
      </w:r>
      <w:r>
        <w:rPr>
          <w:lang w:val="uz-Cyrl-UZ"/>
        </w:rPr>
        <w:t>қ</w:t>
      </w:r>
      <w:r w:rsidR="009225F0">
        <w:t>арма</w:t>
      </w:r>
      <w:r>
        <w:rPr>
          <w:lang w:val="uz-Cyrl-UZ"/>
        </w:rPr>
        <w:t>/</w:t>
      </w:r>
      <w:r>
        <w:t>б</w:t>
      </w:r>
      <w:r>
        <w:rPr>
          <w:lang w:val="uz-Cyrl-UZ"/>
        </w:rPr>
        <w:t>ў</w:t>
      </w:r>
      <w:r w:rsidR="009225F0">
        <w:t>лим/инспектор) томонидан мазкур Низомнинг 4-иловасига мувофи</w:t>
      </w:r>
      <w:r>
        <w:rPr>
          <w:lang w:val="uz-Cyrl-UZ"/>
        </w:rPr>
        <w:t>қ</w:t>
      </w:r>
      <w:r w:rsidR="009225F0">
        <w:t xml:space="preserve"> шаклда Манфаатлар т</w:t>
      </w:r>
      <w:r>
        <w:rPr>
          <w:lang w:val="uz-Cyrl-UZ"/>
        </w:rPr>
        <w:t>ўқ</w:t>
      </w:r>
      <w:r w:rsidR="009225F0">
        <w:t xml:space="preserve">нашуви </w:t>
      </w:r>
      <w:r>
        <w:rPr>
          <w:lang w:val="uz-Cyrl-UZ"/>
        </w:rPr>
        <w:t>ҳ</w:t>
      </w:r>
      <w:r w:rsidR="009225F0">
        <w:t>олатлари реест</w:t>
      </w:r>
      <w:r>
        <w:t>рига киритиладиган манфаатлар т</w:t>
      </w:r>
      <w:r>
        <w:rPr>
          <w:lang w:val="uz-Cyrl-UZ"/>
        </w:rPr>
        <w:t>ўқ</w:t>
      </w:r>
      <w:r w:rsidR="009225F0">
        <w:t xml:space="preserve">нашуви </w:t>
      </w:r>
      <w:r>
        <w:rPr>
          <w:lang w:val="uz-Cyrl-UZ"/>
        </w:rPr>
        <w:t>ҳ</w:t>
      </w:r>
      <w:r w:rsidR="009225F0">
        <w:t xml:space="preserve">олатлари </w:t>
      </w:r>
      <w:r>
        <w:rPr>
          <w:lang w:val="uz-Cyrl-UZ"/>
        </w:rPr>
        <w:t>ҳ</w:t>
      </w:r>
      <w:r w:rsidR="009225F0">
        <w:t>а</w:t>
      </w:r>
      <w:r>
        <w:rPr>
          <w:lang w:val="uz-Cyrl-UZ"/>
        </w:rPr>
        <w:t>қ</w:t>
      </w:r>
      <w:r w:rsidR="009225F0">
        <w:t>ида электр</w:t>
      </w:r>
      <w:r>
        <w:t>он маълумотларни жамлайди ва са</w:t>
      </w:r>
      <w:r>
        <w:rPr>
          <w:lang w:val="uz-Cyrl-UZ"/>
        </w:rPr>
        <w:t>қ</w:t>
      </w:r>
      <w:r w:rsidR="009225F0">
        <w:t>лайди;</w:t>
      </w:r>
    </w:p>
    <w:p w:rsidR="009225F0" w:rsidRDefault="009225F0">
      <w:pPr>
        <w:pStyle w:val="a4"/>
        <w:shd w:val="clear" w:color="auto" w:fill="auto"/>
        <w:spacing w:before="0" w:after="0" w:line="341" w:lineRule="exact"/>
        <w:ind w:left="20" w:right="20" w:firstLine="580"/>
        <w:jc w:val="both"/>
      </w:pPr>
      <w:r>
        <w:t>ме</w:t>
      </w:r>
      <w:r w:rsidR="00192A71">
        <w:rPr>
          <w:lang w:val="uz-Cyrl-UZ"/>
        </w:rPr>
        <w:t>ҳ</w:t>
      </w:r>
      <w:r>
        <w:t>нат органлари ва тасарруфий ташкилотларнинг Кадрлар масалаларига масъул тузилмаси (бош</w:t>
      </w:r>
      <w:r w:rsidR="00192A71">
        <w:rPr>
          <w:lang w:val="uz-Cyrl-UZ"/>
        </w:rPr>
        <w:t>қ</w:t>
      </w:r>
      <w:r>
        <w:t>арма/б</w:t>
      </w:r>
      <w:r w:rsidR="00192A71">
        <w:rPr>
          <w:lang w:val="uz-Cyrl-UZ"/>
        </w:rPr>
        <w:t>ў</w:t>
      </w:r>
      <w:r>
        <w:t>лим/инспектор) мазкур Низомнинг 4-иловасига мувофи</w:t>
      </w:r>
      <w:r w:rsidR="00192A71">
        <w:rPr>
          <w:lang w:val="uz-Cyrl-UZ"/>
        </w:rPr>
        <w:t>қ</w:t>
      </w:r>
      <w:r>
        <w:t xml:space="preserve"> шаклда Манфаатлар т</w:t>
      </w:r>
      <w:r w:rsidR="00AA4DE0">
        <w:rPr>
          <w:lang w:val="uz-Cyrl-UZ"/>
        </w:rPr>
        <w:t>ўқ</w:t>
      </w:r>
      <w:r>
        <w:t xml:space="preserve">нашуви </w:t>
      </w:r>
      <w:r w:rsidR="00AA4DE0">
        <w:rPr>
          <w:lang w:val="uz-Cyrl-UZ"/>
        </w:rPr>
        <w:t>ҳ</w:t>
      </w:r>
      <w:r>
        <w:t>олатлари реестрини т</w:t>
      </w:r>
      <w:r w:rsidR="00AA4DE0">
        <w:rPr>
          <w:lang w:val="uz-Cyrl-UZ"/>
        </w:rPr>
        <w:t>ў</w:t>
      </w:r>
      <w:r>
        <w:t>лдиради, Вазирликнинг Кадрлар бош</w:t>
      </w:r>
      <w:r w:rsidR="00AA4DE0">
        <w:rPr>
          <w:lang w:val="uz-Cyrl-UZ"/>
        </w:rPr>
        <w:t>қ</w:t>
      </w:r>
      <w:r>
        <w:t>армаси томонидан уларни жамлаш ишлари амалга оширилади;</w:t>
      </w:r>
    </w:p>
    <w:p w:rsidR="009225F0" w:rsidRDefault="00AA4DE0">
      <w:pPr>
        <w:pStyle w:val="a4"/>
        <w:shd w:val="clear" w:color="auto" w:fill="auto"/>
        <w:spacing w:before="0" w:after="0" w:line="341" w:lineRule="exact"/>
        <w:ind w:left="20" w:right="20" w:firstLine="580"/>
        <w:jc w:val="both"/>
      </w:pPr>
      <w:r>
        <w:rPr>
          <w:lang w:val="uz-Cyrl-UZ"/>
        </w:rPr>
        <w:t>ҳ</w:t>
      </w:r>
      <w:r w:rsidR="009225F0">
        <w:t>ар йили I</w:t>
      </w:r>
      <w:r>
        <w:rPr>
          <w:lang w:val="uz-Cyrl-UZ"/>
        </w:rPr>
        <w:t xml:space="preserve"> </w:t>
      </w:r>
      <w:r w:rsidR="009225F0">
        <w:t xml:space="preserve">чоракда </w:t>
      </w:r>
      <w:r>
        <w:rPr>
          <w:lang w:val="uz-Cyrl-UZ"/>
        </w:rPr>
        <w:t>Бошқарма</w:t>
      </w:r>
      <w:r w:rsidR="009225F0">
        <w:t xml:space="preserve">нинг Коррупцияга </w:t>
      </w:r>
      <w:r>
        <w:rPr>
          <w:lang w:val="uz-Cyrl-UZ"/>
        </w:rPr>
        <w:t>қ</w:t>
      </w:r>
      <w:r w:rsidR="009225F0">
        <w:t>арши курашиш "Комплаенс назорат" ш</w:t>
      </w:r>
      <w:r>
        <w:rPr>
          <w:lang w:val="uz-Cyrl-UZ"/>
        </w:rPr>
        <w:t>ў</w:t>
      </w:r>
      <w:r w:rsidR="009225F0">
        <w:t xml:space="preserve">ъбаси масъул ходими </w:t>
      </w:r>
      <w:r>
        <w:rPr>
          <w:lang w:val="uz-Cyrl-UZ"/>
        </w:rPr>
        <w:t>Бошқарманинг</w:t>
      </w:r>
      <w:r w:rsidR="009225F0">
        <w:t xml:space="preserve"> Кадрлар б</w:t>
      </w:r>
      <w:r>
        <w:rPr>
          <w:lang w:val="uz-Cyrl-UZ"/>
        </w:rPr>
        <w:t>ўлими</w:t>
      </w:r>
      <w:r>
        <w:t xml:space="preserve"> томонидан та</w:t>
      </w:r>
      <w:r>
        <w:rPr>
          <w:lang w:val="uz-Cyrl-UZ"/>
        </w:rPr>
        <w:t>қ</w:t>
      </w:r>
      <w:r w:rsidR="009225F0">
        <w:t>дим этилган м</w:t>
      </w:r>
      <w:r>
        <w:t>аълумотлар асосида манфаатлар т</w:t>
      </w:r>
      <w:r>
        <w:rPr>
          <w:lang w:val="uz-Cyrl-UZ"/>
        </w:rPr>
        <w:t>ўқ</w:t>
      </w:r>
      <w:r w:rsidR="009225F0">
        <w:t xml:space="preserve">нашувини декларация </w:t>
      </w:r>
      <w:r>
        <w:rPr>
          <w:lang w:val="uz-Cyrl-UZ"/>
        </w:rPr>
        <w:t>қ</w:t>
      </w:r>
      <w:r w:rsidR="009225F0">
        <w:t>илиш, ани</w:t>
      </w:r>
      <w:r>
        <w:rPr>
          <w:lang w:val="uz-Cyrl-UZ"/>
        </w:rPr>
        <w:t>қ</w:t>
      </w:r>
      <w:r w:rsidR="009225F0">
        <w:t xml:space="preserve">лаш ва </w:t>
      </w:r>
      <w:r>
        <w:rPr>
          <w:lang w:val="uz-Cyrl-UZ"/>
        </w:rPr>
        <w:t>ҳ</w:t>
      </w:r>
      <w:r w:rsidR="009225F0">
        <w:t xml:space="preserve">ал </w:t>
      </w:r>
      <w:r>
        <w:rPr>
          <w:lang w:val="uz-Cyrl-UZ"/>
        </w:rPr>
        <w:t>қ</w:t>
      </w:r>
      <w:r>
        <w:t>илиш б</w:t>
      </w:r>
      <w:r>
        <w:rPr>
          <w:lang w:val="uz-Cyrl-UZ"/>
        </w:rPr>
        <w:t>ў</w:t>
      </w:r>
      <w:r w:rsidR="009225F0">
        <w:t>йича статистика та</w:t>
      </w:r>
      <w:r>
        <w:rPr>
          <w:lang w:val="uz-Cyrl-UZ"/>
        </w:rPr>
        <w:t>ҳ</w:t>
      </w:r>
      <w:r w:rsidR="009225F0">
        <w:t xml:space="preserve">лилини </w:t>
      </w:r>
      <w:r>
        <w:rPr>
          <w:lang w:val="uz-Cyrl-UZ"/>
        </w:rPr>
        <w:t>Бошлиқ</w:t>
      </w:r>
      <w:r w:rsidR="009225F0">
        <w:t xml:space="preserve"> ва </w:t>
      </w:r>
      <w:r>
        <w:rPr>
          <w:lang w:val="uz-Cyrl-UZ"/>
        </w:rPr>
        <w:t>Бошқарма Кенгашига</w:t>
      </w:r>
      <w:r w:rsidR="009225F0">
        <w:t xml:space="preserve"> к</w:t>
      </w:r>
      <w:r>
        <w:rPr>
          <w:lang w:val="uz-Cyrl-UZ"/>
        </w:rPr>
        <w:t>ў</w:t>
      </w:r>
      <w:r w:rsidR="009225F0">
        <w:t>риб чи</w:t>
      </w:r>
      <w:r>
        <w:rPr>
          <w:lang w:val="uz-Cyrl-UZ"/>
        </w:rPr>
        <w:t>қ</w:t>
      </w:r>
      <w:r w:rsidR="009225F0">
        <w:t xml:space="preserve">иш учун коррупцияга </w:t>
      </w:r>
      <w:r>
        <w:rPr>
          <w:lang w:val="uz-Cyrl-UZ"/>
        </w:rPr>
        <w:t>қ</w:t>
      </w:r>
      <w:r w:rsidR="009225F0">
        <w:t>арши курашиш б</w:t>
      </w:r>
      <w:r>
        <w:rPr>
          <w:lang w:val="uz-Cyrl-UZ"/>
        </w:rPr>
        <w:t>ў</w:t>
      </w:r>
      <w:r>
        <w:t xml:space="preserve">йича </w:t>
      </w:r>
      <w:r>
        <w:rPr>
          <w:lang w:val="uz-Cyrl-UZ"/>
        </w:rPr>
        <w:t>ҳ</w:t>
      </w:r>
      <w:r w:rsidR="009225F0">
        <w:t>исобот киритади.</w:t>
      </w:r>
    </w:p>
    <w:p w:rsidR="009225F0" w:rsidRDefault="009225F0">
      <w:pPr>
        <w:pStyle w:val="a4"/>
        <w:shd w:val="clear" w:color="auto" w:fill="auto"/>
        <w:spacing w:before="0" w:after="0" w:line="341" w:lineRule="exact"/>
        <w:ind w:left="20" w:right="20" w:firstLine="580"/>
        <w:jc w:val="both"/>
      </w:pPr>
      <w:r w:rsidRPr="00715C71">
        <w:rPr>
          <w:lang w:eastAsia="en-US"/>
        </w:rPr>
        <w:t xml:space="preserve">16. </w:t>
      </w:r>
      <w:r>
        <w:t>Мавжуд ёки потенциал манфаатлар т</w:t>
      </w:r>
      <w:r w:rsidR="00642BE9">
        <w:rPr>
          <w:lang w:val="uz-Cyrl-UZ"/>
        </w:rPr>
        <w:t>ўқ</w:t>
      </w:r>
      <w:r>
        <w:t>нашувининг келиб чи</w:t>
      </w:r>
      <w:r w:rsidR="00642BE9">
        <w:rPr>
          <w:lang w:val="uz-Cyrl-UZ"/>
        </w:rPr>
        <w:t>қ</w:t>
      </w:r>
      <w:r>
        <w:t>иши факт</w:t>
      </w:r>
      <w:r w:rsidR="00642BE9">
        <w:rPr>
          <w:lang w:val="uz-Cyrl-UZ"/>
        </w:rPr>
        <w:t>и</w:t>
      </w:r>
      <w:r w:rsidR="00642BE9">
        <w:t xml:space="preserve"> б</w:t>
      </w:r>
      <w:r w:rsidR="00642BE9">
        <w:rPr>
          <w:lang w:val="uz-Cyrl-UZ"/>
        </w:rPr>
        <w:t>ў</w:t>
      </w:r>
      <w:r>
        <w:t xml:space="preserve">йича маълумотларни ошкор </w:t>
      </w:r>
      <w:r w:rsidR="00642BE9">
        <w:rPr>
          <w:lang w:val="uz-Cyrl-UZ"/>
        </w:rPr>
        <w:t>қ</w:t>
      </w:r>
      <w:r>
        <w:t xml:space="preserve">илиш </w:t>
      </w:r>
      <w:r w:rsidR="00642BE9">
        <w:rPr>
          <w:lang w:val="uz-Cyrl-UZ"/>
        </w:rPr>
        <w:t>қ</w:t>
      </w:r>
      <w:r>
        <w:t>уйидаги тартибда амалга оширилади:</w:t>
      </w:r>
    </w:p>
    <w:p w:rsidR="009225F0" w:rsidRDefault="00642BE9">
      <w:pPr>
        <w:pStyle w:val="a4"/>
        <w:shd w:val="clear" w:color="auto" w:fill="auto"/>
        <w:spacing w:before="0" w:after="0" w:line="341" w:lineRule="exact"/>
        <w:ind w:left="20" w:right="20" w:firstLine="580"/>
        <w:jc w:val="both"/>
      </w:pPr>
      <w:r>
        <w:rPr>
          <w:lang w:val="uz-Cyrl-UZ"/>
        </w:rPr>
        <w:t>бошқарма</w:t>
      </w:r>
      <w:r>
        <w:t xml:space="preserve"> тизимининг </w:t>
      </w:r>
      <w:r>
        <w:rPr>
          <w:lang w:val="uz-Cyrl-UZ"/>
        </w:rPr>
        <w:t>ҳ</w:t>
      </w:r>
      <w:r w:rsidR="009225F0">
        <w:t xml:space="preserve">ар </w:t>
      </w:r>
      <w:r>
        <w:rPr>
          <w:lang w:val="uz-Cyrl-UZ"/>
        </w:rPr>
        <w:t>қ</w:t>
      </w:r>
      <w:r w:rsidR="009225F0">
        <w:t>андай ходимида манфаатлар т</w:t>
      </w:r>
      <w:r>
        <w:rPr>
          <w:lang w:val="uz-Cyrl-UZ"/>
        </w:rPr>
        <w:t>ўқ</w:t>
      </w:r>
      <w:r>
        <w:t>нашуви келиб чи</w:t>
      </w:r>
      <w:r>
        <w:rPr>
          <w:lang w:val="uz-Cyrl-UZ"/>
        </w:rPr>
        <w:t>ққ</w:t>
      </w:r>
      <w:r>
        <w:t xml:space="preserve">анда, у бу </w:t>
      </w:r>
      <w:r>
        <w:rPr>
          <w:lang w:val="uz-Cyrl-UZ"/>
        </w:rPr>
        <w:t>ҳ</w:t>
      </w:r>
      <w:r w:rsidR="009225F0">
        <w:t>а</w:t>
      </w:r>
      <w:r>
        <w:rPr>
          <w:lang w:val="uz-Cyrl-UZ"/>
        </w:rPr>
        <w:t>қ</w:t>
      </w:r>
      <w:r w:rsidR="009225F0">
        <w:t>да бевосита ра</w:t>
      </w:r>
      <w:r>
        <w:rPr>
          <w:lang w:val="uz-Cyrl-UZ"/>
        </w:rPr>
        <w:t>ҳ</w:t>
      </w:r>
      <w:r>
        <w:t xml:space="preserve">барига </w:t>
      </w:r>
      <w:r>
        <w:rPr>
          <w:lang w:val="uz-Cyrl-UZ"/>
        </w:rPr>
        <w:t>ҳ</w:t>
      </w:r>
      <w:r>
        <w:t>а</w:t>
      </w:r>
      <w:r>
        <w:rPr>
          <w:lang w:val="uz-Cyrl-UZ"/>
        </w:rPr>
        <w:t>қ</w:t>
      </w:r>
      <w:r w:rsidR="009225F0">
        <w:t>и</w:t>
      </w:r>
      <w:r>
        <w:rPr>
          <w:lang w:val="uz-Cyrl-UZ"/>
        </w:rPr>
        <w:t>қ</w:t>
      </w:r>
      <w:r w:rsidR="009225F0">
        <w:t>ий ёки потенциал манфаатлар т</w:t>
      </w:r>
      <w:r>
        <w:rPr>
          <w:lang w:val="uz-Cyrl-UZ"/>
        </w:rPr>
        <w:t>ўқ</w:t>
      </w:r>
      <w:r w:rsidR="009225F0">
        <w:t xml:space="preserve">нашуви сифатида тавсифланадиган </w:t>
      </w:r>
      <w:r>
        <w:rPr>
          <w:lang w:val="uz-Cyrl-UZ"/>
        </w:rPr>
        <w:t>ҳ</w:t>
      </w:r>
      <w:r w:rsidR="009225F0">
        <w:t>олатни батафсил баён этиб мазкур Низомнинг 5-иловасига мувофи</w:t>
      </w:r>
      <w:r>
        <w:rPr>
          <w:lang w:val="uz-Cyrl-UZ"/>
        </w:rPr>
        <w:t>қ</w:t>
      </w:r>
      <w:r w:rsidR="009225F0">
        <w:t xml:space="preserve"> шаклда хабар бериши лозим;</w:t>
      </w:r>
    </w:p>
    <w:p w:rsidR="009225F0" w:rsidRDefault="009225F0">
      <w:pPr>
        <w:pStyle w:val="a4"/>
        <w:shd w:val="clear" w:color="auto" w:fill="auto"/>
        <w:spacing w:before="0" w:after="0" w:line="341" w:lineRule="exact"/>
        <w:ind w:left="20" w:right="20" w:firstLine="580"/>
        <w:jc w:val="both"/>
      </w:pPr>
      <w:r>
        <w:t>к</w:t>
      </w:r>
      <w:r w:rsidR="004762ED">
        <w:rPr>
          <w:lang w:val="uz-Cyrl-UZ"/>
        </w:rPr>
        <w:t>ў</w:t>
      </w:r>
      <w:r>
        <w:t>рсатилган маълумот ходимлар томонидан манфаатлар т</w:t>
      </w:r>
      <w:r w:rsidR="004762ED">
        <w:rPr>
          <w:lang w:val="uz-Cyrl-UZ"/>
        </w:rPr>
        <w:t>ўқ</w:t>
      </w:r>
      <w:r>
        <w:t>нашуви келиб чи</w:t>
      </w:r>
      <w:r w:rsidR="004762ED">
        <w:rPr>
          <w:lang w:val="uz-Cyrl-UZ"/>
        </w:rPr>
        <w:t>ққ</w:t>
      </w:r>
      <w:r>
        <w:t>ан ёки ходимга манфаатлар т</w:t>
      </w:r>
      <w:r w:rsidR="004762ED">
        <w:rPr>
          <w:lang w:val="uz-Cyrl-UZ"/>
        </w:rPr>
        <w:t>ўқ</w:t>
      </w:r>
      <w:r>
        <w:t>нашуви маълум б</w:t>
      </w:r>
      <w:r w:rsidR="004762ED">
        <w:rPr>
          <w:lang w:val="uz-Cyrl-UZ"/>
        </w:rPr>
        <w:t>ў</w:t>
      </w:r>
      <w:r>
        <w:t>лган пайтдан бошлаб I (бир) иш куни ичида ёзма шаклда та</w:t>
      </w:r>
      <w:r w:rsidR="004762ED">
        <w:rPr>
          <w:lang w:val="uz-Cyrl-UZ"/>
        </w:rPr>
        <w:t>қ</w:t>
      </w:r>
      <w:r>
        <w:t>дим этилиши керак;</w:t>
      </w:r>
    </w:p>
    <w:p w:rsidR="009225F0" w:rsidRDefault="001B5FED">
      <w:pPr>
        <w:pStyle w:val="a4"/>
        <w:shd w:val="clear" w:color="auto" w:fill="auto"/>
        <w:spacing w:before="0" w:after="0" w:line="341" w:lineRule="exact"/>
        <w:ind w:right="20" w:firstLine="580"/>
        <w:jc w:val="both"/>
      </w:pPr>
      <w:r>
        <w:t>ходимнинг бевосита ра</w:t>
      </w:r>
      <w:r>
        <w:rPr>
          <w:lang w:val="uz-Cyrl-UZ"/>
        </w:rPr>
        <w:t>ҳ</w:t>
      </w:r>
      <w:r w:rsidR="009225F0">
        <w:t xml:space="preserve">бари ходимдан ёзма хабарни олган пайтдан бошлаб </w:t>
      </w:r>
      <w:r w:rsidR="009225F0" w:rsidRPr="00715C71">
        <w:rPr>
          <w:lang w:eastAsia="en-US"/>
        </w:rPr>
        <w:t xml:space="preserve">3 </w:t>
      </w:r>
      <w:r>
        <w:t>(уч) иш куни ичида манфаатлар т</w:t>
      </w:r>
      <w:r>
        <w:rPr>
          <w:lang w:val="uz-Cyrl-UZ"/>
        </w:rPr>
        <w:t>ўқ</w:t>
      </w:r>
      <w:r w:rsidR="009225F0">
        <w:t xml:space="preserve">нашуви </w:t>
      </w:r>
      <w:r>
        <w:rPr>
          <w:lang w:val="uz-Cyrl-UZ"/>
        </w:rPr>
        <w:t>ҳ</w:t>
      </w:r>
      <w:r>
        <w:t>а</w:t>
      </w:r>
      <w:r>
        <w:rPr>
          <w:lang w:val="uz-Cyrl-UZ"/>
        </w:rPr>
        <w:t>қ</w:t>
      </w:r>
      <w:r>
        <w:t>идаги маълумотни к</w:t>
      </w:r>
      <w:r>
        <w:rPr>
          <w:lang w:val="uz-Cyrl-UZ"/>
        </w:rPr>
        <w:t>ў</w:t>
      </w:r>
      <w:r w:rsidR="009225F0">
        <w:t>риб чи</w:t>
      </w:r>
      <w:r>
        <w:rPr>
          <w:lang w:val="uz-Cyrl-UZ"/>
        </w:rPr>
        <w:t>қ</w:t>
      </w:r>
      <w:r w:rsidR="009225F0">
        <w:t>иши ва манфаатлар т</w:t>
      </w:r>
      <w:r>
        <w:rPr>
          <w:lang w:val="uz-Cyrl-UZ"/>
        </w:rPr>
        <w:t>ўқ</w:t>
      </w:r>
      <w:r w:rsidR="009225F0">
        <w:t>нашуви мавжуд б</w:t>
      </w:r>
      <w:r>
        <w:rPr>
          <w:lang w:val="uz-Cyrl-UZ"/>
        </w:rPr>
        <w:t>ў</w:t>
      </w:r>
      <w:r w:rsidR="009225F0">
        <w:t>лганда ходимнинг манфаатлар т</w:t>
      </w:r>
      <w:r>
        <w:rPr>
          <w:lang w:val="uz-Cyrl-UZ"/>
        </w:rPr>
        <w:t>ўқ</w:t>
      </w:r>
      <w:r w:rsidR="009225F0">
        <w:t>нашуви келиб чи</w:t>
      </w:r>
      <w:r>
        <w:rPr>
          <w:lang w:val="uz-Cyrl-UZ"/>
        </w:rPr>
        <w:t>қ</w:t>
      </w:r>
      <w:r w:rsidR="009225F0">
        <w:t>иш э</w:t>
      </w:r>
      <w:r>
        <w:rPr>
          <w:lang w:val="uz-Cyrl-UZ"/>
        </w:rPr>
        <w:t>ҳ</w:t>
      </w:r>
      <w:r w:rsidR="009225F0">
        <w:t xml:space="preserve">тимоли </w:t>
      </w:r>
      <w:r>
        <w:rPr>
          <w:lang w:val="uz-Cyrl-UZ"/>
        </w:rPr>
        <w:t>ҳ</w:t>
      </w:r>
      <w:r>
        <w:t>а</w:t>
      </w:r>
      <w:r>
        <w:rPr>
          <w:lang w:val="uz-Cyrl-UZ"/>
        </w:rPr>
        <w:t>қ</w:t>
      </w:r>
      <w:r w:rsidR="009225F0">
        <w:t>идаги хабарномасида тегишли маълумотни т</w:t>
      </w:r>
      <w:r>
        <w:rPr>
          <w:lang w:val="uz-Cyrl-UZ"/>
        </w:rPr>
        <w:t>ў</w:t>
      </w:r>
      <w:r w:rsidR="009225F0">
        <w:t xml:space="preserve">лдириб, уни </w:t>
      </w:r>
      <w:r>
        <w:rPr>
          <w:lang w:val="uz-Cyrl-UZ"/>
        </w:rPr>
        <w:t>ҳ</w:t>
      </w:r>
      <w:r w:rsidR="009225F0">
        <w:t xml:space="preserve">ал </w:t>
      </w:r>
      <w:r>
        <w:rPr>
          <w:lang w:val="uz-Cyrl-UZ"/>
        </w:rPr>
        <w:t>қ</w:t>
      </w:r>
      <w:r w:rsidR="009225F0">
        <w:t>илиш б</w:t>
      </w:r>
      <w:r>
        <w:rPr>
          <w:lang w:val="uz-Cyrl-UZ"/>
        </w:rPr>
        <w:t>ў</w:t>
      </w:r>
      <w:r w:rsidR="009225F0">
        <w:t>йича чора-тадбирларни ишлаб чи</w:t>
      </w:r>
      <w:r>
        <w:rPr>
          <w:lang w:val="uz-Cyrl-UZ"/>
        </w:rPr>
        <w:t>қ</w:t>
      </w:r>
      <w:r w:rsidR="009225F0">
        <w:t xml:space="preserve">иши ва </w:t>
      </w:r>
      <w:r>
        <w:rPr>
          <w:lang w:val="uz-Cyrl-UZ"/>
        </w:rPr>
        <w:t>қ</w:t>
      </w:r>
      <w:r w:rsidR="009225F0">
        <w:t xml:space="preserve">абул </w:t>
      </w:r>
      <w:r>
        <w:rPr>
          <w:lang w:val="uz-Cyrl-UZ"/>
        </w:rPr>
        <w:t>қ</w:t>
      </w:r>
      <w:r w:rsidR="009225F0">
        <w:t>илиши лозим;</w:t>
      </w:r>
    </w:p>
    <w:p w:rsidR="009225F0" w:rsidRDefault="009225F0">
      <w:pPr>
        <w:pStyle w:val="a4"/>
        <w:shd w:val="clear" w:color="auto" w:fill="auto"/>
        <w:spacing w:before="0" w:after="0" w:line="341" w:lineRule="exact"/>
        <w:ind w:right="20" w:firstLine="580"/>
        <w:jc w:val="both"/>
      </w:pPr>
      <w:r>
        <w:t>хабарнома ходим томонидан бир иш куни ичида Кадрлар масалаларига масъул тузилма (бош</w:t>
      </w:r>
      <w:r w:rsidR="00955EC3">
        <w:rPr>
          <w:lang w:val="uz-Cyrl-UZ"/>
        </w:rPr>
        <w:t>қ</w:t>
      </w:r>
      <w:r>
        <w:t>арма/б</w:t>
      </w:r>
      <w:r w:rsidR="00955EC3">
        <w:rPr>
          <w:lang w:val="uz-Cyrl-UZ"/>
        </w:rPr>
        <w:t>ў</w:t>
      </w:r>
      <w:r>
        <w:t>лим/</w:t>
      </w:r>
      <w:proofErr w:type="gramStart"/>
      <w:r>
        <w:t>инспектор)га</w:t>
      </w:r>
      <w:proofErr w:type="gramEnd"/>
      <w:r>
        <w:t xml:space="preserve"> р</w:t>
      </w:r>
      <w:r w:rsidR="00955EC3">
        <w:rPr>
          <w:lang w:val="uz-Cyrl-UZ"/>
        </w:rPr>
        <w:t>ў</w:t>
      </w:r>
      <w:r w:rsidR="00955EC3">
        <w:t xml:space="preserve">йхатдан </w:t>
      </w:r>
      <w:r w:rsidR="00955EC3">
        <w:rPr>
          <w:lang w:val="uz-Cyrl-UZ"/>
        </w:rPr>
        <w:t>ў</w:t>
      </w:r>
      <w:r>
        <w:t xml:space="preserve">тказиш ва </w:t>
      </w:r>
      <w:r w:rsidR="00955EC3">
        <w:rPr>
          <w:lang w:val="uz-Cyrl-UZ"/>
        </w:rPr>
        <w:t>ҳ</w:t>
      </w:r>
      <w:r>
        <w:t>исобга олиш учун та</w:t>
      </w:r>
      <w:r w:rsidR="00955EC3">
        <w:rPr>
          <w:lang w:val="uz-Cyrl-UZ"/>
        </w:rPr>
        <w:t>қ</w:t>
      </w:r>
      <w:r>
        <w:t>дим этилади;</w:t>
      </w:r>
    </w:p>
    <w:p w:rsidR="009225F0" w:rsidRDefault="009225F0">
      <w:pPr>
        <w:pStyle w:val="a4"/>
        <w:shd w:val="clear" w:color="auto" w:fill="auto"/>
        <w:spacing w:before="0" w:after="0" w:line="341" w:lineRule="exact"/>
        <w:ind w:right="20" w:firstLine="580"/>
        <w:jc w:val="both"/>
      </w:pPr>
      <w:r>
        <w:lastRenderedPageBreak/>
        <w:t>Кадрлар масалаларига масъул тузилма (бош</w:t>
      </w:r>
      <w:r w:rsidR="00CF3C7C">
        <w:rPr>
          <w:lang w:val="uz-Cyrl-UZ"/>
        </w:rPr>
        <w:t>қ</w:t>
      </w:r>
      <w:r>
        <w:t>арма/б</w:t>
      </w:r>
      <w:r w:rsidR="00CF3C7C">
        <w:rPr>
          <w:lang w:val="uz-Cyrl-UZ"/>
        </w:rPr>
        <w:t>ў</w:t>
      </w:r>
      <w:r>
        <w:t>лим/инспектор) хабарномани олиб, бир иш куни ичида манфаатлар т</w:t>
      </w:r>
      <w:r w:rsidR="00CF3C7C">
        <w:rPr>
          <w:lang w:val="uz-Cyrl-UZ"/>
        </w:rPr>
        <w:t>ўқ</w:t>
      </w:r>
      <w:r>
        <w:t xml:space="preserve">нашувини </w:t>
      </w:r>
      <w:r w:rsidR="00CF3C7C">
        <w:rPr>
          <w:lang w:val="uz-Cyrl-UZ"/>
        </w:rPr>
        <w:t>ҳ</w:t>
      </w:r>
      <w:r>
        <w:t xml:space="preserve">ал </w:t>
      </w:r>
      <w:r w:rsidR="00CF3C7C">
        <w:rPr>
          <w:lang w:val="uz-Cyrl-UZ"/>
        </w:rPr>
        <w:t>қ</w:t>
      </w:r>
      <w:r>
        <w:t>илиш б</w:t>
      </w:r>
      <w:r w:rsidR="00CF3C7C">
        <w:rPr>
          <w:lang w:val="uz-Cyrl-UZ"/>
        </w:rPr>
        <w:t>ў</w:t>
      </w:r>
      <w:r>
        <w:t>йича к</w:t>
      </w:r>
      <w:r w:rsidR="00CF3C7C">
        <w:rPr>
          <w:lang w:val="uz-Cyrl-UZ"/>
        </w:rPr>
        <w:t>ў</w:t>
      </w:r>
      <w:r>
        <w:t>рилг</w:t>
      </w:r>
      <w:r w:rsidR="00CF3C7C">
        <w:t>ан чораларнинг етарлилиги ва ма</w:t>
      </w:r>
      <w:r w:rsidR="00CF3C7C">
        <w:rPr>
          <w:lang w:val="uz-Cyrl-UZ"/>
        </w:rPr>
        <w:t>қ</w:t>
      </w:r>
      <w:r>
        <w:t xml:space="preserve">буллиги </w:t>
      </w:r>
      <w:r w:rsidR="00CF3C7C">
        <w:rPr>
          <w:lang w:val="uz-Cyrl-UZ"/>
        </w:rPr>
        <w:t>ҳ</w:t>
      </w:r>
      <w:r w:rsidR="00CF3C7C">
        <w:t>а</w:t>
      </w:r>
      <w:r w:rsidR="00CF3C7C">
        <w:rPr>
          <w:lang w:val="uz-Cyrl-UZ"/>
        </w:rPr>
        <w:t>қ</w:t>
      </w:r>
      <w:r>
        <w:t xml:space="preserve">ида </w:t>
      </w:r>
      <w:r w:rsidR="00CF3C7C">
        <w:rPr>
          <w:lang w:val="uz-Cyrl-UZ"/>
        </w:rPr>
        <w:t>қ</w:t>
      </w:r>
      <w:r>
        <w:t>арор чи</w:t>
      </w:r>
      <w:r w:rsidR="00CF3C7C">
        <w:rPr>
          <w:lang w:val="uz-Cyrl-UZ"/>
        </w:rPr>
        <w:t>қ</w:t>
      </w:r>
      <w:r>
        <w:t>ариш учун Одоб-а</w:t>
      </w:r>
      <w:r w:rsidR="00CF3C7C">
        <w:rPr>
          <w:lang w:val="uz-Cyrl-UZ"/>
        </w:rPr>
        <w:t>ҳ</w:t>
      </w:r>
      <w:r>
        <w:t>ло</w:t>
      </w:r>
      <w:r w:rsidR="00CF3C7C">
        <w:rPr>
          <w:lang w:val="uz-Cyrl-UZ"/>
        </w:rPr>
        <w:t>қ</w:t>
      </w:r>
      <w:r>
        <w:t xml:space="preserve"> комиссиясининг энг я</w:t>
      </w:r>
      <w:r w:rsidR="00CF3C7C">
        <w:rPr>
          <w:lang w:val="uz-Cyrl-UZ"/>
        </w:rPr>
        <w:t>қ</w:t>
      </w:r>
      <w:r>
        <w:t>ин ва</w:t>
      </w:r>
      <w:r w:rsidR="00CF3C7C">
        <w:rPr>
          <w:lang w:val="uz-Cyrl-UZ"/>
        </w:rPr>
        <w:t>қт</w:t>
      </w:r>
      <w:r>
        <w:t>даги мажлиси кун тартибига киритиш лозим. Одоб-а</w:t>
      </w:r>
      <w:r w:rsidR="00CF3C7C">
        <w:rPr>
          <w:lang w:val="uz-Cyrl-UZ"/>
        </w:rPr>
        <w:t>ҳ</w:t>
      </w:r>
      <w:r>
        <w:t>ло</w:t>
      </w:r>
      <w:r w:rsidR="00CF3C7C">
        <w:rPr>
          <w:lang w:val="uz-Cyrl-UZ"/>
        </w:rPr>
        <w:t>қ</w:t>
      </w:r>
      <w:r>
        <w:t xml:space="preserve"> комиссиясининг </w:t>
      </w:r>
      <w:r w:rsidR="00CF3C7C">
        <w:rPr>
          <w:lang w:val="uz-Cyrl-UZ"/>
        </w:rPr>
        <w:t>қ</w:t>
      </w:r>
      <w:r>
        <w:t>арори Одоб-а</w:t>
      </w:r>
      <w:r w:rsidR="00CF3C7C">
        <w:rPr>
          <w:lang w:val="uz-Cyrl-UZ"/>
        </w:rPr>
        <w:t>ҳ</w:t>
      </w:r>
      <w:r>
        <w:t>ло</w:t>
      </w:r>
      <w:r w:rsidR="00CF3C7C">
        <w:rPr>
          <w:lang w:val="uz-Cyrl-UZ"/>
        </w:rPr>
        <w:t>қ</w:t>
      </w:r>
      <w:r>
        <w:t xml:space="preserve"> комиссиясининг мажлиси баённомасига киритилади ва ходимга у тузилган пайтдан</w:t>
      </w:r>
      <w:r w:rsidR="00CF3C7C">
        <w:t xml:space="preserve"> бошлаб уч иш куни ичида (имзо </w:t>
      </w:r>
      <w:r w:rsidR="00CF3C7C">
        <w:rPr>
          <w:lang w:val="uz-Cyrl-UZ"/>
        </w:rPr>
        <w:t>қў</w:t>
      </w:r>
      <w:r>
        <w:t xml:space="preserve">йдириб) маълум </w:t>
      </w:r>
      <w:r w:rsidR="00CF3C7C">
        <w:rPr>
          <w:lang w:val="uz-Cyrl-UZ"/>
        </w:rPr>
        <w:t>қ</w:t>
      </w:r>
      <w:r>
        <w:t>илинади. Одоб-а</w:t>
      </w:r>
      <w:r w:rsidR="00CF3C7C">
        <w:rPr>
          <w:lang w:val="uz-Cyrl-UZ"/>
        </w:rPr>
        <w:t>ҳ</w:t>
      </w:r>
      <w:r>
        <w:t>ло</w:t>
      </w:r>
      <w:r w:rsidR="00CF3C7C">
        <w:rPr>
          <w:lang w:val="uz-Cyrl-UZ"/>
        </w:rPr>
        <w:t>қ</w:t>
      </w:r>
      <w:r>
        <w:t xml:space="preserve"> комиссиясининг аъзоси, агар унда Комиссия мажлисида манфаатлар т</w:t>
      </w:r>
      <w:r w:rsidR="00CF3C7C">
        <w:rPr>
          <w:lang w:val="uz-Cyrl-UZ"/>
        </w:rPr>
        <w:t>ўқ</w:t>
      </w:r>
      <w:r>
        <w:t>нашуви к</w:t>
      </w:r>
      <w:r w:rsidR="00CF3C7C">
        <w:rPr>
          <w:lang w:val="uz-Cyrl-UZ"/>
        </w:rPr>
        <w:t>ў</w:t>
      </w:r>
      <w:r>
        <w:t>риб чи</w:t>
      </w:r>
      <w:r w:rsidR="00CF3C7C">
        <w:rPr>
          <w:lang w:val="uz-Cyrl-UZ"/>
        </w:rPr>
        <w:t>қ</w:t>
      </w:r>
      <w:r>
        <w:t>илаётган ходимга нисбатан манфаатлар т</w:t>
      </w:r>
      <w:r w:rsidR="00CF3C7C">
        <w:rPr>
          <w:lang w:val="uz-Cyrl-UZ"/>
        </w:rPr>
        <w:t>ўқ</w:t>
      </w:r>
      <w:r>
        <w:t>нашуви мавжуд б</w:t>
      </w:r>
      <w:r w:rsidR="00CF3C7C">
        <w:rPr>
          <w:lang w:val="uz-Cyrl-UZ"/>
        </w:rPr>
        <w:t>ў</w:t>
      </w:r>
      <w:r>
        <w:t xml:space="preserve">лганда </w:t>
      </w:r>
      <w:r w:rsidR="00CF3C7C">
        <w:rPr>
          <w:lang w:val="uz-Cyrl-UZ"/>
        </w:rPr>
        <w:t>қ</w:t>
      </w:r>
      <w:r>
        <w:t xml:space="preserve">арор </w:t>
      </w:r>
      <w:r w:rsidR="00CF3C7C">
        <w:rPr>
          <w:lang w:val="uz-Cyrl-UZ"/>
        </w:rPr>
        <w:t>қ</w:t>
      </w:r>
      <w:r>
        <w:t xml:space="preserve">абул </w:t>
      </w:r>
      <w:r w:rsidR="00CF3C7C">
        <w:rPr>
          <w:lang w:val="uz-Cyrl-UZ"/>
        </w:rPr>
        <w:t>қ</w:t>
      </w:r>
      <w:r>
        <w:t>илишда иштирок этмайди;</w:t>
      </w:r>
    </w:p>
    <w:p w:rsidR="009225F0" w:rsidRDefault="009225F0">
      <w:pPr>
        <w:pStyle w:val="a4"/>
        <w:shd w:val="clear" w:color="auto" w:fill="auto"/>
        <w:spacing w:before="0" w:after="0" w:line="341" w:lineRule="exact"/>
        <w:ind w:right="20" w:firstLine="580"/>
        <w:jc w:val="both"/>
      </w:pPr>
      <w:r w:rsidRPr="00875F9C">
        <w:t>агар манфаатлар</w:t>
      </w:r>
      <w:r>
        <w:t xml:space="preserve"> т</w:t>
      </w:r>
      <w:r w:rsidR="00875F9C">
        <w:rPr>
          <w:lang w:val="uz-Cyrl-UZ"/>
        </w:rPr>
        <w:t>ўқ</w:t>
      </w:r>
      <w:r>
        <w:t>нашуви билан бо</w:t>
      </w:r>
      <w:r w:rsidR="00875F9C">
        <w:rPr>
          <w:lang w:val="uz-Cyrl-UZ"/>
        </w:rPr>
        <w:t>ғ</w:t>
      </w:r>
      <w:r>
        <w:t>лик б</w:t>
      </w:r>
      <w:r w:rsidR="00875F9C">
        <w:rPr>
          <w:lang w:val="uz-Cyrl-UZ"/>
        </w:rPr>
        <w:t>ў</w:t>
      </w:r>
      <w:r>
        <w:t>лган ани</w:t>
      </w:r>
      <w:r w:rsidR="00875F9C">
        <w:rPr>
          <w:lang w:val="uz-Cyrl-UZ"/>
        </w:rPr>
        <w:t>қ</w:t>
      </w:r>
      <w:r>
        <w:t xml:space="preserve"> вазият Одоб-а</w:t>
      </w:r>
      <w:r w:rsidR="00875F9C">
        <w:rPr>
          <w:lang w:val="uz-Cyrl-UZ"/>
        </w:rPr>
        <w:t>ҳ</w:t>
      </w:r>
      <w:r>
        <w:t>ло</w:t>
      </w:r>
      <w:r w:rsidR="00875F9C">
        <w:rPr>
          <w:lang w:val="uz-Cyrl-UZ"/>
        </w:rPr>
        <w:t>қ</w:t>
      </w:r>
      <w:r>
        <w:t xml:space="preserve"> комиссиясининг аъзоларига ало</w:t>
      </w:r>
      <w:r w:rsidR="00875F9C">
        <w:rPr>
          <w:lang w:val="uz-Cyrl-UZ"/>
        </w:rPr>
        <w:t>қ</w:t>
      </w:r>
      <w:r>
        <w:t>адор б</w:t>
      </w:r>
      <w:r w:rsidR="00875F9C">
        <w:rPr>
          <w:lang w:val="uz-Cyrl-UZ"/>
        </w:rPr>
        <w:t>ў</w:t>
      </w:r>
      <w:r>
        <w:t xml:space="preserve">лса, бундай маълумотлар олинган кундан бошлаб бир иш куни ичида </w:t>
      </w:r>
      <w:r w:rsidR="00875F9C">
        <w:rPr>
          <w:lang w:val="uz-Cyrl-UZ"/>
        </w:rPr>
        <w:t>Бошқарманинг</w:t>
      </w:r>
      <w:r w:rsidR="00875F9C">
        <w:t xml:space="preserve"> Коррупцияга </w:t>
      </w:r>
      <w:r w:rsidR="00875F9C">
        <w:rPr>
          <w:lang w:val="uz-Cyrl-UZ"/>
        </w:rPr>
        <w:t>қ</w:t>
      </w:r>
      <w:r>
        <w:t>арши курашиш "Комплаенс назорат" ш</w:t>
      </w:r>
      <w:r w:rsidR="00875F9C">
        <w:rPr>
          <w:lang w:val="uz-Cyrl-UZ"/>
        </w:rPr>
        <w:t>ў</w:t>
      </w:r>
      <w:r>
        <w:t>ъбасига та</w:t>
      </w:r>
      <w:r w:rsidR="00875F9C">
        <w:rPr>
          <w:lang w:val="uz-Cyrl-UZ"/>
        </w:rPr>
        <w:t>қ</w:t>
      </w:r>
      <w:r>
        <w:t>дим этилиши лозим;</w:t>
      </w:r>
    </w:p>
    <w:p w:rsidR="009225F0" w:rsidRDefault="00875F9C">
      <w:pPr>
        <w:pStyle w:val="a4"/>
        <w:shd w:val="clear" w:color="auto" w:fill="auto"/>
        <w:spacing w:before="0" w:after="0" w:line="341" w:lineRule="exact"/>
        <w:ind w:right="20" w:firstLine="580"/>
        <w:jc w:val="both"/>
      </w:pPr>
      <w:r>
        <w:t>манфаатлар т</w:t>
      </w:r>
      <w:r>
        <w:rPr>
          <w:lang w:val="uz-Cyrl-UZ"/>
        </w:rPr>
        <w:t>ўқ</w:t>
      </w:r>
      <w:r w:rsidR="009225F0">
        <w:t xml:space="preserve">нашувининг </w:t>
      </w:r>
      <w:r>
        <w:rPr>
          <w:lang w:val="uz-Cyrl-UZ"/>
        </w:rPr>
        <w:t>ҳ</w:t>
      </w:r>
      <w:r w:rsidR="009225F0">
        <w:t xml:space="preserve">ал этилишига </w:t>
      </w:r>
      <w:r>
        <w:rPr>
          <w:lang w:val="uz-Cyrl-UZ"/>
        </w:rPr>
        <w:t>қ</w:t>
      </w:r>
      <w:r w:rsidR="009225F0">
        <w:t>араб ме</w:t>
      </w:r>
      <w:r>
        <w:rPr>
          <w:lang w:val="uz-Cyrl-UZ"/>
        </w:rPr>
        <w:t>ҳ</w:t>
      </w:r>
      <w:r w:rsidR="009225F0">
        <w:t>нат органлари ва та</w:t>
      </w:r>
      <w:r w:rsidR="00F1558A">
        <w:t>сарруфий ташкилотларнинг Одоб-а</w:t>
      </w:r>
      <w:r w:rsidR="00F1558A">
        <w:rPr>
          <w:lang w:val="uz-Cyrl-UZ"/>
        </w:rPr>
        <w:t>ҳ</w:t>
      </w:r>
      <w:r w:rsidR="009225F0">
        <w:t>ло</w:t>
      </w:r>
      <w:r w:rsidR="00F1558A">
        <w:rPr>
          <w:lang w:val="uz-Cyrl-UZ"/>
        </w:rPr>
        <w:t>қ</w:t>
      </w:r>
      <w:r w:rsidR="009225F0">
        <w:t xml:space="preserve"> комиссиялари томонидан манфаатлар т</w:t>
      </w:r>
      <w:r w:rsidR="00F1558A">
        <w:rPr>
          <w:lang w:val="uz-Cyrl-UZ"/>
        </w:rPr>
        <w:t>ўқ</w:t>
      </w:r>
      <w:r w:rsidR="009225F0">
        <w:t xml:space="preserve">нашуви мавжудлиги ёки мавжуд эмаслиги </w:t>
      </w:r>
      <w:r w:rsidR="00F1558A">
        <w:rPr>
          <w:lang w:val="uz-Cyrl-UZ"/>
        </w:rPr>
        <w:t>ҳ</w:t>
      </w:r>
      <w:r w:rsidR="009225F0">
        <w:t>а</w:t>
      </w:r>
      <w:r w:rsidR="00F1558A">
        <w:rPr>
          <w:lang w:val="uz-Cyrl-UZ"/>
        </w:rPr>
        <w:t>қ</w:t>
      </w:r>
      <w:r w:rsidR="009225F0">
        <w:t xml:space="preserve">ида хулоса </w:t>
      </w:r>
      <w:r w:rsidR="00F1558A">
        <w:rPr>
          <w:lang w:val="uz-Cyrl-UZ"/>
        </w:rPr>
        <w:t>қ</w:t>
      </w:r>
      <w:r w:rsidR="009225F0">
        <w:t xml:space="preserve">илинади </w:t>
      </w:r>
      <w:r w:rsidR="00F1558A">
        <w:rPr>
          <w:lang w:val="uz-Cyrl-UZ"/>
        </w:rPr>
        <w:t>ҳ</w:t>
      </w:r>
      <w:r w:rsidR="009225F0">
        <w:t xml:space="preserve">амда </w:t>
      </w:r>
      <w:r w:rsidR="00F1558A">
        <w:rPr>
          <w:lang w:val="uz-Cyrl-UZ"/>
        </w:rPr>
        <w:t>ҳ</w:t>
      </w:r>
      <w:r w:rsidR="009225F0">
        <w:t xml:space="preserve">ал </w:t>
      </w:r>
      <w:r w:rsidR="00F1558A">
        <w:rPr>
          <w:lang w:val="uz-Cyrl-UZ"/>
        </w:rPr>
        <w:t>қ</w:t>
      </w:r>
      <w:r w:rsidR="009225F0">
        <w:t>илиш учун ме</w:t>
      </w:r>
      <w:r w:rsidR="00F1558A">
        <w:rPr>
          <w:lang w:val="uz-Cyrl-UZ"/>
        </w:rPr>
        <w:t>ҳ</w:t>
      </w:r>
      <w:r w:rsidR="009225F0">
        <w:t>нат органи ёки тасарруфий ташкилотнинг ра</w:t>
      </w:r>
      <w:r w:rsidR="00F1558A">
        <w:rPr>
          <w:lang w:val="uz-Cyrl-UZ"/>
        </w:rPr>
        <w:t>ҳ</w:t>
      </w:r>
      <w:r w:rsidR="009225F0">
        <w:t>барига к</w:t>
      </w:r>
      <w:r w:rsidR="00F1558A">
        <w:rPr>
          <w:lang w:val="uz-Cyrl-UZ"/>
        </w:rPr>
        <w:t>ў</w:t>
      </w:r>
      <w:r w:rsidR="009225F0">
        <w:t>риб чи</w:t>
      </w:r>
      <w:r w:rsidR="00F1558A">
        <w:rPr>
          <w:lang w:val="uz-Cyrl-UZ"/>
        </w:rPr>
        <w:t>қ</w:t>
      </w:r>
      <w:r w:rsidR="009225F0">
        <w:t>иш учун та</w:t>
      </w:r>
      <w:r w:rsidR="00F1558A">
        <w:rPr>
          <w:lang w:val="uz-Cyrl-UZ"/>
        </w:rPr>
        <w:t>қ</w:t>
      </w:r>
      <w:r w:rsidR="00F1558A">
        <w:t xml:space="preserve">дим </w:t>
      </w:r>
      <w:r w:rsidR="00F1558A">
        <w:rPr>
          <w:lang w:val="uz-Cyrl-UZ"/>
        </w:rPr>
        <w:t>қ</w:t>
      </w:r>
      <w:r w:rsidR="009225F0">
        <w:t>илинади;</w:t>
      </w:r>
    </w:p>
    <w:p w:rsidR="009225F0" w:rsidRDefault="009225F0">
      <w:pPr>
        <w:pStyle w:val="a4"/>
        <w:shd w:val="clear" w:color="auto" w:fill="auto"/>
        <w:spacing w:before="0" w:after="373" w:line="341" w:lineRule="exact"/>
        <w:ind w:right="20" w:firstLine="580"/>
        <w:jc w:val="both"/>
      </w:pPr>
      <w:r>
        <w:t>ходимлар томонидан ошкор этилган мавжуд ёки потенциал манфаатлар т</w:t>
      </w:r>
      <w:r w:rsidR="00F1558A">
        <w:rPr>
          <w:lang w:val="uz-Cyrl-UZ"/>
        </w:rPr>
        <w:t>ўқ</w:t>
      </w:r>
      <w:r>
        <w:t xml:space="preserve">нашуви </w:t>
      </w:r>
      <w:r w:rsidR="00F1558A">
        <w:rPr>
          <w:lang w:val="uz-Cyrl-UZ"/>
        </w:rPr>
        <w:t>ҳ</w:t>
      </w:r>
      <w:r>
        <w:t xml:space="preserve">амда уларни </w:t>
      </w:r>
      <w:r w:rsidR="00F1558A">
        <w:rPr>
          <w:lang w:val="uz-Cyrl-UZ"/>
        </w:rPr>
        <w:t>ҳ</w:t>
      </w:r>
      <w:r>
        <w:t>ал этиш б</w:t>
      </w:r>
      <w:r w:rsidR="00F1558A">
        <w:rPr>
          <w:lang w:val="uz-Cyrl-UZ"/>
        </w:rPr>
        <w:t>ў</w:t>
      </w:r>
      <w:r>
        <w:t>йича к</w:t>
      </w:r>
      <w:r w:rsidR="00F1558A">
        <w:rPr>
          <w:lang w:val="uz-Cyrl-UZ"/>
        </w:rPr>
        <w:t>ў</w:t>
      </w:r>
      <w:r w:rsidR="00F1558A">
        <w:t xml:space="preserve">рилган чоралар </w:t>
      </w:r>
      <w:r w:rsidR="00F1558A">
        <w:rPr>
          <w:lang w:val="uz-Cyrl-UZ"/>
        </w:rPr>
        <w:t>ҳ</w:t>
      </w:r>
      <w:r>
        <w:t>а</w:t>
      </w:r>
      <w:r w:rsidR="00F1558A">
        <w:rPr>
          <w:lang w:val="uz-Cyrl-UZ"/>
        </w:rPr>
        <w:t>қ</w:t>
      </w:r>
      <w:r>
        <w:t>идаги маълумот Одоб-а</w:t>
      </w:r>
      <w:r w:rsidR="00F1558A">
        <w:rPr>
          <w:lang w:val="uz-Cyrl-UZ"/>
        </w:rPr>
        <w:t>ҳ</w:t>
      </w:r>
      <w:r>
        <w:t>ло</w:t>
      </w:r>
      <w:r w:rsidR="00F1558A">
        <w:rPr>
          <w:lang w:val="uz-Cyrl-UZ"/>
        </w:rPr>
        <w:t>қ</w:t>
      </w:r>
      <w:r>
        <w:t xml:space="preserve"> комиссиясининг мажлиси баённомаси тузилганидан с</w:t>
      </w:r>
      <w:r w:rsidR="00F1558A">
        <w:rPr>
          <w:lang w:val="uz-Cyrl-UZ"/>
        </w:rPr>
        <w:t>ў</w:t>
      </w:r>
      <w:r>
        <w:t>нг уч иш куни ичида Реестрда акс эттирилади.</w:t>
      </w:r>
    </w:p>
    <w:p w:rsidR="009225F0" w:rsidRDefault="009225F0">
      <w:pPr>
        <w:pStyle w:val="21"/>
        <w:shd w:val="clear" w:color="auto" w:fill="auto"/>
        <w:spacing w:after="339" w:line="250" w:lineRule="exact"/>
        <w:ind w:left="1740" w:firstLine="0"/>
        <w:jc w:val="left"/>
      </w:pPr>
      <w:r>
        <w:t xml:space="preserve">4-боб. </w:t>
      </w:r>
      <w:r>
        <w:rPr>
          <w:rStyle w:val="2100"/>
          <w:b/>
          <w:bCs/>
        </w:rPr>
        <w:t xml:space="preserve">Манфаатлар </w:t>
      </w:r>
      <w:r>
        <w:t>т</w:t>
      </w:r>
      <w:r w:rsidR="00F1558A">
        <w:rPr>
          <w:lang w:val="uz-Cyrl-UZ"/>
        </w:rPr>
        <w:t>ўқ</w:t>
      </w:r>
      <w:r>
        <w:t xml:space="preserve">нашувини </w:t>
      </w:r>
      <w:r w:rsidR="00F1558A">
        <w:rPr>
          <w:rStyle w:val="2100"/>
          <w:b/>
          <w:bCs/>
          <w:lang w:val="uz-Cyrl-UZ"/>
        </w:rPr>
        <w:t>ҳ</w:t>
      </w:r>
      <w:r>
        <w:rPr>
          <w:rStyle w:val="2100"/>
          <w:b/>
          <w:bCs/>
        </w:rPr>
        <w:t xml:space="preserve">ал </w:t>
      </w:r>
      <w:r w:rsidR="00F1558A">
        <w:rPr>
          <w:rStyle w:val="2100"/>
          <w:b/>
          <w:bCs/>
          <w:lang w:val="uz-Cyrl-UZ"/>
        </w:rPr>
        <w:t>қ</w:t>
      </w:r>
      <w:r>
        <w:t>илиш чоралари</w:t>
      </w:r>
    </w:p>
    <w:p w:rsidR="009225F0" w:rsidRDefault="009225F0">
      <w:pPr>
        <w:pStyle w:val="a4"/>
        <w:numPr>
          <w:ilvl w:val="0"/>
          <w:numId w:val="6"/>
        </w:numPr>
        <w:shd w:val="clear" w:color="auto" w:fill="auto"/>
        <w:tabs>
          <w:tab w:val="left" w:pos="965"/>
        </w:tabs>
        <w:spacing w:before="0" w:after="0" w:line="341" w:lineRule="exact"/>
        <w:ind w:right="20" w:firstLine="580"/>
        <w:jc w:val="both"/>
      </w:pPr>
      <w:r>
        <w:t>Ме</w:t>
      </w:r>
      <w:r w:rsidR="008E6EC9">
        <w:rPr>
          <w:lang w:val="uz-Cyrl-UZ"/>
        </w:rPr>
        <w:t>ҳ</w:t>
      </w:r>
      <w:r>
        <w:t>нат органлари ва тасарруфий ташкилотлар манфаатларининг бузилишини олдини олиш учун мавжуд манфаатлар т</w:t>
      </w:r>
      <w:r w:rsidR="008E6EC9">
        <w:rPr>
          <w:lang w:val="uz-Cyrl-UZ"/>
        </w:rPr>
        <w:t>ўқ</w:t>
      </w:r>
      <w:r w:rsidR="008E6EC9">
        <w:t xml:space="preserve">нашувини </w:t>
      </w:r>
      <w:r w:rsidR="008E6EC9">
        <w:rPr>
          <w:lang w:val="uz-Cyrl-UZ"/>
        </w:rPr>
        <w:t>ҳ</w:t>
      </w:r>
      <w:r w:rsidR="008E6EC9">
        <w:t xml:space="preserve">ал </w:t>
      </w:r>
      <w:r w:rsidR="008E6EC9">
        <w:rPr>
          <w:lang w:val="uz-Cyrl-UZ"/>
        </w:rPr>
        <w:t>қ</w:t>
      </w:r>
      <w:r>
        <w:t xml:space="preserve">илиш чоралари имкон </w:t>
      </w:r>
      <w:r w:rsidR="008E6EC9">
        <w:rPr>
          <w:lang w:val="uz-Cyrl-UZ"/>
        </w:rPr>
        <w:t>қ</w:t>
      </w:r>
      <w:r>
        <w:t>адар тезро</w:t>
      </w:r>
      <w:r w:rsidR="008E6EC9">
        <w:rPr>
          <w:lang w:val="uz-Cyrl-UZ"/>
        </w:rPr>
        <w:t>қ</w:t>
      </w:r>
      <w:r>
        <w:t xml:space="preserve"> амалга оширилиши лозим.</w:t>
      </w:r>
    </w:p>
    <w:p w:rsidR="009225F0" w:rsidRDefault="008E6EC9">
      <w:pPr>
        <w:pStyle w:val="a4"/>
        <w:numPr>
          <w:ilvl w:val="0"/>
          <w:numId w:val="6"/>
        </w:numPr>
        <w:shd w:val="clear" w:color="auto" w:fill="auto"/>
        <w:tabs>
          <w:tab w:val="left" w:pos="965"/>
        </w:tabs>
        <w:spacing w:before="0" w:after="0" w:line="341" w:lineRule="exact"/>
        <w:ind w:right="20" w:firstLine="580"/>
        <w:jc w:val="both"/>
      </w:pPr>
      <w:r>
        <w:rPr>
          <w:lang w:val="uz-Cyrl-UZ"/>
        </w:rPr>
        <w:t xml:space="preserve">Бошқарма </w:t>
      </w:r>
      <w:r>
        <w:t>тизимида манфаатлар т</w:t>
      </w:r>
      <w:r>
        <w:rPr>
          <w:lang w:val="uz-Cyrl-UZ"/>
        </w:rPr>
        <w:t>ўқ</w:t>
      </w:r>
      <w:r w:rsidR="009225F0">
        <w:t>нашувини бош</w:t>
      </w:r>
      <w:r>
        <w:rPr>
          <w:lang w:val="uz-Cyrl-UZ"/>
        </w:rPr>
        <w:t>қ</w:t>
      </w:r>
      <w:r>
        <w:t xml:space="preserve">аришда </w:t>
      </w:r>
      <w:r>
        <w:rPr>
          <w:lang w:val="uz-Cyrl-UZ"/>
        </w:rPr>
        <w:t>қ</w:t>
      </w:r>
      <w:r w:rsidR="009225F0">
        <w:t>уйидаги чоралар белгиланиши керак:</w:t>
      </w:r>
    </w:p>
    <w:p w:rsidR="009225F0" w:rsidRDefault="009225F0">
      <w:pPr>
        <w:pStyle w:val="a4"/>
        <w:shd w:val="clear" w:color="auto" w:fill="auto"/>
        <w:spacing w:before="0" w:after="0" w:line="341" w:lineRule="exact"/>
        <w:ind w:right="20" w:firstLine="580"/>
        <w:jc w:val="both"/>
      </w:pPr>
      <w:r>
        <w:t>бевосита б</w:t>
      </w:r>
      <w:r w:rsidR="001B1EAE">
        <w:rPr>
          <w:lang w:val="uz-Cyrl-UZ"/>
        </w:rPr>
        <w:t>ў</w:t>
      </w:r>
      <w:r>
        <w:t>йсунадиган ходимни я</w:t>
      </w:r>
      <w:r w:rsidR="001B1EAE">
        <w:rPr>
          <w:lang w:val="uz-Cyrl-UZ"/>
        </w:rPr>
        <w:t>қ</w:t>
      </w:r>
      <w:r>
        <w:t xml:space="preserve">ин </w:t>
      </w:r>
      <w:r w:rsidR="001B1EAE">
        <w:rPr>
          <w:lang w:val="uz-Cyrl-UZ"/>
        </w:rPr>
        <w:t>қ</w:t>
      </w:r>
      <w:r w:rsidR="001B1EAE">
        <w:t>ариндоши б</w:t>
      </w:r>
      <w:r w:rsidR="001B1EAE">
        <w:rPr>
          <w:lang w:val="uz-Cyrl-UZ"/>
        </w:rPr>
        <w:t>ў</w:t>
      </w:r>
      <w:r>
        <w:t>лмаган бош</w:t>
      </w:r>
      <w:r w:rsidR="001B1EAE">
        <w:rPr>
          <w:lang w:val="uz-Cyrl-UZ"/>
        </w:rPr>
        <w:t>қ</w:t>
      </w:r>
      <w:r>
        <w:t>а шах</w:t>
      </w:r>
      <w:r w:rsidR="001B1EAE">
        <w:rPr>
          <w:lang w:val="uz-Cyrl-UZ"/>
        </w:rPr>
        <w:t>с</w:t>
      </w:r>
      <w:r w:rsidR="001B1EAE">
        <w:t xml:space="preserve"> б</w:t>
      </w:r>
      <w:r w:rsidR="001B1EAE">
        <w:rPr>
          <w:lang w:val="uz-Cyrl-UZ"/>
        </w:rPr>
        <w:t>ў</w:t>
      </w:r>
      <w:r>
        <w:t xml:space="preserve">йсунувига </w:t>
      </w:r>
      <w:r w:rsidR="001B1EAE">
        <w:rPr>
          <w:lang w:val="uz-Cyrl-UZ"/>
        </w:rPr>
        <w:t>ў</w:t>
      </w:r>
      <w:r>
        <w:t>тказиш;</w:t>
      </w:r>
    </w:p>
    <w:p w:rsidR="009225F0" w:rsidRDefault="009225F0">
      <w:pPr>
        <w:pStyle w:val="a4"/>
        <w:shd w:val="clear" w:color="auto" w:fill="auto"/>
        <w:spacing w:before="0" w:after="0" w:line="341" w:lineRule="exact"/>
        <w:ind w:right="20" w:firstLine="580"/>
        <w:jc w:val="both"/>
      </w:pPr>
      <w:r>
        <w:t>манфаатлар т</w:t>
      </w:r>
      <w:r w:rsidR="001B1EAE">
        <w:rPr>
          <w:lang w:val="uz-Cyrl-UZ"/>
        </w:rPr>
        <w:t>ўқ</w:t>
      </w:r>
      <w:r>
        <w:t>нашуви предмета б</w:t>
      </w:r>
      <w:r w:rsidR="001B1EAE">
        <w:rPr>
          <w:lang w:val="uz-Cyrl-UZ"/>
        </w:rPr>
        <w:t>ў</w:t>
      </w:r>
      <w:r>
        <w:t>лган масалаларни му</w:t>
      </w:r>
      <w:r w:rsidR="00B322E9">
        <w:rPr>
          <w:lang w:val="uz-Cyrl-UZ"/>
        </w:rPr>
        <w:t>ҳ</w:t>
      </w:r>
      <w:r w:rsidR="00B322E9">
        <w:t xml:space="preserve">окама </w:t>
      </w:r>
      <w:r w:rsidR="00B322E9">
        <w:rPr>
          <w:lang w:val="uz-Cyrl-UZ"/>
        </w:rPr>
        <w:t>қ</w:t>
      </w:r>
      <w:r w:rsidR="00B322E9">
        <w:t>илишда ва улар бўй</w:t>
      </w:r>
      <w:r>
        <w:t xml:space="preserve">ича </w:t>
      </w:r>
      <w:r w:rsidR="00B322E9">
        <w:rPr>
          <w:lang w:val="uz-Cyrl-UZ"/>
        </w:rPr>
        <w:t>қ</w:t>
      </w:r>
      <w:r>
        <w:t xml:space="preserve">арор </w:t>
      </w:r>
      <w:r w:rsidR="00B322E9">
        <w:rPr>
          <w:lang w:val="uz-Cyrl-UZ"/>
        </w:rPr>
        <w:t>қ</w:t>
      </w:r>
      <w:r>
        <w:t xml:space="preserve">абул </w:t>
      </w:r>
      <w:r w:rsidR="00B322E9">
        <w:rPr>
          <w:lang w:val="uz-Cyrl-UZ"/>
        </w:rPr>
        <w:t>қ</w:t>
      </w:r>
      <w:r>
        <w:t xml:space="preserve">илиш жараёнида </w:t>
      </w:r>
      <w:r w:rsidR="00B322E9">
        <w:rPr>
          <w:lang w:val="uz-Cyrl-UZ"/>
        </w:rPr>
        <w:t>қ</w:t>
      </w:r>
      <w:r w:rsidR="00B322E9">
        <w:t xml:space="preserve">атнашишдан ходимнинг </w:t>
      </w:r>
      <w:r w:rsidR="00B322E9">
        <w:rPr>
          <w:lang w:val="uz-Cyrl-UZ"/>
        </w:rPr>
        <w:t>ў</w:t>
      </w:r>
      <w:r w:rsidR="00B322E9">
        <w:t>з ихтиёрига к</w:t>
      </w:r>
      <w:r w:rsidR="00B322E9">
        <w:rPr>
          <w:lang w:val="uz-Cyrl-UZ"/>
        </w:rPr>
        <w:t>ў</w:t>
      </w:r>
      <w:r>
        <w:t xml:space="preserve">ра четлашиш </w:t>
      </w:r>
      <w:r w:rsidRPr="00715C71">
        <w:rPr>
          <w:lang w:eastAsia="en-US"/>
        </w:rPr>
        <w:t xml:space="preserve">/ </w:t>
      </w:r>
      <w:r w:rsidR="00B322E9">
        <w:rPr>
          <w:lang w:val="uz-Cyrl-UZ" w:eastAsia="en-US"/>
        </w:rPr>
        <w:t>ў</w:t>
      </w:r>
      <w:r>
        <w:t>зини рад этиш ёки уни мажбуран (доимий ёки ва</w:t>
      </w:r>
      <w:r w:rsidR="00B322E9">
        <w:rPr>
          <w:lang w:val="uz-Cyrl-UZ"/>
        </w:rPr>
        <w:t>қ</w:t>
      </w:r>
      <w:r>
        <w:t>тинча) четлаштирилиши</w:t>
      </w:r>
      <w:r w:rsidRPr="00715C71">
        <w:rPr>
          <w:lang w:eastAsia="en-US"/>
        </w:rPr>
        <w:t>;</w:t>
      </w:r>
    </w:p>
    <w:p w:rsidR="009225F0" w:rsidRDefault="009225F0">
      <w:pPr>
        <w:pStyle w:val="a4"/>
        <w:shd w:val="clear" w:color="auto" w:fill="auto"/>
        <w:spacing w:before="0" w:after="0" w:line="341" w:lineRule="exact"/>
        <w:ind w:left="20" w:right="20" w:firstLine="560"/>
        <w:jc w:val="both"/>
      </w:pPr>
      <w:r>
        <w:t>манфаатлар т</w:t>
      </w:r>
      <w:r w:rsidR="00B322E9">
        <w:rPr>
          <w:lang w:val="uz-Cyrl-UZ"/>
        </w:rPr>
        <w:t>ўқ</w:t>
      </w:r>
      <w:r>
        <w:t>нашувига й</w:t>
      </w:r>
      <w:r w:rsidR="00B322E9">
        <w:rPr>
          <w:lang w:val="uz-Cyrl-UZ"/>
        </w:rPr>
        <w:t>ў</w:t>
      </w:r>
      <w:r w:rsidR="00B322E9">
        <w:t xml:space="preserve">л </w:t>
      </w:r>
      <w:r w:rsidR="00B322E9">
        <w:rPr>
          <w:lang w:val="uz-Cyrl-UZ"/>
        </w:rPr>
        <w:t>қў</w:t>
      </w:r>
      <w:r>
        <w:t>ймаслик учун ходимнинг л</w:t>
      </w:r>
      <w:r w:rsidR="00B322E9">
        <w:t xml:space="preserve">авозим мажбуриятлари доирасини </w:t>
      </w:r>
      <w:r w:rsidR="00B322E9">
        <w:rPr>
          <w:lang w:val="uz-Cyrl-UZ"/>
        </w:rPr>
        <w:t>қ</w:t>
      </w:r>
      <w:r>
        <w:t>айта к</w:t>
      </w:r>
      <w:r w:rsidR="00B322E9">
        <w:rPr>
          <w:lang w:val="uz-Cyrl-UZ"/>
        </w:rPr>
        <w:t>ў</w:t>
      </w:r>
      <w:r>
        <w:t>риб чи</w:t>
      </w:r>
      <w:r w:rsidR="00B322E9">
        <w:rPr>
          <w:lang w:val="uz-Cyrl-UZ"/>
        </w:rPr>
        <w:t>қ</w:t>
      </w:r>
      <w:r>
        <w:t>иш;</w:t>
      </w:r>
    </w:p>
    <w:p w:rsidR="009225F0" w:rsidRDefault="009225F0">
      <w:pPr>
        <w:pStyle w:val="a4"/>
        <w:shd w:val="clear" w:color="auto" w:fill="auto"/>
        <w:spacing w:before="0" w:after="0" w:line="341" w:lineRule="exact"/>
        <w:ind w:left="20" w:right="20" w:firstLine="560"/>
        <w:jc w:val="both"/>
      </w:pPr>
      <w:r>
        <w:t>ходим томонида</w:t>
      </w:r>
      <w:r w:rsidR="00F5241B">
        <w:t>н унинг шахсий манфаатдорлиги б</w:t>
      </w:r>
      <w:r w:rsidR="00F5241B">
        <w:rPr>
          <w:lang w:val="uz-Cyrl-UZ"/>
        </w:rPr>
        <w:t>ў</w:t>
      </w:r>
      <w:r w:rsidR="00F5241B">
        <w:t>лган ва манфаатлар т</w:t>
      </w:r>
      <w:r w:rsidR="00F5241B">
        <w:rPr>
          <w:lang w:val="uz-Cyrl-UZ"/>
        </w:rPr>
        <w:t>ўқ</w:t>
      </w:r>
      <w:r w:rsidR="00F5241B">
        <w:t>нашуви предме</w:t>
      </w:r>
      <w:r w:rsidR="00F5241B">
        <w:rPr>
          <w:lang w:val="uz-Cyrl-UZ"/>
        </w:rPr>
        <w:t>ти</w:t>
      </w:r>
      <w:r w:rsidR="00F5241B">
        <w:t xml:space="preserve"> б</w:t>
      </w:r>
      <w:r w:rsidR="00F5241B">
        <w:rPr>
          <w:lang w:val="uz-Cyrl-UZ"/>
        </w:rPr>
        <w:t>ў</w:t>
      </w:r>
      <w:r>
        <w:t>лган ме</w:t>
      </w:r>
      <w:r w:rsidR="00F5241B">
        <w:rPr>
          <w:lang w:val="uz-Cyrl-UZ"/>
        </w:rPr>
        <w:t>ҳ</w:t>
      </w:r>
      <w:r>
        <w:t xml:space="preserve">нат органлари ва тасарруфий ташкилотларнинг маълумотлари ва </w:t>
      </w:r>
      <w:r w:rsidR="00F5241B">
        <w:rPr>
          <w:lang w:val="uz-Cyrl-UZ"/>
        </w:rPr>
        <w:t>ҳ</w:t>
      </w:r>
      <w:r>
        <w:t>ужжатларидан фойдаланишини чеклаш;</w:t>
      </w:r>
    </w:p>
    <w:p w:rsidR="009225F0" w:rsidRDefault="00F5241B">
      <w:pPr>
        <w:pStyle w:val="a4"/>
        <w:shd w:val="clear" w:color="auto" w:fill="auto"/>
        <w:spacing w:before="0" w:after="0" w:line="341" w:lineRule="exact"/>
        <w:ind w:left="20" w:right="20" w:firstLine="560"/>
        <w:jc w:val="both"/>
      </w:pPr>
      <w:r>
        <w:t>ю</w:t>
      </w:r>
      <w:r>
        <w:rPr>
          <w:lang w:val="uz-Cyrl-UZ"/>
        </w:rPr>
        <w:t>қ</w:t>
      </w:r>
      <w:r w:rsidR="009225F0">
        <w:t>ориро</w:t>
      </w:r>
      <w:r>
        <w:rPr>
          <w:lang w:val="uz-Cyrl-UZ"/>
        </w:rPr>
        <w:t>қ</w:t>
      </w:r>
      <w:r w:rsidR="009225F0">
        <w:t xml:space="preserve"> лавозимни эгаллаб турган я</w:t>
      </w:r>
      <w:r>
        <w:rPr>
          <w:lang w:val="uz-Cyrl-UZ"/>
        </w:rPr>
        <w:t>қ</w:t>
      </w:r>
      <w:r w:rsidR="009225F0">
        <w:t xml:space="preserve">ин </w:t>
      </w:r>
      <w:r>
        <w:rPr>
          <w:lang w:val="uz-Cyrl-UZ"/>
        </w:rPr>
        <w:t>қ</w:t>
      </w:r>
      <w:r>
        <w:t>ариндош ва (ёки) ало</w:t>
      </w:r>
      <w:r>
        <w:rPr>
          <w:lang w:val="uz-Cyrl-UZ"/>
        </w:rPr>
        <w:t>қ</w:t>
      </w:r>
      <w:r w:rsidR="009225F0">
        <w:t>адор шахсга нисбатан лавозимни к</w:t>
      </w:r>
      <w:r>
        <w:rPr>
          <w:lang w:val="uz-Cyrl-UZ"/>
        </w:rPr>
        <w:t>ў</w:t>
      </w:r>
      <w:r w:rsidR="009225F0">
        <w:t>тариш, фаолиятини ба</w:t>
      </w:r>
      <w:r>
        <w:rPr>
          <w:lang w:val="uz-Cyrl-UZ"/>
        </w:rPr>
        <w:t>ҳ</w:t>
      </w:r>
      <w:r w:rsidR="009225F0">
        <w:t>олаш, мукофот пулларини т</w:t>
      </w:r>
      <w:r>
        <w:rPr>
          <w:lang w:val="uz-Cyrl-UZ"/>
        </w:rPr>
        <w:t>ў</w:t>
      </w:r>
      <w:r>
        <w:t xml:space="preserve">лаш ва иш </w:t>
      </w:r>
      <w:r>
        <w:rPr>
          <w:lang w:val="uz-Cyrl-UZ"/>
        </w:rPr>
        <w:lastRenderedPageBreak/>
        <w:t>ҳ</w:t>
      </w:r>
      <w:r w:rsidR="009225F0">
        <w:t>а</w:t>
      </w:r>
      <w:r>
        <w:rPr>
          <w:lang w:val="uz-Cyrl-UZ"/>
        </w:rPr>
        <w:t>ққ</w:t>
      </w:r>
      <w:r w:rsidR="009225F0">
        <w:t xml:space="preserve">ига устамаларни </w:t>
      </w:r>
      <w:r>
        <w:rPr>
          <w:lang w:val="uz-Cyrl-UZ"/>
        </w:rPr>
        <w:t>ҳ</w:t>
      </w:r>
      <w:r w:rsidR="009225F0">
        <w:t xml:space="preserve">исоблаш, </w:t>
      </w:r>
      <w:r>
        <w:rPr>
          <w:lang w:val="uz-Cyrl-UZ"/>
        </w:rPr>
        <w:t>ўқ</w:t>
      </w:r>
      <w:r>
        <w:t xml:space="preserve">ишга ва тренингларга </w:t>
      </w:r>
      <w:r>
        <w:rPr>
          <w:lang w:val="uz-Cyrl-UZ"/>
        </w:rPr>
        <w:t>ҳ</w:t>
      </w:r>
      <w:r w:rsidR="009225F0">
        <w:t xml:space="preserve">амда </w:t>
      </w:r>
      <w:r>
        <w:rPr>
          <w:lang w:val="uz-Cyrl-UZ"/>
        </w:rPr>
        <w:t>ҳ</w:t>
      </w:r>
      <w:r>
        <w:t xml:space="preserve">ар </w:t>
      </w:r>
      <w:r>
        <w:rPr>
          <w:lang w:val="uz-Cyrl-UZ"/>
        </w:rPr>
        <w:t>қ</w:t>
      </w:r>
      <w:r w:rsidR="009225F0">
        <w:t>андай масалалар б</w:t>
      </w:r>
      <w:r>
        <w:rPr>
          <w:lang w:val="uz-Cyrl-UZ"/>
        </w:rPr>
        <w:t>ў</w:t>
      </w:r>
      <w:r w:rsidR="009225F0">
        <w:t>йича хорижга юбориш, ме</w:t>
      </w:r>
      <w:r>
        <w:rPr>
          <w:lang w:val="uz-Cyrl-UZ"/>
        </w:rPr>
        <w:t>ҳ</w:t>
      </w:r>
      <w:r w:rsidR="009225F0">
        <w:t>нат таътилига чи</w:t>
      </w:r>
      <w:r>
        <w:rPr>
          <w:lang w:val="uz-Cyrl-UZ"/>
        </w:rPr>
        <w:t>қ</w:t>
      </w:r>
      <w:r w:rsidR="009225F0">
        <w:t xml:space="preserve">аришга розилик бериш ва иш </w:t>
      </w:r>
      <w:r>
        <w:rPr>
          <w:lang w:val="uz-Cyrl-UZ"/>
        </w:rPr>
        <w:t>ҳ</w:t>
      </w:r>
      <w:r w:rsidR="009225F0">
        <w:t>а</w:t>
      </w:r>
      <w:r>
        <w:rPr>
          <w:lang w:val="uz-Cyrl-UZ"/>
        </w:rPr>
        <w:t>қ</w:t>
      </w:r>
      <w:r>
        <w:t xml:space="preserve">ини назорат </w:t>
      </w:r>
      <w:r>
        <w:rPr>
          <w:lang w:val="uz-Cyrl-UZ"/>
        </w:rPr>
        <w:t>қ</w:t>
      </w:r>
      <w:r w:rsidR="009225F0">
        <w:t xml:space="preserve">илиш </w:t>
      </w:r>
      <w:r>
        <w:rPr>
          <w:lang w:val="uz-Cyrl-UZ"/>
        </w:rPr>
        <w:t>ҳ</w:t>
      </w:r>
      <w:r>
        <w:t>а</w:t>
      </w:r>
      <w:r>
        <w:rPr>
          <w:lang w:val="uz-Cyrl-UZ"/>
        </w:rPr>
        <w:t>қ</w:t>
      </w:r>
      <w:r w:rsidR="009225F0">
        <w:t xml:space="preserve">ида жамоавий тарзда </w:t>
      </w:r>
      <w:r>
        <w:rPr>
          <w:lang w:val="uz-Cyrl-UZ"/>
        </w:rPr>
        <w:t>қ</w:t>
      </w:r>
      <w:r w:rsidR="009225F0">
        <w:t xml:space="preserve">арор </w:t>
      </w:r>
      <w:r>
        <w:rPr>
          <w:lang w:val="uz-Cyrl-UZ"/>
        </w:rPr>
        <w:t>қ</w:t>
      </w:r>
      <w:r>
        <w:t xml:space="preserve">абул </w:t>
      </w:r>
      <w:r>
        <w:rPr>
          <w:lang w:val="uz-Cyrl-UZ"/>
        </w:rPr>
        <w:t>қ</w:t>
      </w:r>
      <w:r w:rsidR="009225F0">
        <w:t>илинишини таъминлаш:</w:t>
      </w:r>
    </w:p>
    <w:p w:rsidR="009225F0" w:rsidRPr="00383512" w:rsidRDefault="00F5241B">
      <w:pPr>
        <w:pStyle w:val="a4"/>
        <w:shd w:val="clear" w:color="auto" w:fill="auto"/>
        <w:spacing w:before="0" w:after="0" w:line="341" w:lineRule="exact"/>
        <w:ind w:left="20" w:right="20" w:firstLine="560"/>
        <w:jc w:val="both"/>
        <w:rPr>
          <w:lang w:val="uz-Cyrl-UZ"/>
        </w:rPr>
      </w:pPr>
      <w:r>
        <w:t>ходимни манфаатлар т</w:t>
      </w:r>
      <w:r>
        <w:rPr>
          <w:lang w:val="uz-Cyrl-UZ"/>
        </w:rPr>
        <w:t>ўқ</w:t>
      </w:r>
      <w:r w:rsidR="009225F0">
        <w:t>нашуви билан бо</w:t>
      </w:r>
      <w:r>
        <w:rPr>
          <w:lang w:val="uz-Cyrl-UZ"/>
        </w:rPr>
        <w:t>ғ</w:t>
      </w:r>
      <w:r w:rsidR="009225F0">
        <w:t>ли</w:t>
      </w:r>
      <w:r>
        <w:rPr>
          <w:lang w:val="uz-Cyrl-UZ"/>
        </w:rPr>
        <w:t>қ</w:t>
      </w:r>
      <w:r w:rsidR="009225F0">
        <w:t xml:space="preserve"> б</w:t>
      </w:r>
      <w:r>
        <w:rPr>
          <w:lang w:val="uz-Cyrl-UZ"/>
        </w:rPr>
        <w:t>ў</w:t>
      </w:r>
      <w:r w:rsidR="009225F0">
        <w:t>лмаган ме</w:t>
      </w:r>
      <w:r>
        <w:rPr>
          <w:lang w:val="uz-Cyrl-UZ"/>
        </w:rPr>
        <w:t>ҳ</w:t>
      </w:r>
      <w:r w:rsidR="009225F0">
        <w:t xml:space="preserve">натга оид функцияларни бажаришини назарда тутадиган лавозимга </w:t>
      </w:r>
      <w:r>
        <w:rPr>
          <w:lang w:val="uz-Cyrl-UZ"/>
        </w:rPr>
        <w:t>ў</w:t>
      </w:r>
      <w:r>
        <w:t>тказиш ва бош</w:t>
      </w:r>
      <w:r>
        <w:rPr>
          <w:lang w:val="uz-Cyrl-UZ"/>
        </w:rPr>
        <w:t>қ</w:t>
      </w:r>
      <w:r w:rsidR="009225F0">
        <w:t xml:space="preserve">а </w:t>
      </w:r>
      <w:r>
        <w:rPr>
          <w:lang w:val="uz-Cyrl-UZ"/>
        </w:rPr>
        <w:t>ҳ</w:t>
      </w:r>
      <w:r w:rsidR="009225F0">
        <w:t>олатлар</w:t>
      </w:r>
      <w:r w:rsidR="00383512">
        <w:rPr>
          <w:lang w:val="uz-Cyrl-UZ"/>
        </w:rPr>
        <w:t>.</w:t>
      </w:r>
    </w:p>
    <w:p w:rsidR="009225F0" w:rsidRPr="00383512" w:rsidRDefault="009225F0">
      <w:pPr>
        <w:pStyle w:val="a4"/>
        <w:numPr>
          <w:ilvl w:val="0"/>
          <w:numId w:val="6"/>
        </w:numPr>
        <w:shd w:val="clear" w:color="auto" w:fill="auto"/>
        <w:tabs>
          <w:tab w:val="left" w:pos="985"/>
        </w:tabs>
        <w:spacing w:before="0" w:after="0" w:line="341" w:lineRule="exact"/>
        <w:ind w:left="20" w:right="20" w:firstLine="560"/>
        <w:jc w:val="both"/>
        <w:rPr>
          <w:lang w:val="uz-Cyrl-UZ"/>
        </w:rPr>
      </w:pPr>
      <w:r w:rsidRPr="00383512">
        <w:rPr>
          <w:lang w:val="uz-Cyrl-UZ"/>
        </w:rPr>
        <w:t xml:space="preserve">Истисно </w:t>
      </w:r>
      <w:r w:rsidR="001B1427">
        <w:rPr>
          <w:lang w:val="uz-Cyrl-UZ"/>
        </w:rPr>
        <w:t>ҳ</w:t>
      </w:r>
      <w:r w:rsidRPr="00383512">
        <w:rPr>
          <w:lang w:val="uz-Cyrl-UZ"/>
        </w:rPr>
        <w:t xml:space="preserve">олатларда, ушбу Низомнинг 14-бандида санаб </w:t>
      </w:r>
      <w:r w:rsidR="001B1427">
        <w:rPr>
          <w:lang w:val="uz-Cyrl-UZ"/>
        </w:rPr>
        <w:t>ў</w:t>
      </w:r>
      <w:r w:rsidRPr="00383512">
        <w:rPr>
          <w:lang w:val="uz-Cyrl-UZ"/>
        </w:rPr>
        <w:t>тилган чоралар манфаатлар т</w:t>
      </w:r>
      <w:r w:rsidR="001B1427">
        <w:rPr>
          <w:lang w:val="uz-Cyrl-UZ"/>
        </w:rPr>
        <w:t>ўқ</w:t>
      </w:r>
      <w:r w:rsidRPr="00383512">
        <w:rPr>
          <w:lang w:val="uz-Cyrl-UZ"/>
        </w:rPr>
        <w:t>нашувини т</w:t>
      </w:r>
      <w:r w:rsidR="001B1427">
        <w:rPr>
          <w:lang w:val="uz-Cyrl-UZ"/>
        </w:rPr>
        <w:t>ў</w:t>
      </w:r>
      <w:r w:rsidRPr="00383512">
        <w:rPr>
          <w:lang w:val="uz-Cyrl-UZ"/>
        </w:rPr>
        <w:t>ли</w:t>
      </w:r>
      <w:r w:rsidR="001B1427">
        <w:rPr>
          <w:lang w:val="uz-Cyrl-UZ"/>
        </w:rPr>
        <w:t>қ</w:t>
      </w:r>
      <w:r w:rsidRPr="00383512">
        <w:rPr>
          <w:lang w:val="uz-Cyrl-UZ"/>
        </w:rPr>
        <w:t xml:space="preserve"> тартибга солмаган та</w:t>
      </w:r>
      <w:r w:rsidR="001B1427">
        <w:rPr>
          <w:lang w:val="uz-Cyrl-UZ"/>
        </w:rPr>
        <w:t>қдирда, қ</w:t>
      </w:r>
      <w:r w:rsidRPr="00383512">
        <w:rPr>
          <w:lang w:val="uz-Cyrl-UZ"/>
        </w:rPr>
        <w:t>уйидаги тартибга солиш чоралари к</w:t>
      </w:r>
      <w:r w:rsidR="001B1427">
        <w:rPr>
          <w:lang w:val="uz-Cyrl-UZ"/>
        </w:rPr>
        <w:t>ў</w:t>
      </w:r>
      <w:r w:rsidRPr="00383512">
        <w:rPr>
          <w:lang w:val="uz-Cyrl-UZ"/>
        </w:rPr>
        <w:t>рилиши мумкин:</w:t>
      </w:r>
    </w:p>
    <w:p w:rsidR="009225F0" w:rsidRPr="002A6C30" w:rsidRDefault="002A6C30">
      <w:pPr>
        <w:pStyle w:val="a4"/>
        <w:shd w:val="clear" w:color="auto" w:fill="auto"/>
        <w:spacing w:before="0" w:after="0" w:line="341" w:lineRule="exact"/>
        <w:ind w:left="20" w:right="20" w:firstLine="560"/>
        <w:jc w:val="both"/>
        <w:rPr>
          <w:lang w:val="uz-Cyrl-UZ"/>
        </w:rPr>
      </w:pPr>
      <w:r w:rsidRPr="002A6C30">
        <w:rPr>
          <w:lang w:val="uz-Cyrl-UZ"/>
        </w:rPr>
        <w:t>Ходим томонидан ме</w:t>
      </w:r>
      <w:r>
        <w:rPr>
          <w:lang w:val="uz-Cyrl-UZ"/>
        </w:rPr>
        <w:t>ҳ</w:t>
      </w:r>
      <w:r w:rsidR="009225F0" w:rsidRPr="002A6C30">
        <w:rPr>
          <w:lang w:val="uz-Cyrl-UZ"/>
        </w:rPr>
        <w:t>нат органлари ва (ёки) тасарруфий ташкилотларнинг манфаатларига т</w:t>
      </w:r>
      <w:r>
        <w:rPr>
          <w:lang w:val="uz-Cyrl-UZ"/>
        </w:rPr>
        <w:t>ўқ</w:t>
      </w:r>
      <w:r w:rsidR="009225F0" w:rsidRPr="002A6C30">
        <w:rPr>
          <w:lang w:val="uz-Cyrl-UZ"/>
        </w:rPr>
        <w:t>наш келадиган шахсий манфаатдорлигидан воз кечиш;</w:t>
      </w:r>
    </w:p>
    <w:p w:rsidR="009225F0" w:rsidRPr="002A6C30" w:rsidRDefault="009225F0">
      <w:pPr>
        <w:pStyle w:val="a4"/>
        <w:shd w:val="clear" w:color="auto" w:fill="auto"/>
        <w:spacing w:before="0" w:after="0" w:line="341" w:lineRule="exact"/>
        <w:ind w:left="20" w:right="20" w:firstLine="560"/>
        <w:jc w:val="both"/>
        <w:rPr>
          <w:lang w:val="uz-Cyrl-UZ"/>
        </w:rPr>
      </w:pPr>
      <w:r w:rsidRPr="002A6C30">
        <w:rPr>
          <w:lang w:val="uz-Cyrl-UZ"/>
        </w:rPr>
        <w:t>Ходим томонидан ме</w:t>
      </w:r>
      <w:r w:rsidR="002A6C30">
        <w:rPr>
          <w:lang w:val="uz-Cyrl-UZ"/>
        </w:rPr>
        <w:t>ҳ</w:t>
      </w:r>
      <w:r w:rsidRPr="002A6C30">
        <w:rPr>
          <w:lang w:val="uz-Cyrl-UZ"/>
        </w:rPr>
        <w:t>нат органлари ва (ёки) тасарруфий ташкилотларнинг манфаатларига т</w:t>
      </w:r>
      <w:r w:rsidR="002A6C30">
        <w:rPr>
          <w:lang w:val="uz-Cyrl-UZ"/>
        </w:rPr>
        <w:t>ўқ</w:t>
      </w:r>
      <w:r w:rsidRPr="002A6C30">
        <w:rPr>
          <w:lang w:val="uz-Cyrl-UZ"/>
        </w:rPr>
        <w:t>наш келадиган шахсий манфаатдорлигидан воз кечмаганда уни ишдан б</w:t>
      </w:r>
      <w:r w:rsidR="002A6C30">
        <w:rPr>
          <w:lang w:val="uz-Cyrl-UZ"/>
        </w:rPr>
        <w:t>ў</w:t>
      </w:r>
      <w:r w:rsidRPr="002A6C30">
        <w:rPr>
          <w:lang w:val="uz-Cyrl-UZ"/>
        </w:rPr>
        <w:t>шатиш (ме</w:t>
      </w:r>
      <w:r w:rsidR="002A6C30">
        <w:rPr>
          <w:lang w:val="uz-Cyrl-UZ"/>
        </w:rPr>
        <w:t>ҳнат шартномасини бекор қ</w:t>
      </w:r>
      <w:r w:rsidRPr="002A6C30">
        <w:rPr>
          <w:lang w:val="uz-Cyrl-UZ"/>
        </w:rPr>
        <w:t>илиш)га тавсия бериш.</w:t>
      </w:r>
    </w:p>
    <w:p w:rsidR="009225F0" w:rsidRPr="00D52C44" w:rsidRDefault="00D52C44">
      <w:pPr>
        <w:pStyle w:val="a4"/>
        <w:numPr>
          <w:ilvl w:val="0"/>
          <w:numId w:val="6"/>
        </w:numPr>
        <w:shd w:val="clear" w:color="auto" w:fill="auto"/>
        <w:tabs>
          <w:tab w:val="left" w:pos="975"/>
        </w:tabs>
        <w:spacing w:before="0" w:after="373" w:line="341" w:lineRule="exact"/>
        <w:ind w:left="20" w:right="20" w:firstLine="560"/>
        <w:jc w:val="both"/>
        <w:rPr>
          <w:lang w:val="uz-Cyrl-UZ"/>
        </w:rPr>
      </w:pPr>
      <w:r>
        <w:rPr>
          <w:lang w:val="uz-Cyrl-UZ"/>
        </w:rPr>
        <w:t>Ҳар бир вазиятда, манфаатлар тўқ</w:t>
      </w:r>
      <w:r w:rsidR="009225F0" w:rsidRPr="00D52C44">
        <w:rPr>
          <w:lang w:val="uz-Cyrl-UZ"/>
        </w:rPr>
        <w:t>нашуви предметини белгилаб берадиган фактдан келиб чи</w:t>
      </w:r>
      <w:r>
        <w:rPr>
          <w:lang w:val="uz-Cyrl-UZ"/>
        </w:rPr>
        <w:t>қ</w:t>
      </w:r>
      <w:r w:rsidR="009225F0" w:rsidRPr="00D52C44">
        <w:rPr>
          <w:lang w:val="uz-Cyrl-UZ"/>
        </w:rPr>
        <w:t>иб, ходим билан ме</w:t>
      </w:r>
      <w:r>
        <w:rPr>
          <w:lang w:val="uz-Cyrl-UZ"/>
        </w:rPr>
        <w:t>ҳ</w:t>
      </w:r>
      <w:r w:rsidR="009225F0" w:rsidRPr="00D52C44">
        <w:rPr>
          <w:lang w:val="uz-Cyrl-UZ"/>
        </w:rPr>
        <w:t>нат органи ёки тасарруфий ташкилотнинг келишувига к</w:t>
      </w:r>
      <w:r>
        <w:rPr>
          <w:lang w:val="uz-Cyrl-UZ"/>
        </w:rPr>
        <w:t>ў</w:t>
      </w:r>
      <w:r w:rsidR="009225F0" w:rsidRPr="00D52C44">
        <w:rPr>
          <w:lang w:val="uz-Cyrl-UZ"/>
        </w:rPr>
        <w:t xml:space="preserve">ра уни </w:t>
      </w:r>
      <w:r>
        <w:rPr>
          <w:lang w:val="uz-Cyrl-UZ"/>
        </w:rPr>
        <w:t>ҳ</w:t>
      </w:r>
      <w:r w:rsidR="009225F0" w:rsidRPr="00D52C44">
        <w:rPr>
          <w:lang w:val="uz-Cyrl-UZ"/>
        </w:rPr>
        <w:t xml:space="preserve">ал </w:t>
      </w:r>
      <w:r>
        <w:rPr>
          <w:lang w:val="uz-Cyrl-UZ"/>
        </w:rPr>
        <w:t>қилишнинг бошқ</w:t>
      </w:r>
      <w:r w:rsidR="009225F0" w:rsidRPr="00D52C44">
        <w:rPr>
          <w:lang w:val="uz-Cyrl-UZ"/>
        </w:rPr>
        <w:t xml:space="preserve">а чоралари </w:t>
      </w:r>
      <w:r>
        <w:rPr>
          <w:lang w:val="uz-Cyrl-UZ"/>
        </w:rPr>
        <w:t>қў</w:t>
      </w:r>
      <w:r w:rsidR="009225F0" w:rsidRPr="00D52C44">
        <w:rPr>
          <w:lang w:val="uz-Cyrl-UZ"/>
        </w:rPr>
        <w:t>лланилиши мумкин. К</w:t>
      </w:r>
      <w:r>
        <w:rPr>
          <w:lang w:val="uz-Cyrl-UZ"/>
        </w:rPr>
        <w:t>ў</w:t>
      </w:r>
      <w:r w:rsidR="009225F0" w:rsidRPr="00D52C44">
        <w:rPr>
          <w:lang w:val="uz-Cyrl-UZ"/>
        </w:rPr>
        <w:t xml:space="preserve">риладиган чоралар </w:t>
      </w:r>
      <w:r>
        <w:rPr>
          <w:lang w:val="uz-Cyrl-UZ"/>
        </w:rPr>
        <w:t>қ</w:t>
      </w:r>
      <w:r w:rsidR="009225F0" w:rsidRPr="00D52C44">
        <w:rPr>
          <w:lang w:val="uz-Cyrl-UZ"/>
        </w:rPr>
        <w:t>онунчилик талабларига мувофи</w:t>
      </w:r>
      <w:r>
        <w:rPr>
          <w:lang w:val="uz-Cyrl-UZ"/>
        </w:rPr>
        <w:t>қ</w:t>
      </w:r>
      <w:r w:rsidR="009225F0" w:rsidRPr="00D52C44">
        <w:rPr>
          <w:lang w:val="uz-Cyrl-UZ"/>
        </w:rPr>
        <w:t xml:space="preserve"> б</w:t>
      </w:r>
      <w:r>
        <w:rPr>
          <w:lang w:val="uz-Cyrl-UZ"/>
        </w:rPr>
        <w:t>ў</w:t>
      </w:r>
      <w:r w:rsidR="009225F0" w:rsidRPr="00D52C44">
        <w:rPr>
          <w:lang w:val="uz-Cyrl-UZ"/>
        </w:rPr>
        <w:t>лиши ва мазкур Низомда белгиланган тамойилларни амалга оширилишини таъминлаши лозим.</w:t>
      </w:r>
    </w:p>
    <w:p w:rsidR="009225F0" w:rsidRDefault="009225F0">
      <w:pPr>
        <w:pStyle w:val="21"/>
        <w:shd w:val="clear" w:color="auto" w:fill="auto"/>
        <w:spacing w:after="335" w:line="250" w:lineRule="exact"/>
        <w:ind w:left="2660" w:firstLine="0"/>
        <w:jc w:val="left"/>
      </w:pPr>
      <w:r>
        <w:rPr>
          <w:rStyle w:val="290"/>
          <w:b/>
          <w:bCs/>
        </w:rPr>
        <w:t xml:space="preserve">5-боб. </w:t>
      </w:r>
      <w:r>
        <w:t xml:space="preserve">Ахборотнинг </w:t>
      </w:r>
      <w:r>
        <w:rPr>
          <w:rStyle w:val="290"/>
          <w:b/>
          <w:bCs/>
        </w:rPr>
        <w:t>конфиденциаллиги</w:t>
      </w:r>
    </w:p>
    <w:p w:rsidR="009225F0" w:rsidRDefault="009225F0">
      <w:pPr>
        <w:pStyle w:val="a4"/>
        <w:numPr>
          <w:ilvl w:val="0"/>
          <w:numId w:val="6"/>
        </w:numPr>
        <w:shd w:val="clear" w:color="auto" w:fill="auto"/>
        <w:tabs>
          <w:tab w:val="left" w:pos="985"/>
        </w:tabs>
        <w:spacing w:before="0" w:after="0" w:line="341" w:lineRule="exact"/>
        <w:ind w:left="20" w:right="20" w:firstLine="560"/>
        <w:jc w:val="both"/>
      </w:pPr>
      <w:r>
        <w:t>Манфаатлар т</w:t>
      </w:r>
      <w:r w:rsidR="004362BB">
        <w:rPr>
          <w:lang w:val="uz-Cyrl-UZ"/>
        </w:rPr>
        <w:t>ўқ</w:t>
      </w:r>
      <w:r w:rsidR="004362BB">
        <w:t xml:space="preserve">нашувини </w:t>
      </w:r>
      <w:r w:rsidR="004362BB">
        <w:rPr>
          <w:lang w:val="uz-Cyrl-UZ"/>
        </w:rPr>
        <w:t>ҳ</w:t>
      </w:r>
      <w:r w:rsidR="004362BB">
        <w:t xml:space="preserve">ал </w:t>
      </w:r>
      <w:r w:rsidR="004362BB">
        <w:rPr>
          <w:lang w:val="uz-Cyrl-UZ"/>
        </w:rPr>
        <w:t>қ</w:t>
      </w:r>
      <w:r>
        <w:t xml:space="preserve">илишда </w:t>
      </w:r>
      <w:r w:rsidR="004362BB">
        <w:rPr>
          <w:lang w:val="uz-Cyrl-UZ"/>
        </w:rPr>
        <w:t>қ</w:t>
      </w:r>
      <w:r>
        <w:t>атнашадиган ходимлар</w:t>
      </w:r>
      <w:r w:rsidR="004362BB">
        <w:t xml:space="preserve"> олинган маълумотларнинг сир са</w:t>
      </w:r>
      <w:r w:rsidR="004362BB">
        <w:rPr>
          <w:lang w:val="uz-Cyrl-UZ"/>
        </w:rPr>
        <w:t>қ</w:t>
      </w:r>
      <w:r>
        <w:t>ланишини таъминлаши ва ушбу маълумотлардан фа</w:t>
      </w:r>
      <w:r w:rsidR="004362BB">
        <w:rPr>
          <w:lang w:val="uz-Cyrl-UZ"/>
        </w:rPr>
        <w:t>қа</w:t>
      </w:r>
      <w:r>
        <w:t>т к</w:t>
      </w:r>
      <w:r w:rsidR="004362BB">
        <w:rPr>
          <w:lang w:val="uz-Cyrl-UZ"/>
        </w:rPr>
        <w:t>ў</w:t>
      </w:r>
      <w:r w:rsidR="004362BB">
        <w:t>риб чи</w:t>
      </w:r>
      <w:r w:rsidR="004362BB">
        <w:rPr>
          <w:lang w:val="uz-Cyrl-UZ"/>
        </w:rPr>
        <w:t>қ</w:t>
      </w:r>
      <w:r w:rsidR="004362BB">
        <w:t xml:space="preserve">иш, </w:t>
      </w:r>
      <w:r w:rsidR="004362BB">
        <w:rPr>
          <w:lang w:val="uz-Cyrl-UZ"/>
        </w:rPr>
        <w:t>ҳ</w:t>
      </w:r>
      <w:r>
        <w:t xml:space="preserve">исобга олиш ва </w:t>
      </w:r>
      <w:r w:rsidR="004362BB">
        <w:rPr>
          <w:lang w:val="uz-Cyrl-UZ"/>
        </w:rPr>
        <w:t>ҳ</w:t>
      </w:r>
      <w:r>
        <w:t>ал этиш чораларини к</w:t>
      </w:r>
      <w:r w:rsidR="004362BB">
        <w:rPr>
          <w:lang w:val="uz-Cyrl-UZ"/>
        </w:rPr>
        <w:t>ў</w:t>
      </w:r>
      <w:r>
        <w:t xml:space="preserve">риши </w:t>
      </w:r>
      <w:r w:rsidR="004362BB">
        <w:rPr>
          <w:lang w:val="uz-Cyrl-UZ"/>
        </w:rPr>
        <w:t>ҳ</w:t>
      </w:r>
      <w:r>
        <w:t xml:space="preserve">амда ушбу жараённи назорат </w:t>
      </w:r>
      <w:r w:rsidR="004362BB">
        <w:rPr>
          <w:lang w:val="uz-Cyrl-UZ"/>
        </w:rPr>
        <w:t>қ</w:t>
      </w:r>
      <w:r w:rsidR="004362BB">
        <w:t>илиш учун масъул б</w:t>
      </w:r>
      <w:r w:rsidR="004362BB">
        <w:rPr>
          <w:lang w:val="uz-Cyrl-UZ"/>
        </w:rPr>
        <w:t>ў</w:t>
      </w:r>
      <w:r>
        <w:t>лган шахслар томонидан фойдаланилишини таъминлаши лозим.</w:t>
      </w:r>
    </w:p>
    <w:p w:rsidR="009225F0" w:rsidRDefault="009225F0">
      <w:pPr>
        <w:pStyle w:val="a4"/>
        <w:numPr>
          <w:ilvl w:val="0"/>
          <w:numId w:val="6"/>
        </w:numPr>
        <w:shd w:val="clear" w:color="auto" w:fill="auto"/>
        <w:tabs>
          <w:tab w:val="left" w:pos="980"/>
        </w:tabs>
        <w:spacing w:before="0" w:after="0" w:line="341" w:lineRule="exact"/>
        <w:ind w:left="20" w:right="20" w:firstLine="560"/>
        <w:jc w:val="both"/>
      </w:pPr>
      <w:r>
        <w:t>Жисмоний</w:t>
      </w:r>
      <w:r w:rsidR="002242C1">
        <w:t xml:space="preserve"> ва юридик шахслар томонидан ме</w:t>
      </w:r>
      <w:r w:rsidR="002242C1">
        <w:rPr>
          <w:lang w:val="uz-Cyrl-UZ"/>
        </w:rPr>
        <w:t>ҳ</w:t>
      </w:r>
      <w:r>
        <w:t>нат органлари ва тасарруфий ташкилотлар ходимларида манфаатлар т</w:t>
      </w:r>
      <w:r w:rsidR="002242C1">
        <w:rPr>
          <w:lang w:val="uz-Cyrl-UZ"/>
        </w:rPr>
        <w:t>ўқ</w:t>
      </w:r>
      <w:r>
        <w:t>нашуви факт</w:t>
      </w:r>
      <w:r w:rsidR="002242C1">
        <w:rPr>
          <w:lang w:val="uz-Cyrl-UZ"/>
        </w:rPr>
        <w:t>и</w:t>
      </w:r>
      <w:r>
        <w:t xml:space="preserve"> ёки гумони </w:t>
      </w:r>
      <w:r w:rsidR="002242C1">
        <w:rPr>
          <w:lang w:val="uz-Cyrl-UZ"/>
        </w:rPr>
        <w:t>ҳ</w:t>
      </w:r>
      <w:r>
        <w:t>а</w:t>
      </w:r>
      <w:r w:rsidR="002242C1">
        <w:rPr>
          <w:lang w:val="uz-Cyrl-UZ"/>
        </w:rPr>
        <w:t>қ</w:t>
      </w:r>
      <w:r w:rsidR="002242C1">
        <w:t xml:space="preserve">ида хабар билан мурожаат </w:t>
      </w:r>
      <w:r w:rsidR="002242C1">
        <w:rPr>
          <w:lang w:val="uz-Cyrl-UZ"/>
        </w:rPr>
        <w:t>қ</w:t>
      </w:r>
      <w:r>
        <w:t>илинганда уни к</w:t>
      </w:r>
      <w:r w:rsidR="002242C1">
        <w:rPr>
          <w:lang w:val="uz-Cyrl-UZ"/>
        </w:rPr>
        <w:t>ў</w:t>
      </w:r>
      <w:r>
        <w:t>риб чи</w:t>
      </w:r>
      <w:r w:rsidR="002242C1">
        <w:rPr>
          <w:lang w:val="uz-Cyrl-UZ"/>
        </w:rPr>
        <w:t>қ</w:t>
      </w:r>
      <w:r>
        <w:t>иш ме</w:t>
      </w:r>
      <w:r w:rsidR="002242C1">
        <w:rPr>
          <w:lang w:val="uz-Cyrl-UZ"/>
        </w:rPr>
        <w:t>ҳ</w:t>
      </w:r>
      <w:r>
        <w:t>нат органлари ёки тасарруфий ташкилотларнинг Кадрлар мас</w:t>
      </w:r>
      <w:r w:rsidR="002242C1">
        <w:t>алаларига масъул тузилмаси (бош</w:t>
      </w:r>
      <w:r w:rsidR="002242C1">
        <w:rPr>
          <w:lang w:val="uz-Cyrl-UZ"/>
        </w:rPr>
        <w:t>қ</w:t>
      </w:r>
      <w:r>
        <w:t>арма/б</w:t>
      </w:r>
      <w:r w:rsidR="002242C1">
        <w:rPr>
          <w:lang w:val="uz-Cyrl-UZ"/>
        </w:rPr>
        <w:t>ўлим</w:t>
      </w:r>
      <w:r>
        <w:t>/инспектор) томонидан амалга оширилади.</w:t>
      </w:r>
    </w:p>
    <w:p w:rsidR="002242C1" w:rsidRDefault="002242C1">
      <w:pPr>
        <w:pStyle w:val="21"/>
        <w:shd w:val="clear" w:color="auto" w:fill="auto"/>
        <w:spacing w:after="279" w:line="250" w:lineRule="exact"/>
        <w:ind w:left="1400" w:firstLine="0"/>
        <w:jc w:val="left"/>
        <w:rPr>
          <w:rStyle w:val="280"/>
          <w:b/>
          <w:bCs/>
          <w:lang w:val="uz-Cyrl-UZ"/>
        </w:rPr>
      </w:pPr>
    </w:p>
    <w:p w:rsidR="009225F0" w:rsidRPr="009577A9" w:rsidRDefault="002242C1">
      <w:pPr>
        <w:pStyle w:val="21"/>
        <w:shd w:val="clear" w:color="auto" w:fill="auto"/>
        <w:spacing w:after="279" w:line="250" w:lineRule="exact"/>
        <w:ind w:left="1400" w:firstLine="0"/>
        <w:jc w:val="left"/>
        <w:rPr>
          <w:lang w:val="uz-Cyrl-UZ"/>
        </w:rPr>
      </w:pPr>
      <w:r>
        <w:rPr>
          <w:rStyle w:val="280"/>
          <w:b/>
          <w:bCs/>
          <w:lang w:val="uz-Cyrl-UZ"/>
        </w:rPr>
        <w:t>6</w:t>
      </w:r>
      <w:r w:rsidR="009225F0" w:rsidRPr="009577A9">
        <w:rPr>
          <w:rStyle w:val="280"/>
          <w:b/>
          <w:bCs/>
          <w:lang w:val="uz-Cyrl-UZ"/>
        </w:rPr>
        <w:t>-боб. Реестрни</w:t>
      </w:r>
      <w:r w:rsidR="009225F0" w:rsidRPr="009577A9">
        <w:rPr>
          <w:rStyle w:val="211pt"/>
          <w:b/>
          <w:bCs/>
          <w:noProof w:val="0"/>
          <w:sz w:val="25"/>
          <w:szCs w:val="25"/>
          <w:lang w:val="uz-Cyrl-UZ"/>
        </w:rPr>
        <w:t xml:space="preserve"> </w:t>
      </w:r>
      <w:r w:rsidR="009225F0" w:rsidRPr="009577A9">
        <w:rPr>
          <w:rStyle w:val="211pt1"/>
          <w:b/>
          <w:bCs/>
          <w:sz w:val="25"/>
          <w:szCs w:val="25"/>
          <w:lang w:val="uz-Cyrl-UZ"/>
        </w:rPr>
        <w:t>юритиш</w:t>
      </w:r>
      <w:r w:rsidR="009225F0" w:rsidRPr="009577A9">
        <w:rPr>
          <w:lang w:val="uz-Cyrl-UZ"/>
        </w:rPr>
        <w:t xml:space="preserve"> ва са</w:t>
      </w:r>
      <w:r w:rsidR="009577A9">
        <w:rPr>
          <w:lang w:val="uz-Cyrl-UZ"/>
        </w:rPr>
        <w:t>қ</w:t>
      </w:r>
      <w:r w:rsidR="009225F0" w:rsidRPr="009577A9">
        <w:rPr>
          <w:lang w:val="uz-Cyrl-UZ"/>
        </w:rPr>
        <w:t xml:space="preserve">лашга </w:t>
      </w:r>
      <w:r w:rsidR="009577A9">
        <w:rPr>
          <w:lang w:val="uz-Cyrl-UZ"/>
        </w:rPr>
        <w:t>қў</w:t>
      </w:r>
      <w:r w:rsidR="009225F0" w:rsidRPr="009577A9">
        <w:rPr>
          <w:lang w:val="uz-Cyrl-UZ"/>
        </w:rPr>
        <w:t>йиладиган талаблар</w:t>
      </w:r>
    </w:p>
    <w:p w:rsidR="009225F0" w:rsidRPr="00252074" w:rsidRDefault="009225F0">
      <w:pPr>
        <w:pStyle w:val="a4"/>
        <w:numPr>
          <w:ilvl w:val="0"/>
          <w:numId w:val="6"/>
        </w:numPr>
        <w:shd w:val="clear" w:color="auto" w:fill="auto"/>
        <w:tabs>
          <w:tab w:val="left" w:pos="985"/>
        </w:tabs>
        <w:spacing w:before="0" w:after="0" w:line="341" w:lineRule="exact"/>
        <w:ind w:left="20" w:right="40" w:firstLine="580"/>
        <w:jc w:val="both"/>
        <w:rPr>
          <w:lang w:val="uz-Cyrl-UZ"/>
        </w:rPr>
      </w:pPr>
      <w:r w:rsidRPr="00252074">
        <w:rPr>
          <w:lang w:val="uz-Cyrl-UZ"/>
        </w:rPr>
        <w:t>Ме</w:t>
      </w:r>
      <w:r w:rsidR="00252074">
        <w:rPr>
          <w:lang w:val="uz-Cyrl-UZ"/>
        </w:rPr>
        <w:t>ҳ</w:t>
      </w:r>
      <w:r w:rsidRPr="00252074">
        <w:rPr>
          <w:lang w:val="uz-Cyrl-UZ"/>
        </w:rPr>
        <w:t>нат органлари ва тасарруфий ташкилотларнинг Кадрлар масалаларига масъул тузилмаси (бо</w:t>
      </w:r>
      <w:r w:rsidR="00252074">
        <w:rPr>
          <w:lang w:val="uz-Cyrl-UZ"/>
        </w:rPr>
        <w:t>шқ</w:t>
      </w:r>
      <w:r w:rsidRPr="00252074">
        <w:rPr>
          <w:lang w:val="uz-Cyrl-UZ"/>
        </w:rPr>
        <w:t>арма/б</w:t>
      </w:r>
      <w:r w:rsidR="00252074">
        <w:rPr>
          <w:lang w:val="uz-Cyrl-UZ"/>
        </w:rPr>
        <w:t>ў</w:t>
      </w:r>
      <w:r w:rsidRPr="00252074">
        <w:rPr>
          <w:lang w:val="uz-Cyrl-UZ"/>
        </w:rPr>
        <w:t>лим/инспектор) манфаатлар т</w:t>
      </w:r>
      <w:r w:rsidR="00252074">
        <w:rPr>
          <w:lang w:val="uz-Cyrl-UZ"/>
        </w:rPr>
        <w:t>ўқнашуви ҳ</w:t>
      </w:r>
      <w:r w:rsidRPr="00252074">
        <w:rPr>
          <w:lang w:val="uz-Cyrl-UZ"/>
        </w:rPr>
        <w:t xml:space="preserve">олатларининг </w:t>
      </w:r>
      <w:r w:rsidR="00252074">
        <w:rPr>
          <w:lang w:val="uz-Cyrl-UZ"/>
        </w:rPr>
        <w:t>ҳ</w:t>
      </w:r>
      <w:r w:rsidRPr="00252074">
        <w:rPr>
          <w:lang w:val="uz-Cyrl-UZ"/>
        </w:rPr>
        <w:t>исобини мазкур Низомнинг 4-иловасига мувофи</w:t>
      </w:r>
      <w:r w:rsidR="00252074">
        <w:rPr>
          <w:lang w:val="uz-Cyrl-UZ"/>
        </w:rPr>
        <w:t>қ</w:t>
      </w:r>
      <w:r w:rsidRPr="00252074">
        <w:rPr>
          <w:lang w:val="uz-Cyrl-UZ"/>
        </w:rPr>
        <w:t xml:space="preserve"> шаклда Реестрга киритиш й</w:t>
      </w:r>
      <w:r w:rsidR="00252074">
        <w:rPr>
          <w:lang w:val="uz-Cyrl-UZ"/>
        </w:rPr>
        <w:t>ў</w:t>
      </w:r>
      <w:r w:rsidRPr="00252074">
        <w:rPr>
          <w:lang w:val="uz-Cyrl-UZ"/>
        </w:rPr>
        <w:t xml:space="preserve">ли билан </w:t>
      </w:r>
      <w:r w:rsidR="00252074">
        <w:rPr>
          <w:lang w:val="uz-Cyrl-UZ"/>
        </w:rPr>
        <w:t>ў</w:t>
      </w:r>
      <w:r w:rsidRPr="00252074">
        <w:rPr>
          <w:lang w:val="uz-Cyrl-UZ"/>
        </w:rPr>
        <w:t>з ва</w:t>
      </w:r>
      <w:r w:rsidR="00252074">
        <w:rPr>
          <w:lang w:val="uz-Cyrl-UZ"/>
        </w:rPr>
        <w:t>қ</w:t>
      </w:r>
      <w:r w:rsidRPr="00252074">
        <w:rPr>
          <w:lang w:val="uz-Cyrl-UZ"/>
        </w:rPr>
        <w:t>тида ва т</w:t>
      </w:r>
      <w:r w:rsidR="00252074">
        <w:rPr>
          <w:lang w:val="uz-Cyrl-UZ"/>
        </w:rPr>
        <w:t>ў</w:t>
      </w:r>
      <w:r w:rsidRPr="00252074">
        <w:rPr>
          <w:lang w:val="uz-Cyrl-UZ"/>
        </w:rPr>
        <w:t>ли</w:t>
      </w:r>
      <w:r w:rsidR="00252074">
        <w:rPr>
          <w:lang w:val="uz-Cyrl-UZ"/>
        </w:rPr>
        <w:t>қ</w:t>
      </w:r>
      <w:r w:rsidRPr="00252074">
        <w:rPr>
          <w:lang w:val="uz-Cyrl-UZ"/>
        </w:rPr>
        <w:t xml:space="preserve"> юритиши шарт.</w:t>
      </w:r>
    </w:p>
    <w:p w:rsidR="009225F0" w:rsidRPr="00FE441E" w:rsidRDefault="00FE441E">
      <w:pPr>
        <w:pStyle w:val="a4"/>
        <w:numPr>
          <w:ilvl w:val="0"/>
          <w:numId w:val="6"/>
        </w:numPr>
        <w:shd w:val="clear" w:color="auto" w:fill="auto"/>
        <w:tabs>
          <w:tab w:val="left" w:pos="985"/>
        </w:tabs>
        <w:spacing w:before="0" w:after="0" w:line="341" w:lineRule="exact"/>
        <w:ind w:left="20" w:right="40" w:firstLine="580"/>
        <w:jc w:val="both"/>
        <w:rPr>
          <w:lang w:val="uz-Cyrl-UZ"/>
        </w:rPr>
      </w:pPr>
      <w:r>
        <w:rPr>
          <w:lang w:val="uz-Cyrl-UZ"/>
        </w:rPr>
        <w:t>Ҳ</w:t>
      </w:r>
      <w:r w:rsidR="009225F0" w:rsidRPr="00FE441E">
        <w:rPr>
          <w:lang w:val="uz-Cyrl-UZ"/>
        </w:rPr>
        <w:t>ар бир ме</w:t>
      </w:r>
      <w:r>
        <w:rPr>
          <w:lang w:val="uz-Cyrl-UZ"/>
        </w:rPr>
        <w:t>ҳ</w:t>
      </w:r>
      <w:r w:rsidR="009225F0" w:rsidRPr="00FE441E">
        <w:rPr>
          <w:lang w:val="uz-Cyrl-UZ"/>
        </w:rPr>
        <w:t xml:space="preserve">нат органи ва тасарруфий ташкилотнинг Кадрлар масалаларига масъул </w:t>
      </w:r>
      <w:r>
        <w:rPr>
          <w:lang w:val="uz-Cyrl-UZ"/>
        </w:rPr>
        <w:t>тузилмаси (бошқарма/бў</w:t>
      </w:r>
      <w:r w:rsidR="009225F0" w:rsidRPr="00FE441E">
        <w:rPr>
          <w:lang w:val="uz-Cyrl-UZ"/>
        </w:rPr>
        <w:t>лим/инспектор) тегишли ме</w:t>
      </w:r>
      <w:r>
        <w:rPr>
          <w:lang w:val="uz-Cyrl-UZ"/>
        </w:rPr>
        <w:t>ҳ</w:t>
      </w:r>
      <w:r w:rsidR="009225F0" w:rsidRPr="00FE441E">
        <w:rPr>
          <w:lang w:val="uz-Cyrl-UZ"/>
        </w:rPr>
        <w:t>нат органи (тасарруфий ташкилот) ходимларининг манфаатлар т</w:t>
      </w:r>
      <w:r>
        <w:rPr>
          <w:lang w:val="uz-Cyrl-UZ"/>
        </w:rPr>
        <w:t>ўқнашуви ҳолатларининг ҳ</w:t>
      </w:r>
      <w:r w:rsidR="009225F0" w:rsidRPr="00FE441E">
        <w:rPr>
          <w:lang w:val="uz-Cyrl-UZ"/>
        </w:rPr>
        <w:t xml:space="preserve">исобини </w:t>
      </w:r>
      <w:r>
        <w:rPr>
          <w:lang w:val="uz-Cyrl-UZ"/>
        </w:rPr>
        <w:t>ў</w:t>
      </w:r>
      <w:r w:rsidR="009225F0" w:rsidRPr="00FE441E">
        <w:rPr>
          <w:lang w:val="uz-Cyrl-UZ"/>
        </w:rPr>
        <w:t>з ва</w:t>
      </w:r>
      <w:r>
        <w:rPr>
          <w:lang w:val="uz-Cyrl-UZ"/>
        </w:rPr>
        <w:t>қ</w:t>
      </w:r>
      <w:r w:rsidR="009225F0" w:rsidRPr="00FE441E">
        <w:rPr>
          <w:lang w:val="uz-Cyrl-UZ"/>
        </w:rPr>
        <w:t>тида ва т</w:t>
      </w:r>
      <w:r>
        <w:rPr>
          <w:lang w:val="uz-Cyrl-UZ"/>
        </w:rPr>
        <w:t>ўл</w:t>
      </w:r>
      <w:r w:rsidR="009225F0" w:rsidRPr="00FE441E">
        <w:rPr>
          <w:lang w:val="uz-Cyrl-UZ"/>
        </w:rPr>
        <w:t>и</w:t>
      </w:r>
      <w:r>
        <w:rPr>
          <w:lang w:val="uz-Cyrl-UZ"/>
        </w:rPr>
        <w:t>қ</w:t>
      </w:r>
      <w:r w:rsidR="009225F0" w:rsidRPr="00FE441E">
        <w:rPr>
          <w:lang w:val="uz-Cyrl-UZ"/>
        </w:rPr>
        <w:t xml:space="preserve"> юритилишига жавобгар </w:t>
      </w:r>
      <w:r>
        <w:rPr>
          <w:lang w:val="uz-Cyrl-UZ"/>
        </w:rPr>
        <w:t>ҳ</w:t>
      </w:r>
      <w:r w:rsidR="009225F0" w:rsidRPr="00FE441E">
        <w:rPr>
          <w:lang w:val="uz-Cyrl-UZ"/>
        </w:rPr>
        <w:t>исобланади.</w:t>
      </w:r>
    </w:p>
    <w:p w:rsidR="009225F0" w:rsidRPr="00FE441E" w:rsidRDefault="00FE441E">
      <w:pPr>
        <w:pStyle w:val="a4"/>
        <w:numPr>
          <w:ilvl w:val="0"/>
          <w:numId w:val="6"/>
        </w:numPr>
        <w:shd w:val="clear" w:color="auto" w:fill="auto"/>
        <w:tabs>
          <w:tab w:val="left" w:pos="990"/>
        </w:tabs>
        <w:spacing w:before="0" w:after="0" w:line="341" w:lineRule="exact"/>
        <w:ind w:left="20" w:right="40" w:firstLine="580"/>
        <w:jc w:val="both"/>
        <w:rPr>
          <w:lang w:val="uz-Cyrl-UZ"/>
        </w:rPr>
      </w:pPr>
      <w:r>
        <w:rPr>
          <w:lang w:val="uz-Cyrl-UZ"/>
        </w:rPr>
        <w:lastRenderedPageBreak/>
        <w:t>Бошқарма</w:t>
      </w:r>
      <w:r w:rsidRPr="00FE441E">
        <w:rPr>
          <w:lang w:val="uz-Cyrl-UZ"/>
        </w:rPr>
        <w:t>нинг Кадрлар б</w:t>
      </w:r>
      <w:r>
        <w:rPr>
          <w:lang w:val="uz-Cyrl-UZ"/>
        </w:rPr>
        <w:t>ўлими</w:t>
      </w:r>
      <w:r w:rsidR="009225F0" w:rsidRPr="00FE441E">
        <w:rPr>
          <w:lang w:val="uz-Cyrl-UZ"/>
        </w:rPr>
        <w:t xml:space="preserve"> манфаатлар т</w:t>
      </w:r>
      <w:r>
        <w:rPr>
          <w:lang w:val="uz-Cyrl-UZ"/>
        </w:rPr>
        <w:t>ўқ</w:t>
      </w:r>
      <w:r w:rsidR="009225F0" w:rsidRPr="00FE441E">
        <w:rPr>
          <w:lang w:val="uz-Cyrl-UZ"/>
        </w:rPr>
        <w:t xml:space="preserve">нашуви </w:t>
      </w:r>
      <w:r>
        <w:rPr>
          <w:lang w:val="uz-Cyrl-UZ"/>
        </w:rPr>
        <w:t>ҳ</w:t>
      </w:r>
      <w:r w:rsidR="009225F0" w:rsidRPr="00FE441E">
        <w:rPr>
          <w:lang w:val="uz-Cyrl-UZ"/>
        </w:rPr>
        <w:t>олатл</w:t>
      </w:r>
      <w:r>
        <w:rPr>
          <w:lang w:val="uz-Cyrl-UZ"/>
        </w:rPr>
        <w:t>ари ҳ</w:t>
      </w:r>
      <w:r w:rsidR="009225F0" w:rsidRPr="00FE441E">
        <w:rPr>
          <w:lang w:val="uz-Cyrl-UZ"/>
        </w:rPr>
        <w:t>а</w:t>
      </w:r>
      <w:r>
        <w:rPr>
          <w:lang w:val="uz-Cyrl-UZ"/>
        </w:rPr>
        <w:t>қ</w:t>
      </w:r>
      <w:r w:rsidR="009225F0" w:rsidRPr="00FE441E">
        <w:rPr>
          <w:lang w:val="uz-Cyrl-UZ"/>
        </w:rPr>
        <w:t>идаги маълумотларни, ме</w:t>
      </w:r>
      <w:r>
        <w:rPr>
          <w:lang w:val="uz-Cyrl-UZ"/>
        </w:rPr>
        <w:t>ҳ</w:t>
      </w:r>
      <w:r w:rsidR="009225F0" w:rsidRPr="00FE441E">
        <w:rPr>
          <w:lang w:val="uz-Cyrl-UZ"/>
        </w:rPr>
        <w:t xml:space="preserve">нат органлари ва тасарруфий ташкилотларнинг Реестрини </w:t>
      </w:r>
      <w:r>
        <w:rPr>
          <w:lang w:val="uz-Cyrl-UZ"/>
        </w:rPr>
        <w:t>ҳ</w:t>
      </w:r>
      <w:r w:rsidR="009225F0" w:rsidRPr="00FE441E">
        <w:rPr>
          <w:lang w:val="uz-Cyrl-UZ"/>
        </w:rPr>
        <w:t>ар чоракда (ёки заруратга к</w:t>
      </w:r>
      <w:r>
        <w:rPr>
          <w:lang w:val="uz-Cyrl-UZ"/>
        </w:rPr>
        <w:t>ў</w:t>
      </w:r>
      <w:r w:rsidR="009225F0" w:rsidRPr="00FE441E">
        <w:rPr>
          <w:lang w:val="uz-Cyrl-UZ"/>
        </w:rPr>
        <w:t>ра) йи</w:t>
      </w:r>
      <w:r>
        <w:rPr>
          <w:lang w:val="uz-Cyrl-UZ"/>
        </w:rPr>
        <w:t>ғ</w:t>
      </w:r>
      <w:r w:rsidR="009225F0" w:rsidRPr="00FE441E">
        <w:rPr>
          <w:lang w:val="uz-Cyrl-UZ"/>
        </w:rPr>
        <w:t>иш ва умумлаштириш й</w:t>
      </w:r>
      <w:r>
        <w:rPr>
          <w:lang w:val="uz-Cyrl-UZ"/>
        </w:rPr>
        <w:t>ў</w:t>
      </w:r>
      <w:r w:rsidR="009225F0" w:rsidRPr="00FE441E">
        <w:rPr>
          <w:lang w:val="uz-Cyrl-UZ"/>
        </w:rPr>
        <w:t>ли билан т</w:t>
      </w:r>
      <w:r>
        <w:rPr>
          <w:lang w:val="uz-Cyrl-UZ"/>
        </w:rPr>
        <w:t>ў</w:t>
      </w:r>
      <w:r w:rsidR="009225F0" w:rsidRPr="00FE441E">
        <w:rPr>
          <w:lang w:val="uz-Cyrl-UZ"/>
        </w:rPr>
        <w:t>плаши лозим.</w:t>
      </w:r>
    </w:p>
    <w:p w:rsidR="009225F0" w:rsidRPr="00FE441E" w:rsidRDefault="009225F0">
      <w:pPr>
        <w:pStyle w:val="a4"/>
        <w:numPr>
          <w:ilvl w:val="0"/>
          <w:numId w:val="6"/>
        </w:numPr>
        <w:shd w:val="clear" w:color="auto" w:fill="auto"/>
        <w:tabs>
          <w:tab w:val="left" w:pos="994"/>
        </w:tabs>
        <w:spacing w:before="0" w:after="0" w:line="341" w:lineRule="exact"/>
        <w:ind w:left="20" w:firstLine="580"/>
        <w:jc w:val="both"/>
        <w:rPr>
          <w:lang w:val="uz-Cyrl-UZ"/>
        </w:rPr>
      </w:pPr>
      <w:r w:rsidRPr="00FE441E">
        <w:rPr>
          <w:lang w:val="uz-Cyrl-UZ"/>
        </w:rPr>
        <w:t xml:space="preserve">Маълумот Реестрига </w:t>
      </w:r>
      <w:r w:rsidR="00FE441E">
        <w:rPr>
          <w:lang w:val="uz-Cyrl-UZ"/>
        </w:rPr>
        <w:t>қ</w:t>
      </w:r>
      <w:r w:rsidRPr="00FE441E">
        <w:rPr>
          <w:lang w:val="uz-Cyrl-UZ"/>
        </w:rPr>
        <w:t xml:space="preserve">уйидаги </w:t>
      </w:r>
      <w:r w:rsidR="00FE441E">
        <w:rPr>
          <w:lang w:val="uz-Cyrl-UZ"/>
        </w:rPr>
        <w:t>ҳ</w:t>
      </w:r>
      <w:r w:rsidRPr="00FE441E">
        <w:rPr>
          <w:lang w:val="uz-Cyrl-UZ"/>
        </w:rPr>
        <w:t>олатлар киритилиши керак:</w:t>
      </w:r>
    </w:p>
    <w:p w:rsidR="009225F0" w:rsidRPr="00194D40" w:rsidRDefault="009225F0">
      <w:pPr>
        <w:pStyle w:val="a4"/>
        <w:shd w:val="clear" w:color="auto" w:fill="auto"/>
        <w:spacing w:before="0" w:after="0" w:line="341" w:lineRule="exact"/>
        <w:ind w:left="20" w:right="40" w:firstLine="580"/>
        <w:jc w:val="both"/>
        <w:rPr>
          <w:lang w:val="uz-Cyrl-UZ"/>
        </w:rPr>
      </w:pPr>
      <w:r w:rsidRPr="00194D40">
        <w:rPr>
          <w:lang w:val="uz-Cyrl-UZ"/>
        </w:rPr>
        <w:t>ме</w:t>
      </w:r>
      <w:r w:rsidR="00194D40">
        <w:rPr>
          <w:lang w:val="uz-Cyrl-UZ"/>
        </w:rPr>
        <w:t>ҳ</w:t>
      </w:r>
      <w:r w:rsidRPr="00194D40">
        <w:rPr>
          <w:lang w:val="uz-Cyrl-UZ"/>
        </w:rPr>
        <w:t xml:space="preserve">нат органлари ва (ёки) тасарруфий ташкилотларга ишга </w:t>
      </w:r>
      <w:r w:rsidR="00194D40">
        <w:rPr>
          <w:lang w:val="uz-Cyrl-UZ"/>
        </w:rPr>
        <w:t>қ</w:t>
      </w:r>
      <w:r w:rsidRPr="00194D40">
        <w:rPr>
          <w:lang w:val="uz-Cyrl-UZ"/>
        </w:rPr>
        <w:t xml:space="preserve">абул </w:t>
      </w:r>
      <w:r w:rsidR="00194D40">
        <w:rPr>
          <w:lang w:val="uz-Cyrl-UZ"/>
        </w:rPr>
        <w:t>қ</w:t>
      </w:r>
      <w:r w:rsidRPr="00194D40">
        <w:rPr>
          <w:lang w:val="uz-Cyrl-UZ"/>
        </w:rPr>
        <w:t xml:space="preserve">илишда </w:t>
      </w:r>
      <w:r w:rsidRPr="00194D40">
        <w:rPr>
          <w:lang w:val="uz-Cyrl-UZ" w:eastAsia="en-US"/>
        </w:rPr>
        <w:t xml:space="preserve">- </w:t>
      </w:r>
      <w:r w:rsidRPr="00194D40">
        <w:rPr>
          <w:lang w:val="uz-Cyrl-UZ"/>
        </w:rPr>
        <w:t>Одоб-а</w:t>
      </w:r>
      <w:r w:rsidR="00194D40">
        <w:rPr>
          <w:lang w:val="uz-Cyrl-UZ"/>
        </w:rPr>
        <w:t>ҳ</w:t>
      </w:r>
      <w:r w:rsidRPr="00194D40">
        <w:rPr>
          <w:lang w:val="uz-Cyrl-UZ"/>
        </w:rPr>
        <w:t>ло</w:t>
      </w:r>
      <w:r w:rsidR="00194D40">
        <w:rPr>
          <w:lang w:val="uz-Cyrl-UZ"/>
        </w:rPr>
        <w:t>қ</w:t>
      </w:r>
      <w:r w:rsidRPr="00194D40">
        <w:rPr>
          <w:lang w:val="uz-Cyrl-UZ"/>
        </w:rPr>
        <w:t xml:space="preserve"> комиссиясининг баённомаси тузилган пайтдан бошлаб уч иш кунидан кечиктирмасдан, агар номзод манфаатлар т</w:t>
      </w:r>
      <w:r w:rsidR="00194D40">
        <w:rPr>
          <w:lang w:val="uz-Cyrl-UZ"/>
        </w:rPr>
        <w:t>ўқ</w:t>
      </w:r>
      <w:r w:rsidRPr="00194D40">
        <w:rPr>
          <w:lang w:val="uz-Cyrl-UZ"/>
        </w:rPr>
        <w:t>нашувининг мавжудлиги</w:t>
      </w:r>
      <w:r w:rsidRPr="00194D40">
        <w:rPr>
          <w:lang w:val="uz-Cyrl-UZ" w:eastAsia="en-US"/>
        </w:rPr>
        <w:t>/</w:t>
      </w:r>
      <w:r w:rsidRPr="00194D40">
        <w:rPr>
          <w:lang w:val="uz-Cyrl-UZ"/>
        </w:rPr>
        <w:t xml:space="preserve">мавжуд эмаслиги </w:t>
      </w:r>
      <w:r w:rsidR="00194D40">
        <w:rPr>
          <w:lang w:val="uz-Cyrl-UZ"/>
        </w:rPr>
        <w:t>ҳ</w:t>
      </w:r>
      <w:r w:rsidRPr="00194D40">
        <w:rPr>
          <w:lang w:val="uz-Cyrl-UZ"/>
        </w:rPr>
        <w:t>а</w:t>
      </w:r>
      <w:r w:rsidR="00194D40">
        <w:rPr>
          <w:lang w:val="uz-Cyrl-UZ"/>
        </w:rPr>
        <w:t>қ</w:t>
      </w:r>
      <w:r w:rsidRPr="00194D40">
        <w:rPr>
          <w:lang w:val="uz-Cyrl-UZ"/>
        </w:rPr>
        <w:t>ида аризада манфаатлар т</w:t>
      </w:r>
      <w:r w:rsidR="00194D40">
        <w:rPr>
          <w:lang w:val="uz-Cyrl-UZ"/>
        </w:rPr>
        <w:t>ўқ</w:t>
      </w:r>
      <w:r w:rsidRPr="00194D40">
        <w:rPr>
          <w:lang w:val="uz-Cyrl-UZ"/>
        </w:rPr>
        <w:t>нашувининг мавжудлигини к</w:t>
      </w:r>
      <w:r w:rsidR="00194D40">
        <w:rPr>
          <w:lang w:val="uz-Cyrl-UZ"/>
        </w:rPr>
        <w:t>ў</w:t>
      </w:r>
      <w:r w:rsidRPr="00194D40">
        <w:rPr>
          <w:lang w:val="uz-Cyrl-UZ"/>
        </w:rPr>
        <w:t>рсатган б</w:t>
      </w:r>
      <w:r w:rsidR="00194D40">
        <w:rPr>
          <w:lang w:val="uz-Cyrl-UZ"/>
        </w:rPr>
        <w:t>ў</w:t>
      </w:r>
      <w:r w:rsidRPr="00194D40">
        <w:rPr>
          <w:lang w:val="uz-Cyrl-UZ"/>
        </w:rPr>
        <w:t>лса ва Одоб-а</w:t>
      </w:r>
      <w:r w:rsidR="00194D40">
        <w:rPr>
          <w:lang w:val="uz-Cyrl-UZ"/>
        </w:rPr>
        <w:t>ҳ</w:t>
      </w:r>
      <w:r w:rsidRPr="00194D40">
        <w:rPr>
          <w:lang w:val="uz-Cyrl-UZ"/>
        </w:rPr>
        <w:t>ло</w:t>
      </w:r>
      <w:r w:rsidR="00194D40">
        <w:rPr>
          <w:lang w:val="uz-Cyrl-UZ"/>
        </w:rPr>
        <w:t>қ</w:t>
      </w:r>
      <w:r w:rsidRPr="00194D40">
        <w:rPr>
          <w:lang w:val="uz-Cyrl-UZ"/>
        </w:rPr>
        <w:t xml:space="preserve"> комиссияси манфаатлар т</w:t>
      </w:r>
      <w:r w:rsidR="00194D40">
        <w:rPr>
          <w:lang w:val="uz-Cyrl-UZ"/>
        </w:rPr>
        <w:t>ўқ</w:t>
      </w:r>
      <w:r w:rsidRPr="00194D40">
        <w:rPr>
          <w:lang w:val="uz-Cyrl-UZ"/>
        </w:rPr>
        <w:t>нашуви келиб чи</w:t>
      </w:r>
      <w:r w:rsidR="00194D40">
        <w:rPr>
          <w:lang w:val="uz-Cyrl-UZ"/>
        </w:rPr>
        <w:t>қ</w:t>
      </w:r>
      <w:r w:rsidRPr="00194D40">
        <w:rPr>
          <w:lang w:val="uz-Cyrl-UZ"/>
        </w:rPr>
        <w:t>иши мумкинлиги фактини тасди</w:t>
      </w:r>
      <w:r w:rsidR="00194D40">
        <w:rPr>
          <w:lang w:val="uz-Cyrl-UZ"/>
        </w:rPr>
        <w:t>қ</w:t>
      </w:r>
      <w:r w:rsidRPr="00194D40">
        <w:rPr>
          <w:lang w:val="uz-Cyrl-UZ"/>
        </w:rPr>
        <w:t>ласа;</w:t>
      </w:r>
    </w:p>
    <w:p w:rsidR="009225F0" w:rsidRPr="004D18A9" w:rsidRDefault="009225F0">
      <w:pPr>
        <w:pStyle w:val="a4"/>
        <w:shd w:val="clear" w:color="auto" w:fill="auto"/>
        <w:spacing w:before="0" w:after="0" w:line="341" w:lineRule="exact"/>
        <w:ind w:left="20" w:right="40" w:firstLine="580"/>
        <w:jc w:val="both"/>
        <w:rPr>
          <w:lang w:val="uz-Cyrl-UZ"/>
        </w:rPr>
      </w:pPr>
      <w:r w:rsidRPr="004D18A9">
        <w:rPr>
          <w:lang w:val="uz-Cyrl-UZ"/>
        </w:rPr>
        <w:t>лавозимга тайинлаш</w:t>
      </w:r>
      <w:r w:rsidRPr="004D18A9">
        <w:rPr>
          <w:lang w:val="uz-Cyrl-UZ" w:eastAsia="en-US"/>
        </w:rPr>
        <w:t>/</w:t>
      </w:r>
      <w:r w:rsidRPr="004D18A9">
        <w:rPr>
          <w:lang w:val="uz-Cyrl-UZ"/>
        </w:rPr>
        <w:t>ротация ва</w:t>
      </w:r>
      <w:r w:rsidR="004D18A9">
        <w:rPr>
          <w:lang w:val="uz-Cyrl-UZ"/>
        </w:rPr>
        <w:t>қ</w:t>
      </w:r>
      <w:r w:rsidRPr="004D18A9">
        <w:rPr>
          <w:lang w:val="uz-Cyrl-UZ"/>
        </w:rPr>
        <w:t>тида манфаатлар т</w:t>
      </w:r>
      <w:r w:rsidR="004D18A9">
        <w:rPr>
          <w:lang w:val="uz-Cyrl-UZ"/>
        </w:rPr>
        <w:t>ўқ</w:t>
      </w:r>
      <w:r w:rsidRPr="004D18A9">
        <w:rPr>
          <w:lang w:val="uz-Cyrl-UZ"/>
        </w:rPr>
        <w:t xml:space="preserve">нашувини ошкор </w:t>
      </w:r>
      <w:r w:rsidR="004D18A9">
        <w:rPr>
          <w:lang w:val="uz-Cyrl-UZ"/>
        </w:rPr>
        <w:t>қ</w:t>
      </w:r>
      <w:r w:rsidRPr="004D18A9">
        <w:rPr>
          <w:lang w:val="uz-Cyrl-UZ"/>
        </w:rPr>
        <w:t xml:space="preserve">илишда </w:t>
      </w:r>
      <w:r w:rsidRPr="004D18A9">
        <w:rPr>
          <w:lang w:val="uz-Cyrl-UZ" w:eastAsia="en-US"/>
        </w:rPr>
        <w:t xml:space="preserve">- </w:t>
      </w:r>
      <w:r w:rsidRPr="004D18A9">
        <w:rPr>
          <w:lang w:val="uz-Cyrl-UZ"/>
        </w:rPr>
        <w:t>ме</w:t>
      </w:r>
      <w:r w:rsidR="004D18A9">
        <w:rPr>
          <w:lang w:val="uz-Cyrl-UZ"/>
        </w:rPr>
        <w:t>ҳ</w:t>
      </w:r>
      <w:r w:rsidRPr="004D18A9">
        <w:rPr>
          <w:lang w:val="uz-Cyrl-UZ"/>
        </w:rPr>
        <w:t>нат органи ёки тасарруфий ташкилот ра</w:t>
      </w:r>
      <w:r w:rsidR="004D18A9">
        <w:rPr>
          <w:lang w:val="uz-Cyrl-UZ"/>
        </w:rPr>
        <w:t>ҳ</w:t>
      </w:r>
      <w:r w:rsidRPr="004D18A9">
        <w:rPr>
          <w:lang w:val="uz-Cyrl-UZ"/>
        </w:rPr>
        <w:t>бари томонидан буйру</w:t>
      </w:r>
      <w:r w:rsidR="004D18A9">
        <w:rPr>
          <w:lang w:val="uz-Cyrl-UZ"/>
        </w:rPr>
        <w:t>қ</w:t>
      </w:r>
      <w:r w:rsidRPr="004D18A9">
        <w:rPr>
          <w:lang w:val="uz-Cyrl-UZ"/>
        </w:rPr>
        <w:t xml:space="preserve"> имзоланган пайтдан бошлаб уч иш кунидан кечиктирмасдан;</w:t>
      </w:r>
    </w:p>
    <w:p w:rsidR="009225F0" w:rsidRPr="004D18A9" w:rsidRDefault="009225F0">
      <w:pPr>
        <w:pStyle w:val="a4"/>
        <w:shd w:val="clear" w:color="auto" w:fill="auto"/>
        <w:spacing w:before="0" w:after="0" w:line="341" w:lineRule="exact"/>
        <w:ind w:left="20" w:right="40" w:firstLine="580"/>
        <w:jc w:val="both"/>
        <w:rPr>
          <w:lang w:val="uz-Cyrl-UZ"/>
        </w:rPr>
      </w:pPr>
      <w:r w:rsidRPr="004D18A9">
        <w:rPr>
          <w:lang w:val="uz-Cyrl-UZ"/>
        </w:rPr>
        <w:t>манфаатлар т</w:t>
      </w:r>
      <w:r w:rsidR="004D18A9">
        <w:rPr>
          <w:lang w:val="uz-Cyrl-UZ"/>
        </w:rPr>
        <w:t>ўқ</w:t>
      </w:r>
      <w:r w:rsidRPr="004D18A9">
        <w:rPr>
          <w:lang w:val="uz-Cyrl-UZ"/>
        </w:rPr>
        <w:t>нашуви келиб чи</w:t>
      </w:r>
      <w:r w:rsidR="004D18A9">
        <w:rPr>
          <w:lang w:val="uz-Cyrl-UZ"/>
        </w:rPr>
        <w:t>қ</w:t>
      </w:r>
      <w:r w:rsidRPr="004D18A9">
        <w:rPr>
          <w:lang w:val="uz-Cyrl-UZ"/>
        </w:rPr>
        <w:t>ишига к</w:t>
      </w:r>
      <w:r w:rsidR="004D18A9">
        <w:rPr>
          <w:lang w:val="uz-Cyrl-UZ"/>
        </w:rPr>
        <w:t>ў</w:t>
      </w:r>
      <w:r w:rsidRPr="004D18A9">
        <w:rPr>
          <w:lang w:val="uz-Cyrl-UZ"/>
        </w:rPr>
        <w:t xml:space="preserve">ра </w:t>
      </w:r>
      <w:r w:rsidRPr="004D18A9">
        <w:rPr>
          <w:lang w:val="uz-Cyrl-UZ" w:eastAsia="en-US"/>
        </w:rPr>
        <w:t xml:space="preserve">- </w:t>
      </w:r>
      <w:r w:rsidRPr="004D18A9">
        <w:rPr>
          <w:lang w:val="uz-Cyrl-UZ"/>
        </w:rPr>
        <w:t>Одоб-а</w:t>
      </w:r>
      <w:r w:rsidR="004D18A9">
        <w:rPr>
          <w:lang w:val="uz-Cyrl-UZ"/>
        </w:rPr>
        <w:t>ҳ</w:t>
      </w:r>
      <w:r w:rsidRPr="004D18A9">
        <w:rPr>
          <w:lang w:val="uz-Cyrl-UZ"/>
        </w:rPr>
        <w:t>ло</w:t>
      </w:r>
      <w:r w:rsidR="004D18A9">
        <w:rPr>
          <w:lang w:val="uz-Cyrl-UZ"/>
        </w:rPr>
        <w:t>қ</w:t>
      </w:r>
      <w:r w:rsidRPr="004D18A9">
        <w:rPr>
          <w:lang w:val="uz-Cyrl-UZ"/>
        </w:rPr>
        <w:t xml:space="preserve"> комиссиясининг баённомаси тузилган пайтдан бошлаб уч иш кунидан кечиктирмасдан, агар Одоб- а</w:t>
      </w:r>
      <w:r w:rsidR="004D18A9">
        <w:rPr>
          <w:lang w:val="uz-Cyrl-UZ"/>
        </w:rPr>
        <w:t>ҳ</w:t>
      </w:r>
      <w:r w:rsidRPr="004D18A9">
        <w:rPr>
          <w:lang w:val="uz-Cyrl-UZ"/>
        </w:rPr>
        <w:t>ло</w:t>
      </w:r>
      <w:r w:rsidR="004D18A9">
        <w:rPr>
          <w:lang w:val="uz-Cyrl-UZ"/>
        </w:rPr>
        <w:t>қ</w:t>
      </w:r>
      <w:r w:rsidRPr="004D18A9">
        <w:rPr>
          <w:lang w:val="uz-Cyrl-UZ"/>
        </w:rPr>
        <w:t xml:space="preserve"> комиссияи манфаатлар т</w:t>
      </w:r>
      <w:r w:rsidR="004D18A9">
        <w:rPr>
          <w:lang w:val="uz-Cyrl-UZ"/>
        </w:rPr>
        <w:t>ўқ</w:t>
      </w:r>
      <w:r w:rsidRPr="004D18A9">
        <w:rPr>
          <w:lang w:val="uz-Cyrl-UZ"/>
        </w:rPr>
        <w:t>нашуви келиб чи</w:t>
      </w:r>
      <w:r w:rsidR="004D18A9">
        <w:rPr>
          <w:lang w:val="uz-Cyrl-UZ"/>
        </w:rPr>
        <w:t>қ</w:t>
      </w:r>
      <w:r w:rsidRPr="004D18A9">
        <w:rPr>
          <w:lang w:val="uz-Cyrl-UZ"/>
        </w:rPr>
        <w:t>иши мумкинлиги фактини тасди</w:t>
      </w:r>
      <w:r w:rsidR="004D18A9">
        <w:rPr>
          <w:lang w:val="uz-Cyrl-UZ"/>
        </w:rPr>
        <w:t>қ</w:t>
      </w:r>
      <w:r w:rsidRPr="004D18A9">
        <w:rPr>
          <w:lang w:val="uz-Cyrl-UZ"/>
        </w:rPr>
        <w:t>ласа;</w:t>
      </w:r>
    </w:p>
    <w:p w:rsidR="009225F0" w:rsidRPr="004D18A9" w:rsidRDefault="004D18A9">
      <w:pPr>
        <w:pStyle w:val="a4"/>
        <w:shd w:val="clear" w:color="auto" w:fill="auto"/>
        <w:spacing w:before="0" w:after="0" w:line="341" w:lineRule="exact"/>
        <w:ind w:left="20" w:right="40" w:firstLine="580"/>
        <w:jc w:val="both"/>
        <w:rPr>
          <w:lang w:val="uz-Cyrl-UZ"/>
        </w:rPr>
      </w:pPr>
      <w:r w:rsidRPr="004D18A9">
        <w:rPr>
          <w:lang w:val="uz-Cyrl-UZ"/>
        </w:rPr>
        <w:t>ме</w:t>
      </w:r>
      <w:r>
        <w:rPr>
          <w:lang w:val="uz-Cyrl-UZ"/>
        </w:rPr>
        <w:t>ҳ</w:t>
      </w:r>
      <w:r w:rsidR="009225F0" w:rsidRPr="004D18A9">
        <w:rPr>
          <w:lang w:val="uz-Cyrl-UZ"/>
        </w:rPr>
        <w:t>нат органлари ёки тасарруфий ташкилотларнинг ходимлари томонидан манфаатлар т</w:t>
      </w:r>
      <w:r>
        <w:rPr>
          <w:lang w:val="uz-Cyrl-UZ"/>
        </w:rPr>
        <w:t>ўқ</w:t>
      </w:r>
      <w:r w:rsidR="009225F0" w:rsidRPr="004D18A9">
        <w:rPr>
          <w:lang w:val="uz-Cyrl-UZ"/>
        </w:rPr>
        <w:t xml:space="preserve">нашуви </w:t>
      </w:r>
      <w:r>
        <w:rPr>
          <w:lang w:val="uz-Cyrl-UZ"/>
        </w:rPr>
        <w:t>ҳ</w:t>
      </w:r>
      <w:r w:rsidR="009225F0" w:rsidRPr="004D18A9">
        <w:rPr>
          <w:lang w:val="uz-Cyrl-UZ"/>
        </w:rPr>
        <w:t>а</w:t>
      </w:r>
      <w:r>
        <w:rPr>
          <w:lang w:val="uz-Cyrl-UZ"/>
        </w:rPr>
        <w:t>қ</w:t>
      </w:r>
      <w:r w:rsidR="009225F0" w:rsidRPr="004D18A9">
        <w:rPr>
          <w:lang w:val="uz-Cyrl-UZ"/>
        </w:rPr>
        <w:t xml:space="preserve">идаги маълумотни </w:t>
      </w:r>
      <w:r>
        <w:rPr>
          <w:lang w:val="uz-Cyrl-UZ"/>
        </w:rPr>
        <w:t>ҳ</w:t>
      </w:r>
      <w:r w:rsidR="009225F0" w:rsidRPr="004D18A9">
        <w:rPr>
          <w:lang w:val="uz-Cyrl-UZ"/>
        </w:rPr>
        <w:t xml:space="preserve">ар йили декларация </w:t>
      </w:r>
      <w:r>
        <w:rPr>
          <w:lang w:val="uz-Cyrl-UZ"/>
        </w:rPr>
        <w:t>қ</w:t>
      </w:r>
      <w:r w:rsidR="009225F0" w:rsidRPr="004D18A9">
        <w:rPr>
          <w:lang w:val="uz-Cyrl-UZ"/>
        </w:rPr>
        <w:t xml:space="preserve">илинганда </w:t>
      </w:r>
      <w:r w:rsidR="009225F0" w:rsidRPr="004D18A9">
        <w:rPr>
          <w:lang w:val="uz-Cyrl-UZ" w:eastAsia="en-US"/>
        </w:rPr>
        <w:t xml:space="preserve">- </w:t>
      </w:r>
      <w:r w:rsidR="009225F0" w:rsidRPr="004D18A9">
        <w:rPr>
          <w:lang w:val="uz-Cyrl-UZ"/>
        </w:rPr>
        <w:t>мазкур Низомнинг 12-бандига мувофи</w:t>
      </w:r>
      <w:r>
        <w:rPr>
          <w:lang w:val="uz-Cyrl-UZ"/>
        </w:rPr>
        <w:t>қ</w:t>
      </w:r>
      <w:r w:rsidR="009225F0" w:rsidRPr="004D18A9">
        <w:rPr>
          <w:lang w:val="uz-Cyrl-UZ"/>
        </w:rPr>
        <w:t>;</w:t>
      </w:r>
    </w:p>
    <w:p w:rsidR="009225F0" w:rsidRPr="004F6874" w:rsidRDefault="004F6874">
      <w:pPr>
        <w:pStyle w:val="a4"/>
        <w:shd w:val="clear" w:color="auto" w:fill="auto"/>
        <w:spacing w:before="0" w:after="0" w:line="341" w:lineRule="exact"/>
        <w:ind w:left="20" w:right="40" w:firstLine="580"/>
        <w:jc w:val="both"/>
        <w:rPr>
          <w:lang w:val="uz-Cyrl-UZ"/>
        </w:rPr>
      </w:pPr>
      <w:r>
        <w:rPr>
          <w:lang w:val="uz-Cyrl-UZ"/>
        </w:rPr>
        <w:t>Бошқарма</w:t>
      </w:r>
      <w:r w:rsidR="009225F0" w:rsidRPr="004F6874">
        <w:rPr>
          <w:lang w:val="uz-Cyrl-UZ"/>
        </w:rPr>
        <w:t xml:space="preserve">нинг Коррупцияга </w:t>
      </w:r>
      <w:r>
        <w:rPr>
          <w:lang w:val="uz-Cyrl-UZ"/>
        </w:rPr>
        <w:t>қ</w:t>
      </w:r>
      <w:r w:rsidR="009225F0" w:rsidRPr="004F6874">
        <w:rPr>
          <w:lang w:val="uz-Cyrl-UZ"/>
        </w:rPr>
        <w:t>арши курашиш "Комплаенс назорат" ш</w:t>
      </w:r>
      <w:r>
        <w:rPr>
          <w:lang w:val="uz-Cyrl-UZ"/>
        </w:rPr>
        <w:t>ў</w:t>
      </w:r>
      <w:r w:rsidR="009225F0" w:rsidRPr="004F6874">
        <w:rPr>
          <w:lang w:val="uz-Cyrl-UZ"/>
        </w:rPr>
        <w:t xml:space="preserve">ъбаси томонидан Реестрга маълумот киритиш </w:t>
      </w:r>
      <w:r>
        <w:rPr>
          <w:lang w:val="uz-Cyrl-UZ"/>
        </w:rPr>
        <w:t>ҳ</w:t>
      </w:r>
      <w:r w:rsidR="009225F0" w:rsidRPr="004F6874">
        <w:rPr>
          <w:lang w:val="uz-Cyrl-UZ"/>
        </w:rPr>
        <w:t>а</w:t>
      </w:r>
      <w:r>
        <w:rPr>
          <w:lang w:val="uz-Cyrl-UZ"/>
        </w:rPr>
        <w:t>қ</w:t>
      </w:r>
      <w:r w:rsidR="009225F0" w:rsidRPr="004F6874">
        <w:rPr>
          <w:lang w:val="uz-Cyrl-UZ"/>
        </w:rPr>
        <w:t>ида бевосита к</w:t>
      </w:r>
      <w:r>
        <w:rPr>
          <w:lang w:val="uz-Cyrl-UZ"/>
        </w:rPr>
        <w:t>ў</w:t>
      </w:r>
      <w:r w:rsidR="009225F0" w:rsidRPr="004F6874">
        <w:rPr>
          <w:lang w:val="uz-Cyrl-UZ"/>
        </w:rPr>
        <w:t>рсатма б</w:t>
      </w:r>
      <w:r>
        <w:rPr>
          <w:lang w:val="uz-Cyrl-UZ"/>
        </w:rPr>
        <w:t>ў</w:t>
      </w:r>
      <w:r w:rsidR="009225F0" w:rsidRPr="004F6874">
        <w:rPr>
          <w:lang w:val="uz-Cyrl-UZ"/>
        </w:rPr>
        <w:t>лганда коррупцияв</w:t>
      </w:r>
      <w:r>
        <w:rPr>
          <w:lang w:val="uz-Cyrl-UZ"/>
        </w:rPr>
        <w:t>ий тавсифдаги маълумотни хабар қ</w:t>
      </w:r>
      <w:r w:rsidR="009225F0" w:rsidRPr="004F6874">
        <w:rPr>
          <w:lang w:val="uz-Cyrl-UZ"/>
        </w:rPr>
        <w:t>илиш учун манфаатлар т</w:t>
      </w:r>
      <w:r>
        <w:rPr>
          <w:lang w:val="uz-Cyrl-UZ"/>
        </w:rPr>
        <w:t>ўқ</w:t>
      </w:r>
      <w:r w:rsidR="009225F0" w:rsidRPr="004F6874">
        <w:rPr>
          <w:lang w:val="uz-Cyrl-UZ"/>
        </w:rPr>
        <w:t xml:space="preserve">нашувининг мавжудлиги </w:t>
      </w:r>
      <w:r>
        <w:rPr>
          <w:lang w:val="uz-Cyrl-UZ"/>
        </w:rPr>
        <w:t>ҳақида алоқ</w:t>
      </w:r>
      <w:r w:rsidR="009225F0" w:rsidRPr="004F6874">
        <w:rPr>
          <w:lang w:val="uz-Cyrl-UZ"/>
        </w:rPr>
        <w:t>а каналларидан олинган маълумот тасди</w:t>
      </w:r>
      <w:r>
        <w:rPr>
          <w:lang w:val="uz-Cyrl-UZ"/>
        </w:rPr>
        <w:t>қ</w:t>
      </w:r>
      <w:r w:rsidR="009225F0" w:rsidRPr="004F6874">
        <w:rPr>
          <w:lang w:val="uz-Cyrl-UZ"/>
        </w:rPr>
        <w:t>ланганда;</w:t>
      </w:r>
    </w:p>
    <w:p w:rsidR="009225F0" w:rsidRPr="004F6874" w:rsidRDefault="009225F0">
      <w:pPr>
        <w:pStyle w:val="a4"/>
        <w:shd w:val="clear" w:color="auto" w:fill="auto"/>
        <w:spacing w:before="0" w:after="0" w:line="341" w:lineRule="exact"/>
        <w:ind w:left="20" w:right="40" w:firstLine="580"/>
        <w:jc w:val="both"/>
        <w:rPr>
          <w:lang w:val="uz-Cyrl-UZ"/>
        </w:rPr>
      </w:pPr>
      <w:r w:rsidRPr="004F6874">
        <w:rPr>
          <w:lang w:val="uz-Cyrl-UZ"/>
        </w:rPr>
        <w:t xml:space="preserve">ички хизмат текширувлари </w:t>
      </w:r>
      <w:r w:rsidR="004F6874">
        <w:rPr>
          <w:lang w:val="uz-Cyrl-UZ"/>
        </w:rPr>
        <w:t>ўтказилганда ва Бошқарманинг Коррупцияга қ</w:t>
      </w:r>
      <w:r w:rsidRPr="004F6874">
        <w:rPr>
          <w:lang w:val="uz-Cyrl-UZ"/>
        </w:rPr>
        <w:t xml:space="preserve">арши курашиш сиёсати ва талабларига риоя </w:t>
      </w:r>
      <w:r w:rsidR="004F6874">
        <w:rPr>
          <w:lang w:val="uz-Cyrl-UZ"/>
        </w:rPr>
        <w:t>қ</w:t>
      </w:r>
      <w:r w:rsidRPr="004F6874">
        <w:rPr>
          <w:lang w:val="uz-Cyrl-UZ"/>
        </w:rPr>
        <w:t xml:space="preserve">илиниши мониторинг </w:t>
      </w:r>
      <w:r w:rsidR="004F6874">
        <w:rPr>
          <w:lang w:val="uz-Cyrl-UZ"/>
        </w:rPr>
        <w:t>қ</w:t>
      </w:r>
      <w:r w:rsidRPr="004F6874">
        <w:rPr>
          <w:lang w:val="uz-Cyrl-UZ"/>
        </w:rPr>
        <w:t xml:space="preserve">илинганда </w:t>
      </w:r>
      <w:r w:rsidR="004F6874">
        <w:rPr>
          <w:lang w:val="uz-Cyrl-UZ"/>
        </w:rPr>
        <w:t>ҳ</w:t>
      </w:r>
      <w:r w:rsidRPr="004F6874">
        <w:rPr>
          <w:lang w:val="uz-Cyrl-UZ"/>
        </w:rPr>
        <w:t xml:space="preserve">амда </w:t>
      </w:r>
      <w:r w:rsidR="004F6874">
        <w:rPr>
          <w:lang w:val="uz-Cyrl-UZ"/>
        </w:rPr>
        <w:t>Бошқарманинг</w:t>
      </w:r>
      <w:r w:rsidRPr="004F6874">
        <w:rPr>
          <w:lang w:val="uz-Cyrl-UZ"/>
        </w:rPr>
        <w:t xml:space="preserve"> Коррупцияга </w:t>
      </w:r>
      <w:r w:rsidR="004F6874">
        <w:rPr>
          <w:lang w:val="uz-Cyrl-UZ"/>
        </w:rPr>
        <w:t>қ</w:t>
      </w:r>
      <w:r w:rsidRPr="004F6874">
        <w:rPr>
          <w:lang w:val="uz-Cyrl-UZ"/>
        </w:rPr>
        <w:t xml:space="preserve">арши курашиш "Комплаенс назорат" </w:t>
      </w:r>
      <w:r w:rsidR="004F6874">
        <w:rPr>
          <w:lang w:val="uz-Cyrl-UZ"/>
        </w:rPr>
        <w:t>шўъбаси</w:t>
      </w:r>
      <w:r w:rsidRPr="004F6874">
        <w:rPr>
          <w:lang w:val="uz-Cyrl-UZ"/>
        </w:rPr>
        <w:t xml:space="preserve"> томонидан Реестрга маълумот киритиш </w:t>
      </w:r>
      <w:r w:rsidR="004F6874">
        <w:rPr>
          <w:lang w:val="uz-Cyrl-UZ"/>
        </w:rPr>
        <w:t>ҳ</w:t>
      </w:r>
      <w:r w:rsidRPr="004F6874">
        <w:rPr>
          <w:lang w:val="uz-Cyrl-UZ"/>
        </w:rPr>
        <w:t>а</w:t>
      </w:r>
      <w:r w:rsidR="004F6874">
        <w:rPr>
          <w:lang w:val="uz-Cyrl-UZ"/>
        </w:rPr>
        <w:t>қ</w:t>
      </w:r>
      <w:r w:rsidRPr="004F6874">
        <w:rPr>
          <w:lang w:val="uz-Cyrl-UZ"/>
        </w:rPr>
        <w:t>ида бевосита к</w:t>
      </w:r>
      <w:r w:rsidR="004F6874">
        <w:rPr>
          <w:lang w:val="uz-Cyrl-UZ"/>
        </w:rPr>
        <w:t>ў</w:t>
      </w:r>
      <w:r w:rsidRPr="004F6874">
        <w:rPr>
          <w:lang w:val="uz-Cyrl-UZ"/>
        </w:rPr>
        <w:t>рсатма б</w:t>
      </w:r>
      <w:r w:rsidR="004F6874">
        <w:rPr>
          <w:lang w:val="uz-Cyrl-UZ"/>
        </w:rPr>
        <w:t>ў</w:t>
      </w:r>
      <w:r w:rsidRPr="004F6874">
        <w:rPr>
          <w:lang w:val="uz-Cyrl-UZ"/>
        </w:rPr>
        <w:t>лганида.</w:t>
      </w:r>
    </w:p>
    <w:p w:rsidR="009225F0" w:rsidRPr="004F6874" w:rsidRDefault="009225F0">
      <w:pPr>
        <w:pStyle w:val="a4"/>
        <w:shd w:val="clear" w:color="auto" w:fill="auto"/>
        <w:spacing w:before="0" w:after="373" w:line="341" w:lineRule="exact"/>
        <w:ind w:left="20" w:right="40" w:firstLine="580"/>
        <w:jc w:val="both"/>
        <w:rPr>
          <w:lang w:val="uz-Cyrl-UZ"/>
        </w:rPr>
      </w:pPr>
      <w:r w:rsidRPr="004F6874">
        <w:rPr>
          <w:lang w:val="uz-Cyrl-UZ"/>
        </w:rPr>
        <w:t>Ходимларнинг манфаатлар т</w:t>
      </w:r>
      <w:r w:rsidR="004F6874">
        <w:rPr>
          <w:lang w:val="uz-Cyrl-UZ"/>
        </w:rPr>
        <w:t>ўқ</w:t>
      </w:r>
      <w:r w:rsidRPr="004F6874">
        <w:rPr>
          <w:lang w:val="uz-Cyrl-UZ"/>
        </w:rPr>
        <w:t>нашувига тегишли б</w:t>
      </w:r>
      <w:r w:rsidR="004F6874">
        <w:rPr>
          <w:lang w:val="uz-Cyrl-UZ"/>
        </w:rPr>
        <w:t>ў</w:t>
      </w:r>
      <w:r w:rsidRPr="004F6874">
        <w:rPr>
          <w:lang w:val="uz-Cyrl-UZ"/>
        </w:rPr>
        <w:t xml:space="preserve">лган ариза ва хабарномалари </w:t>
      </w:r>
      <w:r w:rsidR="004F6874">
        <w:rPr>
          <w:lang w:val="uz-Cyrl-UZ"/>
        </w:rPr>
        <w:t>ҳ</w:t>
      </w:r>
      <w:r w:rsidRPr="004F6874">
        <w:rPr>
          <w:lang w:val="uz-Cyrl-UZ"/>
        </w:rPr>
        <w:t>амда бош</w:t>
      </w:r>
      <w:r w:rsidR="004F6874">
        <w:rPr>
          <w:lang w:val="uz-Cyrl-UZ"/>
        </w:rPr>
        <w:t>қ</w:t>
      </w:r>
      <w:r w:rsidRPr="004F6874">
        <w:rPr>
          <w:lang w:val="uz-Cyrl-UZ"/>
        </w:rPr>
        <w:t>а маълумотлар ме</w:t>
      </w:r>
      <w:r w:rsidR="004F6874">
        <w:rPr>
          <w:lang w:val="uz-Cyrl-UZ"/>
        </w:rPr>
        <w:t>ҳ</w:t>
      </w:r>
      <w:r w:rsidRPr="004F6874">
        <w:rPr>
          <w:lang w:val="uz-Cyrl-UZ"/>
        </w:rPr>
        <w:t>нат органлари ва тасарруфий</w:t>
      </w:r>
      <w:r w:rsidR="004F6874">
        <w:rPr>
          <w:lang w:val="uz-Cyrl-UZ"/>
        </w:rPr>
        <w:t xml:space="preserve"> </w:t>
      </w:r>
      <w:r w:rsidRPr="004F6874">
        <w:rPr>
          <w:lang w:val="uz-Cyrl-UZ"/>
        </w:rPr>
        <w:t>ташкилотла</w:t>
      </w:r>
      <w:r w:rsidR="004F6874">
        <w:rPr>
          <w:lang w:val="uz-Cyrl-UZ"/>
        </w:rPr>
        <w:t>рнинг Кадрлар масалаларига (бошқ</w:t>
      </w:r>
      <w:r w:rsidRPr="004F6874">
        <w:rPr>
          <w:lang w:val="uz-Cyrl-UZ"/>
        </w:rPr>
        <w:t>арма/б</w:t>
      </w:r>
      <w:r w:rsidR="004F6874">
        <w:rPr>
          <w:lang w:val="uz-Cyrl-UZ"/>
        </w:rPr>
        <w:t>ўлим/инспектор)да сақ</w:t>
      </w:r>
      <w:r w:rsidRPr="004F6874">
        <w:rPr>
          <w:lang w:val="uz-Cyrl-UZ"/>
        </w:rPr>
        <w:t>ланиши шарт.</w:t>
      </w:r>
    </w:p>
    <w:p w:rsidR="009225F0" w:rsidRDefault="009225F0">
      <w:pPr>
        <w:pStyle w:val="21"/>
        <w:shd w:val="clear" w:color="auto" w:fill="auto"/>
        <w:spacing w:after="281" w:line="250" w:lineRule="exact"/>
        <w:ind w:left="3800" w:firstLine="0"/>
        <w:jc w:val="left"/>
      </w:pPr>
      <w:r>
        <w:t>7-боб. Жавобгарлик</w:t>
      </w:r>
    </w:p>
    <w:p w:rsidR="009225F0" w:rsidRDefault="009225F0">
      <w:pPr>
        <w:pStyle w:val="a4"/>
        <w:numPr>
          <w:ilvl w:val="0"/>
          <w:numId w:val="6"/>
        </w:numPr>
        <w:shd w:val="clear" w:color="auto" w:fill="auto"/>
        <w:tabs>
          <w:tab w:val="left" w:pos="999"/>
        </w:tabs>
        <w:spacing w:before="0" w:after="0" w:line="346" w:lineRule="exact"/>
        <w:ind w:left="20" w:right="20" w:firstLine="580"/>
        <w:jc w:val="both"/>
      </w:pPr>
      <w:r>
        <w:t xml:space="preserve">Барча ходимлар эгаллаб турган лавозимидан </w:t>
      </w:r>
      <w:r w:rsidR="004F6874">
        <w:rPr>
          <w:lang w:val="uz-Cyrl-UZ"/>
        </w:rPr>
        <w:t>қ</w:t>
      </w:r>
      <w:r>
        <w:t>атъий назар, у</w:t>
      </w:r>
      <w:r w:rsidR="004F6874">
        <w:t xml:space="preserve">шбу Низомнинг талабларига риоя </w:t>
      </w:r>
      <w:r w:rsidR="004F6874">
        <w:rPr>
          <w:lang w:val="uz-Cyrl-UZ"/>
        </w:rPr>
        <w:t>қ</w:t>
      </w:r>
      <w:r>
        <w:t xml:space="preserve">илиш, шунингдек, </w:t>
      </w:r>
      <w:r w:rsidR="004F6874">
        <w:rPr>
          <w:lang w:val="uz-Cyrl-UZ"/>
        </w:rPr>
        <w:t>ў</w:t>
      </w:r>
      <w:r>
        <w:t>з манфаатларининг т</w:t>
      </w:r>
      <w:r w:rsidR="004F6874">
        <w:rPr>
          <w:lang w:val="uz-Cyrl-UZ"/>
        </w:rPr>
        <w:t>ўқ</w:t>
      </w:r>
      <w:r>
        <w:t>нашуви т</w:t>
      </w:r>
      <w:r w:rsidR="004F6874">
        <w:rPr>
          <w:lang w:val="uz-Cyrl-UZ"/>
        </w:rPr>
        <w:t>ўғ</w:t>
      </w:r>
      <w:r w:rsidR="004F6874">
        <w:t>рисида ме</w:t>
      </w:r>
      <w:r w:rsidR="004F6874">
        <w:rPr>
          <w:lang w:val="uz-Cyrl-UZ"/>
        </w:rPr>
        <w:t>ҳ</w:t>
      </w:r>
      <w:r>
        <w:t>нат о</w:t>
      </w:r>
      <w:r w:rsidR="004F6874">
        <w:t xml:space="preserve">ргани ва тасарруфий ташкилотга </w:t>
      </w:r>
      <w:r w:rsidR="004F6874">
        <w:rPr>
          <w:lang w:val="uz-Cyrl-UZ"/>
        </w:rPr>
        <w:t>ў</w:t>
      </w:r>
      <w:r>
        <w:t>з ва</w:t>
      </w:r>
      <w:r w:rsidR="004F6874">
        <w:rPr>
          <w:lang w:val="uz-Cyrl-UZ"/>
        </w:rPr>
        <w:t>қ</w:t>
      </w:r>
      <w:r w:rsidR="004F6874">
        <w:t>тида ва т</w:t>
      </w:r>
      <w:r w:rsidR="004F6874">
        <w:rPr>
          <w:lang w:val="uz-Cyrl-UZ"/>
        </w:rPr>
        <w:t>ў</w:t>
      </w:r>
      <w:r>
        <w:t>ли</w:t>
      </w:r>
      <w:r w:rsidR="004F6874">
        <w:rPr>
          <w:lang w:val="uz-Cyrl-UZ"/>
        </w:rPr>
        <w:t>қ</w:t>
      </w:r>
      <w:r>
        <w:t xml:space="preserve"> маълумот бериш б</w:t>
      </w:r>
      <w:r w:rsidR="004F6874">
        <w:rPr>
          <w:lang w:val="uz-Cyrl-UZ"/>
        </w:rPr>
        <w:t>ў</w:t>
      </w:r>
      <w:r>
        <w:t xml:space="preserve">йича шахсан жавобгар </w:t>
      </w:r>
      <w:r w:rsidR="004F6874">
        <w:rPr>
          <w:lang w:val="uz-Cyrl-UZ"/>
        </w:rPr>
        <w:t>ҳ</w:t>
      </w:r>
      <w:r>
        <w:t>исобланади.</w:t>
      </w:r>
    </w:p>
    <w:p w:rsidR="009225F0" w:rsidRDefault="009225F0">
      <w:pPr>
        <w:pStyle w:val="a4"/>
        <w:numPr>
          <w:ilvl w:val="0"/>
          <w:numId w:val="6"/>
        </w:numPr>
        <w:shd w:val="clear" w:color="auto" w:fill="auto"/>
        <w:tabs>
          <w:tab w:val="left" w:pos="994"/>
        </w:tabs>
        <w:spacing w:before="0" w:after="0" w:line="346" w:lineRule="exact"/>
        <w:ind w:left="20" w:right="20" w:firstLine="580"/>
        <w:jc w:val="both"/>
      </w:pPr>
      <w:r>
        <w:t>Манфаатлар т</w:t>
      </w:r>
      <w:r w:rsidR="004F6874">
        <w:rPr>
          <w:lang w:val="uz-Cyrl-UZ"/>
        </w:rPr>
        <w:t>ўқ</w:t>
      </w:r>
      <w:r>
        <w:t>нашуви келиб чиккан ходимлар тегишли маълумотларни та</w:t>
      </w:r>
      <w:r w:rsidR="004F6874">
        <w:rPr>
          <w:lang w:val="uz-Cyrl-UZ"/>
        </w:rPr>
        <w:t>ҳ</w:t>
      </w:r>
      <w:r>
        <w:t xml:space="preserve">лил </w:t>
      </w:r>
      <w:r w:rsidR="004F6874">
        <w:rPr>
          <w:lang w:val="uz-Cyrl-UZ"/>
        </w:rPr>
        <w:t>қ</w:t>
      </w:r>
      <w:r>
        <w:t>илиш ва бош</w:t>
      </w:r>
      <w:r w:rsidR="004F6874">
        <w:rPr>
          <w:lang w:val="uz-Cyrl-UZ"/>
        </w:rPr>
        <w:t>қ</w:t>
      </w:r>
      <w:r>
        <w:t>а текширишларни</w:t>
      </w:r>
      <w:r w:rsidR="004F6874">
        <w:rPr>
          <w:lang w:val="uz-Cyrl-UZ"/>
        </w:rPr>
        <w:t xml:space="preserve"> ўтказишда</w:t>
      </w:r>
      <w:r>
        <w:t xml:space="preserve"> мехнат органлари ва тасарруфий ташкилотларнинг масъул шахсларига к</w:t>
      </w:r>
      <w:r w:rsidR="004F6874">
        <w:rPr>
          <w:lang w:val="uz-Cyrl-UZ"/>
        </w:rPr>
        <w:t>ў</w:t>
      </w:r>
      <w:r>
        <w:t>маклашишлари лозим.</w:t>
      </w:r>
    </w:p>
    <w:p w:rsidR="009225F0" w:rsidRDefault="009225F0">
      <w:pPr>
        <w:pStyle w:val="a4"/>
        <w:numPr>
          <w:ilvl w:val="0"/>
          <w:numId w:val="6"/>
        </w:numPr>
        <w:shd w:val="clear" w:color="auto" w:fill="auto"/>
        <w:tabs>
          <w:tab w:val="left" w:pos="975"/>
        </w:tabs>
        <w:spacing w:before="0" w:after="0" w:line="346" w:lineRule="exact"/>
        <w:ind w:left="20" w:right="20" w:firstLine="580"/>
        <w:jc w:val="both"/>
      </w:pPr>
      <w:r>
        <w:t>Ходимнинг манфаатлар т</w:t>
      </w:r>
      <w:r w:rsidR="004F6874">
        <w:rPr>
          <w:lang w:val="uz-Cyrl-UZ"/>
        </w:rPr>
        <w:t>ўқ</w:t>
      </w:r>
      <w:r>
        <w:t>нашуви т</w:t>
      </w:r>
      <w:r w:rsidR="004F6874">
        <w:rPr>
          <w:lang w:val="uz-Cyrl-UZ"/>
        </w:rPr>
        <w:t>ўғ</w:t>
      </w:r>
      <w:r>
        <w:t xml:space="preserve">рисидаги маълумотларини яшириш ва (ёки) </w:t>
      </w:r>
      <w:r w:rsidR="004F6874">
        <w:rPr>
          <w:lang w:val="uz-Cyrl-UZ"/>
        </w:rPr>
        <w:t>қ</w:t>
      </w:r>
      <w:r>
        <w:t>асддан</w:t>
      </w:r>
      <w:r w:rsidR="004F6874">
        <w:rPr>
          <w:lang w:val="uz-Cyrl-UZ"/>
        </w:rPr>
        <w:t xml:space="preserve"> ўз</w:t>
      </w:r>
      <w:r>
        <w:t xml:space="preserve"> ва</w:t>
      </w:r>
      <w:r w:rsidR="004F6874">
        <w:rPr>
          <w:lang w:val="uz-Cyrl-UZ"/>
        </w:rPr>
        <w:t>қ</w:t>
      </w:r>
      <w:r>
        <w:t>тида ёки т</w:t>
      </w:r>
      <w:r w:rsidR="004F6874">
        <w:rPr>
          <w:lang w:val="uz-Cyrl-UZ"/>
        </w:rPr>
        <w:t>ў</w:t>
      </w:r>
      <w:r>
        <w:t>ли</w:t>
      </w:r>
      <w:r w:rsidR="004F6874">
        <w:rPr>
          <w:lang w:val="uz-Cyrl-UZ"/>
        </w:rPr>
        <w:t>қ</w:t>
      </w:r>
      <w:r>
        <w:t xml:space="preserve"> ошкор этмаслиги, ме</w:t>
      </w:r>
      <w:r w:rsidR="004F6874">
        <w:rPr>
          <w:lang w:val="uz-Cyrl-UZ"/>
        </w:rPr>
        <w:t>ҳ</w:t>
      </w:r>
      <w:r>
        <w:t xml:space="preserve">нат органлари ва тасарруфий </w:t>
      </w:r>
      <w:r>
        <w:lastRenderedPageBreak/>
        <w:t xml:space="preserve">ташкилотлар манфаатларининг бузилишига олиб келганлиги ёки олиб келмаганлигидан </w:t>
      </w:r>
      <w:r w:rsidR="004F6874">
        <w:rPr>
          <w:lang w:val="uz-Cyrl-UZ"/>
        </w:rPr>
        <w:t>қ</w:t>
      </w:r>
      <w:r w:rsidR="004F6874">
        <w:t xml:space="preserve">атъий назар, </w:t>
      </w:r>
      <w:r w:rsidR="004F6874">
        <w:rPr>
          <w:lang w:val="uz-Cyrl-UZ"/>
        </w:rPr>
        <w:t>қ</w:t>
      </w:r>
      <w:r>
        <w:t xml:space="preserve">абул </w:t>
      </w:r>
      <w:r w:rsidR="004F6874">
        <w:rPr>
          <w:lang w:val="uz-Cyrl-UZ"/>
        </w:rPr>
        <w:t>қ</w:t>
      </w:r>
      <w:r>
        <w:t>илинган а</w:t>
      </w:r>
      <w:r w:rsidR="004F6874">
        <w:rPr>
          <w:lang w:val="uz-Cyrl-UZ"/>
        </w:rPr>
        <w:t>ҳ</w:t>
      </w:r>
      <w:r>
        <w:t>ло</w:t>
      </w:r>
      <w:r w:rsidR="004F6874">
        <w:rPr>
          <w:lang w:val="uz-Cyrl-UZ"/>
        </w:rPr>
        <w:t>қ</w:t>
      </w:r>
      <w:r>
        <w:t>ий нормалар, ме</w:t>
      </w:r>
      <w:r w:rsidR="004F6874">
        <w:rPr>
          <w:lang w:val="uz-Cyrl-UZ"/>
        </w:rPr>
        <w:t>ҳ</w:t>
      </w:r>
      <w:r>
        <w:t xml:space="preserve">нат интизоми </w:t>
      </w:r>
      <w:r w:rsidR="004F6874">
        <w:rPr>
          <w:lang w:val="uz-Cyrl-UZ"/>
        </w:rPr>
        <w:t>ҳ</w:t>
      </w:r>
      <w:r w:rsidR="004F6874">
        <w:t>амда ме</w:t>
      </w:r>
      <w:r w:rsidR="004F6874">
        <w:rPr>
          <w:lang w:val="uz-Cyrl-UZ"/>
        </w:rPr>
        <w:t>ҳ</w:t>
      </w:r>
      <w:r>
        <w:t xml:space="preserve">нат органлари ва тасарруфий ташкилотларнинг ички талаблари бузилиши сифатида </w:t>
      </w:r>
      <w:r w:rsidR="004F6874">
        <w:rPr>
          <w:lang w:val="uz-Cyrl-UZ"/>
        </w:rPr>
        <w:t>қ</w:t>
      </w:r>
      <w:r>
        <w:t>аралади.</w:t>
      </w:r>
    </w:p>
    <w:p w:rsidR="009225F0" w:rsidRDefault="009225F0">
      <w:pPr>
        <w:pStyle w:val="a4"/>
        <w:numPr>
          <w:ilvl w:val="0"/>
          <w:numId w:val="6"/>
        </w:numPr>
        <w:shd w:val="clear" w:color="auto" w:fill="auto"/>
        <w:tabs>
          <w:tab w:val="left" w:pos="994"/>
        </w:tabs>
        <w:spacing w:before="0" w:after="0" w:line="346" w:lineRule="exact"/>
        <w:ind w:left="20" w:right="20" w:firstLine="580"/>
        <w:jc w:val="both"/>
      </w:pPr>
      <w:r>
        <w:t>Манфаатлар т</w:t>
      </w:r>
      <w:r w:rsidR="004F6874">
        <w:rPr>
          <w:lang w:val="uz-Cyrl-UZ"/>
        </w:rPr>
        <w:t>ўқ</w:t>
      </w:r>
      <w:r>
        <w:t xml:space="preserve">нашуви </w:t>
      </w:r>
      <w:r w:rsidR="004F6874">
        <w:rPr>
          <w:lang w:val="uz-Cyrl-UZ"/>
        </w:rPr>
        <w:t>ҳ</w:t>
      </w:r>
      <w:r w:rsidR="004F6874">
        <w:t>а</w:t>
      </w:r>
      <w:r w:rsidR="004F6874">
        <w:rPr>
          <w:lang w:val="uz-Cyrl-UZ"/>
        </w:rPr>
        <w:t>қ</w:t>
      </w:r>
      <w:r>
        <w:t>идаги маълумотларни умумлаштириш, к</w:t>
      </w:r>
      <w:r w:rsidR="004F6874">
        <w:rPr>
          <w:lang w:val="uz-Cyrl-UZ"/>
        </w:rPr>
        <w:t>ў</w:t>
      </w:r>
      <w:r>
        <w:t>риб чи</w:t>
      </w:r>
      <w:r w:rsidR="004F6874">
        <w:rPr>
          <w:lang w:val="uz-Cyrl-UZ"/>
        </w:rPr>
        <w:t>қ</w:t>
      </w:r>
      <w:r>
        <w:t xml:space="preserve">иш </w:t>
      </w:r>
      <w:r w:rsidR="004F6874">
        <w:rPr>
          <w:lang w:val="uz-Cyrl-UZ"/>
        </w:rPr>
        <w:t>ҳ</w:t>
      </w:r>
      <w:r>
        <w:t>амда манфаатлар т</w:t>
      </w:r>
      <w:r w:rsidR="004F6874">
        <w:rPr>
          <w:lang w:val="uz-Cyrl-UZ"/>
        </w:rPr>
        <w:t>ўқ</w:t>
      </w:r>
      <w:r w:rsidR="004F6874">
        <w:t>нашувини тартибга солиш б</w:t>
      </w:r>
      <w:r w:rsidR="004F6874">
        <w:rPr>
          <w:lang w:val="uz-Cyrl-UZ"/>
        </w:rPr>
        <w:t>ў</w:t>
      </w:r>
      <w:r>
        <w:t xml:space="preserve">йича масъул ходимлар, шу жумладан ушбу маълумотлардан фойдаланиш ваколатига эга ходимлар томонидан ахборотнинг конфиденциаллигини </w:t>
      </w:r>
      <w:r w:rsidR="004F6874">
        <w:rPr>
          <w:lang w:val="uz-Cyrl-UZ"/>
        </w:rPr>
        <w:t>ҳ</w:t>
      </w:r>
      <w:r>
        <w:t xml:space="preserve">ар </w:t>
      </w:r>
      <w:r w:rsidR="004F6874">
        <w:rPr>
          <w:lang w:val="uz-Cyrl-UZ"/>
        </w:rPr>
        <w:t>қ</w:t>
      </w:r>
      <w:r>
        <w:t>андай к</w:t>
      </w:r>
      <w:r w:rsidR="004F6874">
        <w:rPr>
          <w:lang w:val="uz-Cyrl-UZ"/>
        </w:rPr>
        <w:t>ў</w:t>
      </w:r>
      <w:r>
        <w:t>ринишда бузилиши ходимни интизомий жавобгарликка тортиш учун асос б</w:t>
      </w:r>
      <w:r w:rsidR="004F6874">
        <w:rPr>
          <w:lang w:val="uz-Cyrl-UZ"/>
        </w:rPr>
        <w:t>ў</w:t>
      </w:r>
      <w:r>
        <w:t>лади.</w:t>
      </w:r>
    </w:p>
    <w:p w:rsidR="009225F0" w:rsidRDefault="009225F0">
      <w:pPr>
        <w:pStyle w:val="a4"/>
        <w:framePr w:h="253" w:hSpace="675" w:wrap="around" w:hAnchor="margin" w:x="6576" w:y="26"/>
        <w:shd w:val="clear" w:color="auto" w:fill="auto"/>
        <w:tabs>
          <w:tab w:val="left" w:pos="1626"/>
        </w:tabs>
        <w:spacing w:before="0" w:after="0" w:line="250" w:lineRule="exact"/>
        <w:ind w:left="100" w:firstLine="0"/>
      </w:pPr>
      <w:r>
        <w:t>масъул</w:t>
      </w:r>
      <w:r>
        <w:tab/>
        <w:t>тузилмаси</w:t>
      </w:r>
    </w:p>
    <w:p w:rsidR="009225F0" w:rsidRDefault="009225F0">
      <w:pPr>
        <w:pStyle w:val="a4"/>
        <w:numPr>
          <w:ilvl w:val="0"/>
          <w:numId w:val="6"/>
        </w:numPr>
        <w:shd w:val="clear" w:color="auto" w:fill="auto"/>
        <w:tabs>
          <w:tab w:val="left" w:pos="994"/>
        </w:tabs>
        <w:spacing w:before="0" w:after="0" w:line="346" w:lineRule="exact"/>
        <w:ind w:left="20" w:right="20" w:firstLine="580"/>
        <w:jc w:val="both"/>
        <w:sectPr w:rsidR="009225F0">
          <w:headerReference w:type="even" r:id="rId15"/>
          <w:headerReference w:type="default" r:id="rId16"/>
          <w:type w:val="continuous"/>
          <w:pgSz w:w="12240" w:h="15840"/>
          <w:pgMar w:top="656" w:right="915" w:bottom="679" w:left="1940" w:header="0" w:footer="3" w:gutter="0"/>
          <w:cols w:space="720"/>
          <w:noEndnote/>
          <w:docGrid w:linePitch="360"/>
        </w:sectPr>
      </w:pPr>
      <w:r>
        <w:t>Ходимда у онгли равишда мазкур Низомда белгиланган тартибда масъул мансабдор шахсларга хабар бермаган, хизмат мажбуриятларини лозим даражада бажармаслигига олиб келган ва (ёки) ме</w:t>
      </w:r>
      <w:r w:rsidR="004F6874">
        <w:rPr>
          <w:lang w:val="uz-Cyrl-UZ"/>
        </w:rPr>
        <w:t>ҳ</w:t>
      </w:r>
      <w:r>
        <w:t>нат органлари ёки тасарруфий ташкилотлар манфаатларининг бузилишига олиб келган манфаатлар т</w:t>
      </w:r>
      <w:r w:rsidR="004F6874">
        <w:rPr>
          <w:lang w:val="uz-Cyrl-UZ"/>
        </w:rPr>
        <w:t>ўқ</w:t>
      </w:r>
      <w:r w:rsidR="004F6874">
        <w:t>нашуви ани</w:t>
      </w:r>
      <w:r w:rsidR="004F6874">
        <w:rPr>
          <w:lang w:val="uz-Cyrl-UZ"/>
        </w:rPr>
        <w:t>қ</w:t>
      </w:r>
      <w:r>
        <w:t xml:space="preserve">ланганда, бундай ходим </w:t>
      </w:r>
      <w:r w:rsidR="004F6874">
        <w:rPr>
          <w:lang w:val="uz-Cyrl-UZ"/>
        </w:rPr>
        <w:t>Ў</w:t>
      </w:r>
      <w:r>
        <w:t xml:space="preserve">збекистон Республикаси </w:t>
      </w:r>
      <w:r w:rsidR="004F6874">
        <w:rPr>
          <w:lang w:val="uz-Cyrl-UZ"/>
        </w:rPr>
        <w:t>қ</w:t>
      </w:r>
      <w:r>
        <w:t>онунчилигида ва ме</w:t>
      </w:r>
      <w:r w:rsidR="004F6874">
        <w:rPr>
          <w:lang w:val="uz-Cyrl-UZ"/>
        </w:rPr>
        <w:t>ҳ</w:t>
      </w:r>
      <w:r>
        <w:t>нат органлари ва т</w:t>
      </w:r>
      <w:r w:rsidR="004F6874">
        <w:t xml:space="preserve">асарруфий ташкилотларнинг ички </w:t>
      </w:r>
      <w:r w:rsidR="004F6874">
        <w:rPr>
          <w:lang w:val="uz-Cyrl-UZ"/>
        </w:rPr>
        <w:t>ҳ</w:t>
      </w:r>
      <w:r>
        <w:t>ужжатларида белгиланган асосларда ва тартибда интизомий жавобгарликка тортилиши мумкин.</w:t>
      </w:r>
    </w:p>
    <w:p w:rsidR="009225F0" w:rsidRPr="00126A09" w:rsidRDefault="002A1898">
      <w:pPr>
        <w:pStyle w:val="311"/>
        <w:shd w:val="clear" w:color="auto" w:fill="auto"/>
        <w:spacing w:after="0" w:line="312" w:lineRule="exact"/>
        <w:ind w:left="60" w:firstLine="0"/>
        <w:rPr>
          <w:color w:val="000000" w:themeColor="text1"/>
        </w:rPr>
      </w:pPr>
      <w:r w:rsidRPr="00126A09">
        <w:rPr>
          <w:rStyle w:val="333"/>
          <w:color w:val="000000" w:themeColor="text1"/>
          <w:lang w:val="uz-Cyrl-UZ"/>
        </w:rPr>
        <w:lastRenderedPageBreak/>
        <w:t xml:space="preserve">Хоразм вилоят </w:t>
      </w:r>
      <w:r w:rsidR="009225F0" w:rsidRPr="00126A09">
        <w:rPr>
          <w:rStyle w:val="333"/>
          <w:color w:val="000000" w:themeColor="text1"/>
        </w:rPr>
        <w:t xml:space="preserve"> Бандлик</w:t>
      </w:r>
      <w:r w:rsidRPr="00126A09">
        <w:rPr>
          <w:rStyle w:val="333"/>
          <w:color w:val="000000" w:themeColor="text1"/>
          <w:lang w:val="uz-Cyrl-UZ"/>
        </w:rPr>
        <w:t xml:space="preserve"> бош бошқармаси</w:t>
      </w:r>
    </w:p>
    <w:p w:rsidR="009225F0" w:rsidRPr="00126A09" w:rsidRDefault="009225F0">
      <w:pPr>
        <w:pStyle w:val="311"/>
        <w:shd w:val="clear" w:color="auto" w:fill="auto"/>
        <w:spacing w:after="0" w:line="312" w:lineRule="exact"/>
        <w:ind w:left="60" w:firstLine="0"/>
        <w:rPr>
          <w:color w:val="000000" w:themeColor="text1"/>
        </w:rPr>
        <w:sectPr w:rsidR="009225F0" w:rsidRPr="00126A09">
          <w:pgSz w:w="12240" w:h="15840"/>
          <w:pgMar w:top="718" w:right="836" w:bottom="1716" w:left="7311" w:header="0" w:footer="3" w:gutter="0"/>
          <w:cols w:space="720"/>
          <w:noEndnote/>
          <w:docGrid w:linePitch="360"/>
        </w:sectPr>
      </w:pPr>
      <w:r w:rsidRPr="00126A09">
        <w:rPr>
          <w:rStyle w:val="332"/>
          <w:noProof w:val="0"/>
          <w:color w:val="000000" w:themeColor="text1"/>
        </w:rPr>
        <w:t xml:space="preserve"> </w:t>
      </w:r>
      <w:r w:rsidRPr="00126A09">
        <w:rPr>
          <w:rStyle w:val="333"/>
          <w:color w:val="000000" w:themeColor="text1"/>
        </w:rPr>
        <w:t>тизимида манфаатлар т</w:t>
      </w:r>
      <w:r w:rsidR="002A1898" w:rsidRPr="00126A09">
        <w:rPr>
          <w:rStyle w:val="333"/>
          <w:color w:val="000000" w:themeColor="text1"/>
          <w:lang w:val="uz-Cyrl-UZ"/>
        </w:rPr>
        <w:t>ўқ</w:t>
      </w:r>
      <w:r w:rsidRPr="00126A09">
        <w:rPr>
          <w:rStyle w:val="333"/>
          <w:color w:val="000000" w:themeColor="text1"/>
        </w:rPr>
        <w:t>нашувини</w:t>
      </w:r>
      <w:r w:rsidRPr="00126A09">
        <w:rPr>
          <w:rStyle w:val="332"/>
          <w:noProof w:val="0"/>
          <w:color w:val="000000" w:themeColor="text1"/>
        </w:rPr>
        <w:t xml:space="preserve"> </w:t>
      </w:r>
      <w:r w:rsidRPr="00126A09">
        <w:rPr>
          <w:rStyle w:val="333"/>
          <w:color w:val="000000" w:themeColor="text1"/>
        </w:rPr>
        <w:t>бош</w:t>
      </w:r>
      <w:r w:rsidR="002A1898" w:rsidRPr="00126A09">
        <w:rPr>
          <w:rStyle w:val="333"/>
          <w:color w:val="000000" w:themeColor="text1"/>
          <w:lang w:val="uz-Cyrl-UZ"/>
        </w:rPr>
        <w:t>қ</w:t>
      </w:r>
      <w:r w:rsidRPr="00126A09">
        <w:rPr>
          <w:rStyle w:val="333"/>
          <w:color w:val="000000" w:themeColor="text1"/>
        </w:rPr>
        <w:t>ариш т</w:t>
      </w:r>
      <w:r w:rsidR="002A1898" w:rsidRPr="00126A09">
        <w:rPr>
          <w:rStyle w:val="333"/>
          <w:color w:val="000000" w:themeColor="text1"/>
          <w:lang w:val="uz-Cyrl-UZ"/>
        </w:rPr>
        <w:t>ўғ</w:t>
      </w:r>
      <w:r w:rsidRPr="00126A09">
        <w:rPr>
          <w:rStyle w:val="333"/>
          <w:color w:val="000000" w:themeColor="text1"/>
        </w:rPr>
        <w:t>рисида низомга</w:t>
      </w:r>
      <w:r w:rsidRPr="00126A09">
        <w:rPr>
          <w:rStyle w:val="332"/>
          <w:noProof w:val="0"/>
          <w:color w:val="000000" w:themeColor="text1"/>
        </w:rPr>
        <w:t xml:space="preserve"> </w:t>
      </w:r>
      <w:r w:rsidRPr="00126A09">
        <w:rPr>
          <w:rStyle w:val="333"/>
          <w:color w:val="000000" w:themeColor="text1"/>
        </w:rPr>
        <w:t>1-илова</w:t>
      </w:r>
    </w:p>
    <w:p w:rsidR="009225F0" w:rsidRPr="00126A09" w:rsidRDefault="009225F0" w:rsidP="002A1898">
      <w:pPr>
        <w:framePr w:w="12014" w:h="1105" w:hRule="exact" w:wrap="notBeside" w:vAnchor="text" w:hAnchor="text" w:xAlign="center" w:y="1" w:anchorLock="1"/>
        <w:jc w:val="center"/>
        <w:rPr>
          <w:color w:val="000000" w:themeColor="text1"/>
        </w:rPr>
      </w:pPr>
    </w:p>
    <w:p w:rsidR="009225F0" w:rsidRDefault="009225F0">
      <w:pPr>
        <w:rPr>
          <w:color w:val="auto"/>
          <w:sz w:val="2"/>
          <w:szCs w:val="2"/>
        </w:rPr>
        <w:sectPr w:rsidR="009225F0">
          <w:type w:val="continuous"/>
          <w:pgSz w:w="12240" w:h="15840"/>
          <w:pgMar w:top="0" w:right="0" w:bottom="0" w:left="0" w:header="0" w:footer="3" w:gutter="0"/>
          <w:cols w:space="720"/>
          <w:noEndnote/>
          <w:docGrid w:linePitch="360"/>
        </w:sectPr>
      </w:pPr>
      <w:r>
        <w:rPr>
          <w:color w:val="auto"/>
          <w:sz w:val="2"/>
          <w:szCs w:val="2"/>
        </w:rPr>
        <w:t xml:space="preserve"> </w:t>
      </w:r>
    </w:p>
    <w:p w:rsidR="009225F0" w:rsidRDefault="009225F0" w:rsidP="002A1898">
      <w:pPr>
        <w:pStyle w:val="21"/>
        <w:shd w:val="clear" w:color="auto" w:fill="auto"/>
        <w:spacing w:after="367" w:line="250" w:lineRule="exact"/>
        <w:ind w:left="20" w:firstLine="0"/>
      </w:pPr>
      <w:r>
        <w:lastRenderedPageBreak/>
        <w:t>МАЪЛУМОТНОМА</w:t>
      </w:r>
    </w:p>
    <w:p w:rsidR="009225F0" w:rsidRDefault="009225F0">
      <w:pPr>
        <w:pStyle w:val="71"/>
        <w:shd w:val="clear" w:color="auto" w:fill="auto"/>
        <w:spacing w:before="0" w:after="292" w:line="220" w:lineRule="exact"/>
        <w:ind w:left="20" w:firstLine="0"/>
        <w:jc w:val="left"/>
      </w:pPr>
      <w:r>
        <w:t>Шералиев Каримжон Вахобович</w:t>
      </w:r>
    </w:p>
    <w:p w:rsidR="009225F0" w:rsidRDefault="009225F0">
      <w:pPr>
        <w:pStyle w:val="311"/>
        <w:shd w:val="clear" w:color="auto" w:fill="auto"/>
        <w:spacing w:after="0" w:line="322" w:lineRule="exact"/>
        <w:ind w:left="20" w:firstLine="0"/>
        <w:jc w:val="left"/>
      </w:pPr>
      <w:r w:rsidRPr="00715C71">
        <w:rPr>
          <w:rStyle w:val="333"/>
          <w:lang w:eastAsia="en-US"/>
        </w:rPr>
        <w:t xml:space="preserve">2018 </w:t>
      </w:r>
      <w:r>
        <w:rPr>
          <w:rStyle w:val="333"/>
        </w:rPr>
        <w:t xml:space="preserve">йил </w:t>
      </w:r>
      <w:r w:rsidRPr="00715C71">
        <w:rPr>
          <w:rStyle w:val="333"/>
          <w:lang w:eastAsia="en-US"/>
        </w:rPr>
        <w:t xml:space="preserve">28 </w:t>
      </w:r>
      <w:r>
        <w:rPr>
          <w:rStyle w:val="333"/>
        </w:rPr>
        <w:t>январдан:</w:t>
      </w:r>
    </w:p>
    <w:p w:rsidR="009225F0" w:rsidRPr="00D80436" w:rsidRDefault="009225F0">
      <w:pPr>
        <w:pStyle w:val="71"/>
        <w:framePr w:w="1802" w:h="2025" w:vSpace="193" w:wrap="around" w:vAnchor="text" w:hAnchor="margin" w:x="59" w:y="732"/>
        <w:shd w:val="clear" w:color="auto" w:fill="auto"/>
        <w:spacing w:before="0" w:after="49" w:line="220" w:lineRule="exact"/>
        <w:ind w:left="20" w:firstLine="0"/>
        <w:jc w:val="left"/>
      </w:pPr>
      <w:r w:rsidRPr="00D80436">
        <w:rPr>
          <w:rStyle w:val="72"/>
          <w:b/>
          <w:bCs/>
        </w:rPr>
        <w:t>Ту</w:t>
      </w:r>
      <w:r w:rsidR="00D80436" w:rsidRPr="00D80436">
        <w:rPr>
          <w:rStyle w:val="72"/>
          <w:b/>
          <w:bCs/>
          <w:lang w:val="uz-Cyrl-UZ"/>
        </w:rPr>
        <w:t>ғ</w:t>
      </w:r>
      <w:r w:rsidRPr="00D80436">
        <w:rPr>
          <w:rStyle w:val="72"/>
          <w:b/>
          <w:bCs/>
        </w:rPr>
        <w:t xml:space="preserve">илган </w:t>
      </w:r>
      <w:r w:rsidRPr="00D80436">
        <w:t>йили:</w:t>
      </w:r>
    </w:p>
    <w:p w:rsidR="009225F0" w:rsidRPr="00D80436" w:rsidRDefault="009225F0">
      <w:pPr>
        <w:pStyle w:val="a4"/>
        <w:framePr w:w="1802" w:h="2025" w:vSpace="193" w:wrap="around" w:vAnchor="text" w:hAnchor="margin" w:x="59" w:y="732"/>
        <w:shd w:val="clear" w:color="auto" w:fill="auto"/>
        <w:spacing w:before="0" w:after="122" w:line="250" w:lineRule="exact"/>
        <w:ind w:left="20" w:firstLine="0"/>
        <w:rPr>
          <w:sz w:val="22"/>
          <w:szCs w:val="22"/>
        </w:rPr>
      </w:pPr>
      <w:r w:rsidRPr="00D80436">
        <w:rPr>
          <w:sz w:val="22"/>
          <w:szCs w:val="22"/>
          <w:lang w:eastAsia="en-US"/>
        </w:rPr>
        <w:t>17.06.1993</w:t>
      </w:r>
    </w:p>
    <w:p w:rsidR="009225F0" w:rsidRDefault="009225F0">
      <w:pPr>
        <w:pStyle w:val="71"/>
        <w:framePr w:w="1802" w:h="2025" w:vSpace="193" w:wrap="around" w:vAnchor="text" w:hAnchor="margin" w:x="59" w:y="732"/>
        <w:shd w:val="clear" w:color="auto" w:fill="auto"/>
        <w:spacing w:before="0" w:after="63" w:line="220" w:lineRule="exact"/>
        <w:ind w:left="20" w:firstLine="0"/>
        <w:jc w:val="left"/>
      </w:pPr>
      <w:r w:rsidRPr="00D80436">
        <w:rPr>
          <w:rStyle w:val="72"/>
          <w:b/>
          <w:bCs/>
        </w:rPr>
        <w:t>Миллати</w:t>
      </w:r>
      <w:r>
        <w:rPr>
          <w:rStyle w:val="72"/>
          <w:b/>
          <w:bCs/>
        </w:rPr>
        <w:t>:</w:t>
      </w:r>
    </w:p>
    <w:p w:rsidR="009225F0" w:rsidRDefault="005D327E">
      <w:pPr>
        <w:pStyle w:val="311"/>
        <w:framePr w:w="1802" w:h="2025" w:vSpace="193" w:wrap="around" w:vAnchor="text" w:hAnchor="margin" w:x="59" w:y="732"/>
        <w:shd w:val="clear" w:color="auto" w:fill="auto"/>
        <w:spacing w:after="128" w:line="220" w:lineRule="exact"/>
        <w:ind w:left="20" w:firstLine="0"/>
        <w:jc w:val="left"/>
      </w:pPr>
      <w:r>
        <w:rPr>
          <w:rStyle w:val="333"/>
          <w:lang w:val="uz-Cyrl-UZ"/>
        </w:rPr>
        <w:t>ў</w:t>
      </w:r>
      <w:r w:rsidR="009225F0">
        <w:rPr>
          <w:rStyle w:val="333"/>
        </w:rPr>
        <w:t>збек</w:t>
      </w:r>
    </w:p>
    <w:p w:rsidR="009225F0" w:rsidRDefault="009225F0">
      <w:pPr>
        <w:pStyle w:val="71"/>
        <w:framePr w:w="1802" w:h="2025" w:vSpace="193" w:wrap="around" w:vAnchor="text" w:hAnchor="margin" w:x="59" w:y="732"/>
        <w:shd w:val="clear" w:color="auto" w:fill="auto"/>
        <w:spacing w:before="0" w:after="58" w:line="220" w:lineRule="exact"/>
        <w:ind w:left="20" w:firstLine="0"/>
        <w:jc w:val="left"/>
      </w:pPr>
      <w:r>
        <w:rPr>
          <w:rStyle w:val="72"/>
          <w:b/>
          <w:bCs/>
        </w:rPr>
        <w:t>Маълумоти:</w:t>
      </w:r>
    </w:p>
    <w:p w:rsidR="009225F0" w:rsidRDefault="009225F0">
      <w:pPr>
        <w:pStyle w:val="311"/>
        <w:framePr w:w="1802" w:h="2025" w:vSpace="193" w:wrap="around" w:vAnchor="text" w:hAnchor="margin" w:x="59" w:y="732"/>
        <w:shd w:val="clear" w:color="auto" w:fill="auto"/>
        <w:spacing w:after="0" w:line="220" w:lineRule="exact"/>
        <w:ind w:left="20" w:firstLine="0"/>
        <w:jc w:val="left"/>
      </w:pPr>
      <w:r>
        <w:rPr>
          <w:rStyle w:val="333"/>
        </w:rPr>
        <w:t>олий</w:t>
      </w:r>
    </w:p>
    <w:p w:rsidR="009225F0" w:rsidRPr="00F22C43" w:rsidRDefault="00F22C43" w:rsidP="005D327E">
      <w:pPr>
        <w:pStyle w:val="71"/>
        <w:shd w:val="clear" w:color="auto" w:fill="auto"/>
        <w:tabs>
          <w:tab w:val="left" w:pos="0"/>
          <w:tab w:val="left" w:pos="2835"/>
          <w:tab w:val="left" w:pos="9639"/>
        </w:tabs>
        <w:spacing w:before="0" w:after="201" w:line="322" w:lineRule="exact"/>
        <w:ind w:left="20" w:right="20" w:firstLine="0"/>
        <w:jc w:val="both"/>
        <w:rPr>
          <w:lang w:val="uz-Cyrl-UZ"/>
        </w:rPr>
      </w:pPr>
      <w:r>
        <w:rPr>
          <w:lang w:val="uz-Cyrl-UZ"/>
        </w:rPr>
        <w:t>Ў</w:t>
      </w:r>
      <w:r w:rsidR="009225F0">
        <w:t xml:space="preserve">збекистон </w:t>
      </w:r>
      <w:r w:rsidR="009225F0">
        <w:rPr>
          <w:rStyle w:val="72"/>
          <w:b/>
          <w:bCs/>
        </w:rPr>
        <w:t xml:space="preserve">Республикаси Бандлик </w:t>
      </w:r>
      <w:r w:rsidR="009225F0">
        <w:t xml:space="preserve">ва </w:t>
      </w:r>
      <w:r w:rsidR="00D80436">
        <w:rPr>
          <w:rStyle w:val="72"/>
          <w:b/>
          <w:bCs/>
        </w:rPr>
        <w:t>ме</w:t>
      </w:r>
      <w:r w:rsidR="00D80436">
        <w:rPr>
          <w:rStyle w:val="72"/>
          <w:b/>
          <w:bCs/>
          <w:lang w:val="uz-Cyrl-UZ"/>
        </w:rPr>
        <w:t>ҳ</w:t>
      </w:r>
      <w:r w:rsidR="009225F0">
        <w:rPr>
          <w:rStyle w:val="72"/>
          <w:b/>
          <w:bCs/>
        </w:rPr>
        <w:t xml:space="preserve">нат </w:t>
      </w:r>
      <w:r w:rsidR="009225F0">
        <w:t>муносабатлари вазирлиги</w:t>
      </w:r>
      <w:r w:rsidR="005D327E">
        <w:rPr>
          <w:lang w:val="uz-Cyrl-UZ"/>
        </w:rPr>
        <w:t xml:space="preserve"> </w:t>
      </w:r>
    </w:p>
    <w:p w:rsidR="009225F0" w:rsidRPr="005D327E" w:rsidRDefault="00D80436">
      <w:pPr>
        <w:pStyle w:val="71"/>
        <w:shd w:val="clear" w:color="auto" w:fill="auto"/>
        <w:spacing w:before="0" w:after="73" w:line="220" w:lineRule="exact"/>
        <w:ind w:left="5680"/>
        <w:jc w:val="left"/>
        <w:rPr>
          <w:lang w:val="uz-Cyrl-UZ"/>
        </w:rPr>
      </w:pPr>
      <w:r>
        <w:rPr>
          <w:rStyle w:val="72"/>
          <w:b/>
          <w:bCs/>
          <w:lang w:val="uz-Cyrl-UZ"/>
        </w:rPr>
        <w:t>Туғ</w:t>
      </w:r>
      <w:r w:rsidR="009225F0" w:rsidRPr="005D327E">
        <w:rPr>
          <w:rStyle w:val="72"/>
          <w:b/>
          <w:bCs/>
          <w:lang w:val="uz-Cyrl-UZ"/>
        </w:rPr>
        <w:t>илган жойи:</w:t>
      </w:r>
    </w:p>
    <w:p w:rsidR="009225F0" w:rsidRPr="005D327E" w:rsidRDefault="005D327E">
      <w:pPr>
        <w:pStyle w:val="311"/>
        <w:shd w:val="clear" w:color="auto" w:fill="auto"/>
        <w:spacing w:after="128" w:line="220" w:lineRule="exact"/>
        <w:ind w:left="5680"/>
        <w:jc w:val="left"/>
        <w:rPr>
          <w:lang w:val="uz-Cyrl-UZ"/>
        </w:rPr>
      </w:pPr>
      <w:r>
        <w:rPr>
          <w:rStyle w:val="333"/>
          <w:lang w:val="uz-Cyrl-UZ"/>
        </w:rPr>
        <w:t>Қ</w:t>
      </w:r>
      <w:r w:rsidR="009225F0" w:rsidRPr="005D327E">
        <w:rPr>
          <w:rStyle w:val="333"/>
          <w:lang w:val="uz-Cyrl-UZ"/>
        </w:rPr>
        <w:t>ашкадарё вилояти, Китоб тумани</w:t>
      </w:r>
    </w:p>
    <w:p w:rsidR="009225F0" w:rsidRDefault="009225F0">
      <w:pPr>
        <w:pStyle w:val="71"/>
        <w:shd w:val="clear" w:color="auto" w:fill="auto"/>
        <w:spacing w:before="0" w:after="73" w:line="220" w:lineRule="exact"/>
        <w:ind w:left="5680"/>
        <w:jc w:val="left"/>
      </w:pPr>
      <w:r>
        <w:rPr>
          <w:rStyle w:val="72"/>
          <w:b/>
          <w:bCs/>
        </w:rPr>
        <w:t>Партиявийлиги:</w:t>
      </w:r>
    </w:p>
    <w:p w:rsidR="009225F0" w:rsidRPr="005D327E" w:rsidRDefault="009225F0">
      <w:pPr>
        <w:pStyle w:val="311"/>
        <w:shd w:val="clear" w:color="auto" w:fill="auto"/>
        <w:spacing w:after="47" w:line="220" w:lineRule="exact"/>
        <w:ind w:left="5680"/>
        <w:jc w:val="left"/>
        <w:rPr>
          <w:lang w:val="uz-Cyrl-UZ"/>
        </w:rPr>
      </w:pPr>
      <w:r>
        <w:rPr>
          <w:rStyle w:val="333"/>
        </w:rPr>
        <w:t>й</w:t>
      </w:r>
      <w:r w:rsidR="005D327E">
        <w:rPr>
          <w:rStyle w:val="333"/>
          <w:lang w:val="uz-Cyrl-UZ"/>
        </w:rPr>
        <w:t>ўқ</w:t>
      </w:r>
    </w:p>
    <w:p w:rsidR="009225F0" w:rsidRDefault="009225F0">
      <w:pPr>
        <w:pStyle w:val="71"/>
        <w:shd w:val="clear" w:color="auto" w:fill="auto"/>
        <w:spacing w:before="0" w:line="322" w:lineRule="exact"/>
        <w:ind w:left="5680"/>
        <w:jc w:val="left"/>
      </w:pPr>
      <w:r>
        <w:rPr>
          <w:rStyle w:val="72"/>
          <w:b/>
          <w:bCs/>
        </w:rPr>
        <w:t>Тамомлаган:</w:t>
      </w:r>
    </w:p>
    <w:p w:rsidR="009225F0" w:rsidRDefault="009225F0">
      <w:pPr>
        <w:pStyle w:val="311"/>
        <w:shd w:val="clear" w:color="auto" w:fill="auto"/>
        <w:spacing w:after="201" w:line="322" w:lineRule="exact"/>
        <w:ind w:left="5680" w:right="20"/>
        <w:jc w:val="left"/>
        <w:rPr>
          <w:rStyle w:val="333"/>
          <w:lang w:val="uz-Cyrl-UZ"/>
        </w:rPr>
      </w:pPr>
      <w:r w:rsidRPr="00715C71">
        <w:rPr>
          <w:rStyle w:val="333"/>
          <w:lang w:eastAsia="en-US"/>
        </w:rPr>
        <w:t xml:space="preserve">2018 </w:t>
      </w:r>
      <w:r>
        <w:rPr>
          <w:rStyle w:val="333"/>
        </w:rPr>
        <w:t>й. Тошкент давлат юридик</w:t>
      </w:r>
      <w:r>
        <w:rPr>
          <w:rStyle w:val="331"/>
          <w:noProof w:val="0"/>
        </w:rPr>
        <w:t xml:space="preserve"> </w:t>
      </w:r>
      <w:r>
        <w:rPr>
          <w:rStyle w:val="333"/>
        </w:rPr>
        <w:t>университет</w:t>
      </w:r>
      <w:r w:rsidR="005D327E">
        <w:rPr>
          <w:rStyle w:val="333"/>
          <w:lang w:val="uz-Cyrl-UZ"/>
        </w:rPr>
        <w:t>и</w:t>
      </w:r>
      <w:r>
        <w:rPr>
          <w:rStyle w:val="333"/>
        </w:rPr>
        <w:t xml:space="preserve"> (кундузги)</w:t>
      </w:r>
    </w:p>
    <w:p w:rsidR="00D80436" w:rsidRDefault="00D80436">
      <w:pPr>
        <w:pStyle w:val="71"/>
        <w:shd w:val="clear" w:color="auto" w:fill="auto"/>
        <w:tabs>
          <w:tab w:val="left" w:pos="5674"/>
        </w:tabs>
        <w:spacing w:before="0" w:after="118" w:line="220" w:lineRule="exact"/>
        <w:ind w:left="20" w:firstLine="0"/>
        <w:jc w:val="left"/>
        <w:rPr>
          <w:rStyle w:val="72"/>
          <w:b/>
          <w:bCs/>
        </w:rPr>
      </w:pPr>
    </w:p>
    <w:p w:rsidR="009225F0" w:rsidRDefault="009225F0">
      <w:pPr>
        <w:pStyle w:val="71"/>
        <w:shd w:val="clear" w:color="auto" w:fill="auto"/>
        <w:tabs>
          <w:tab w:val="left" w:pos="5674"/>
        </w:tabs>
        <w:spacing w:before="0" w:after="118" w:line="220" w:lineRule="exact"/>
        <w:ind w:left="20" w:firstLine="0"/>
        <w:jc w:val="left"/>
      </w:pPr>
      <w:r>
        <w:rPr>
          <w:rStyle w:val="72"/>
          <w:b/>
          <w:bCs/>
        </w:rPr>
        <w:t>Маълумоти б</w:t>
      </w:r>
      <w:r w:rsidR="00D80436">
        <w:rPr>
          <w:rStyle w:val="72"/>
          <w:b/>
          <w:bCs/>
          <w:lang w:val="uz-Cyrl-UZ"/>
        </w:rPr>
        <w:t>ў</w:t>
      </w:r>
      <w:r>
        <w:rPr>
          <w:rStyle w:val="72"/>
          <w:b/>
          <w:bCs/>
        </w:rPr>
        <w:t>йича мутахассислиги:</w:t>
      </w:r>
      <w:r>
        <w:rPr>
          <w:rStyle w:val="73"/>
          <w:b/>
          <w:bCs/>
        </w:rPr>
        <w:tab/>
      </w:r>
      <w:r w:rsidR="00D80436">
        <w:rPr>
          <w:rStyle w:val="73"/>
          <w:b/>
          <w:bCs/>
          <w:lang w:val="uz-Cyrl-UZ"/>
        </w:rPr>
        <w:t>ҳ</w:t>
      </w:r>
      <w:r>
        <w:rPr>
          <w:rStyle w:val="73"/>
          <w:b/>
          <w:bCs/>
        </w:rPr>
        <w:t>у</w:t>
      </w:r>
      <w:r w:rsidR="00D80436">
        <w:rPr>
          <w:rStyle w:val="73"/>
          <w:b/>
          <w:bCs/>
          <w:lang w:val="uz-Cyrl-UZ"/>
        </w:rPr>
        <w:t>қ</w:t>
      </w:r>
      <w:r>
        <w:rPr>
          <w:rStyle w:val="73"/>
          <w:b/>
          <w:bCs/>
        </w:rPr>
        <w:t>у</w:t>
      </w:r>
      <w:r w:rsidR="00D80436">
        <w:rPr>
          <w:rStyle w:val="73"/>
          <w:b/>
          <w:bCs/>
          <w:lang w:val="uz-Cyrl-UZ"/>
        </w:rPr>
        <w:t>қ</w:t>
      </w:r>
      <w:r>
        <w:rPr>
          <w:rStyle w:val="73"/>
          <w:b/>
          <w:bCs/>
        </w:rPr>
        <w:t>шунос</w:t>
      </w:r>
    </w:p>
    <w:p w:rsidR="009225F0" w:rsidRDefault="009225F0">
      <w:pPr>
        <w:pStyle w:val="71"/>
        <w:shd w:val="clear" w:color="auto" w:fill="auto"/>
        <w:tabs>
          <w:tab w:val="left" w:pos="5665"/>
        </w:tabs>
        <w:spacing w:before="0" w:after="73" w:line="220" w:lineRule="exact"/>
        <w:ind w:left="20" w:firstLine="0"/>
        <w:jc w:val="left"/>
      </w:pPr>
      <w:r>
        <w:rPr>
          <w:rStyle w:val="72"/>
          <w:b/>
          <w:bCs/>
        </w:rPr>
        <w:t>Илмий даражаси:</w:t>
      </w:r>
      <w:r>
        <w:rPr>
          <w:rStyle w:val="72"/>
          <w:b/>
          <w:bCs/>
        </w:rPr>
        <w:tab/>
        <w:t>Илмий унвони:</w:t>
      </w:r>
    </w:p>
    <w:p w:rsidR="009225F0" w:rsidRPr="005D327E" w:rsidRDefault="009225F0">
      <w:pPr>
        <w:pStyle w:val="311"/>
        <w:shd w:val="clear" w:color="auto" w:fill="auto"/>
        <w:tabs>
          <w:tab w:val="left" w:pos="5674"/>
        </w:tabs>
        <w:spacing w:after="123" w:line="220" w:lineRule="exact"/>
        <w:ind w:left="20" w:firstLine="0"/>
        <w:jc w:val="left"/>
        <w:rPr>
          <w:lang w:val="uz-Cyrl-UZ"/>
        </w:rPr>
      </w:pPr>
      <w:r>
        <w:rPr>
          <w:rStyle w:val="333"/>
        </w:rPr>
        <w:t>й</w:t>
      </w:r>
      <w:r w:rsidR="005D327E">
        <w:rPr>
          <w:rStyle w:val="333"/>
          <w:lang w:val="uz-Cyrl-UZ"/>
        </w:rPr>
        <w:t>ўқ</w:t>
      </w:r>
      <w:r>
        <w:rPr>
          <w:rStyle w:val="333"/>
        </w:rPr>
        <w:tab/>
        <w:t>й</w:t>
      </w:r>
      <w:r w:rsidR="005D327E">
        <w:rPr>
          <w:rStyle w:val="333"/>
          <w:lang w:val="uz-Cyrl-UZ"/>
        </w:rPr>
        <w:t>ўқ</w:t>
      </w:r>
    </w:p>
    <w:p w:rsidR="009225F0" w:rsidRDefault="009225F0">
      <w:pPr>
        <w:pStyle w:val="71"/>
        <w:shd w:val="clear" w:color="auto" w:fill="auto"/>
        <w:spacing w:before="0" w:after="75" w:line="220" w:lineRule="exact"/>
        <w:ind w:left="20" w:firstLine="0"/>
        <w:jc w:val="left"/>
      </w:pPr>
      <w:r>
        <w:rPr>
          <w:rStyle w:val="72"/>
          <w:b/>
          <w:bCs/>
        </w:rPr>
        <w:t>Кайси чет тилларини билади:</w:t>
      </w:r>
    </w:p>
    <w:p w:rsidR="009225F0" w:rsidRDefault="009225F0">
      <w:pPr>
        <w:pStyle w:val="311"/>
        <w:shd w:val="clear" w:color="auto" w:fill="auto"/>
        <w:spacing w:after="123" w:line="220" w:lineRule="exact"/>
        <w:ind w:left="20" w:firstLine="0"/>
        <w:jc w:val="left"/>
      </w:pPr>
      <w:r>
        <w:rPr>
          <w:rStyle w:val="333"/>
        </w:rPr>
        <w:t xml:space="preserve">рус </w:t>
      </w:r>
      <w:proofErr w:type="gramStart"/>
      <w:r>
        <w:rPr>
          <w:rStyle w:val="333"/>
        </w:rPr>
        <w:t>тили,инглиз</w:t>
      </w:r>
      <w:proofErr w:type="gramEnd"/>
      <w:r>
        <w:rPr>
          <w:rStyle w:val="333"/>
        </w:rPr>
        <w:t xml:space="preserve"> тили</w:t>
      </w:r>
    </w:p>
    <w:p w:rsidR="009225F0" w:rsidRDefault="009225F0">
      <w:pPr>
        <w:pStyle w:val="71"/>
        <w:shd w:val="clear" w:color="auto" w:fill="auto"/>
        <w:spacing w:before="0" w:after="73" w:line="220" w:lineRule="exact"/>
        <w:ind w:left="20" w:firstLine="0"/>
        <w:jc w:val="left"/>
      </w:pPr>
      <w:r>
        <w:rPr>
          <w:rStyle w:val="72"/>
          <w:b/>
          <w:bCs/>
        </w:rPr>
        <w:t>Давлат мукофотлари билан такдирланганми (канака):</w:t>
      </w:r>
    </w:p>
    <w:p w:rsidR="009225F0" w:rsidRPr="00D80436" w:rsidRDefault="00D80436">
      <w:pPr>
        <w:pStyle w:val="311"/>
        <w:shd w:val="clear" w:color="auto" w:fill="auto"/>
        <w:spacing w:after="42" w:line="220" w:lineRule="exact"/>
        <w:ind w:left="20" w:firstLine="0"/>
        <w:jc w:val="left"/>
        <w:rPr>
          <w:lang w:val="uz-Cyrl-UZ"/>
        </w:rPr>
      </w:pPr>
      <w:r>
        <w:rPr>
          <w:rStyle w:val="333"/>
        </w:rPr>
        <w:t>й</w:t>
      </w:r>
      <w:r>
        <w:rPr>
          <w:rStyle w:val="333"/>
          <w:lang w:val="uz-Cyrl-UZ"/>
        </w:rPr>
        <w:t>ўқ</w:t>
      </w:r>
    </w:p>
    <w:p w:rsidR="009225F0" w:rsidRPr="00D80436" w:rsidRDefault="009225F0">
      <w:pPr>
        <w:pStyle w:val="71"/>
        <w:shd w:val="clear" w:color="auto" w:fill="auto"/>
        <w:spacing w:before="0" w:line="322" w:lineRule="exact"/>
        <w:ind w:left="20" w:right="20" w:firstLine="0"/>
        <w:jc w:val="left"/>
        <w:rPr>
          <w:lang w:val="uz-Cyrl-UZ"/>
        </w:rPr>
      </w:pPr>
      <w:r w:rsidRPr="00D80436">
        <w:rPr>
          <w:rStyle w:val="72"/>
          <w:b/>
          <w:bCs/>
          <w:lang w:val="uz-Cyrl-UZ"/>
        </w:rPr>
        <w:t>Халк депутатлари, республика, вилоят, ша</w:t>
      </w:r>
      <w:r w:rsidR="00D80436">
        <w:rPr>
          <w:rStyle w:val="72"/>
          <w:b/>
          <w:bCs/>
          <w:lang w:val="uz-Cyrl-UZ"/>
        </w:rPr>
        <w:t>ҳ</w:t>
      </w:r>
      <w:r w:rsidRPr="00D80436">
        <w:rPr>
          <w:rStyle w:val="72"/>
          <w:b/>
          <w:bCs/>
          <w:lang w:val="uz-Cyrl-UZ"/>
        </w:rPr>
        <w:t xml:space="preserve">ар </w:t>
      </w:r>
      <w:r w:rsidRPr="00D80436">
        <w:rPr>
          <w:lang w:val="uz-Cyrl-UZ"/>
        </w:rPr>
        <w:t xml:space="preserve">ва </w:t>
      </w:r>
      <w:r w:rsidRPr="00D80436">
        <w:rPr>
          <w:rStyle w:val="72"/>
          <w:b/>
          <w:bCs/>
          <w:lang w:val="uz-Cyrl-UZ"/>
        </w:rPr>
        <w:t>туман Кенгаши денутатимн ёки</w:t>
      </w:r>
      <w:r w:rsidRPr="00D80436">
        <w:rPr>
          <w:rStyle w:val="720"/>
          <w:b/>
          <w:bCs/>
          <w:noProof w:val="0"/>
          <w:lang w:val="uz-Cyrl-UZ"/>
        </w:rPr>
        <w:t xml:space="preserve"> </w:t>
      </w:r>
      <w:r w:rsidRPr="00D80436">
        <w:rPr>
          <w:rStyle w:val="72"/>
          <w:b/>
          <w:bCs/>
          <w:lang w:val="uz-Cyrl-UZ"/>
        </w:rPr>
        <w:t>бош</w:t>
      </w:r>
      <w:r w:rsidR="00D80436">
        <w:rPr>
          <w:rStyle w:val="72"/>
          <w:b/>
          <w:bCs/>
          <w:lang w:val="uz-Cyrl-UZ"/>
        </w:rPr>
        <w:t>қ</w:t>
      </w:r>
      <w:r w:rsidRPr="00D80436">
        <w:rPr>
          <w:rStyle w:val="72"/>
          <w:b/>
          <w:bCs/>
          <w:lang w:val="uz-Cyrl-UZ"/>
        </w:rPr>
        <w:t>а сайланадиган органларнинг аъзосими (т</w:t>
      </w:r>
      <w:r w:rsidR="00D80436">
        <w:rPr>
          <w:rStyle w:val="72"/>
          <w:b/>
          <w:bCs/>
          <w:lang w:val="uz-Cyrl-UZ"/>
        </w:rPr>
        <w:t>ўлиқ</w:t>
      </w:r>
      <w:r w:rsidRPr="00D80436">
        <w:rPr>
          <w:rStyle w:val="72"/>
          <w:b/>
          <w:bCs/>
          <w:lang w:val="uz-Cyrl-UZ"/>
        </w:rPr>
        <w:t xml:space="preserve"> к</w:t>
      </w:r>
      <w:r w:rsidR="00D80436">
        <w:rPr>
          <w:rStyle w:val="72"/>
          <w:b/>
          <w:bCs/>
          <w:lang w:val="uz-Cyrl-UZ"/>
        </w:rPr>
        <w:t>ў</w:t>
      </w:r>
      <w:r w:rsidRPr="00D80436">
        <w:rPr>
          <w:rStyle w:val="72"/>
          <w:b/>
          <w:bCs/>
          <w:lang w:val="uz-Cyrl-UZ"/>
        </w:rPr>
        <w:t>рсатилиши лозим):</w:t>
      </w:r>
    </w:p>
    <w:p w:rsidR="009225F0" w:rsidRPr="00D80436" w:rsidRDefault="009225F0">
      <w:pPr>
        <w:pStyle w:val="311"/>
        <w:shd w:val="clear" w:color="auto" w:fill="auto"/>
        <w:spacing w:after="124" w:line="322" w:lineRule="exact"/>
        <w:ind w:left="20" w:firstLine="0"/>
        <w:jc w:val="left"/>
        <w:rPr>
          <w:lang w:val="uz-Cyrl-UZ"/>
        </w:rPr>
      </w:pPr>
      <w:r>
        <w:rPr>
          <w:rStyle w:val="333"/>
        </w:rPr>
        <w:t>й</w:t>
      </w:r>
      <w:r w:rsidR="00D80436">
        <w:rPr>
          <w:rStyle w:val="333"/>
          <w:lang w:val="uz-Cyrl-UZ"/>
        </w:rPr>
        <w:t>ўқ</w:t>
      </w:r>
    </w:p>
    <w:p w:rsidR="00D80436" w:rsidRDefault="009225F0">
      <w:pPr>
        <w:pStyle w:val="311"/>
        <w:shd w:val="clear" w:color="auto" w:fill="auto"/>
        <w:spacing w:after="0" w:line="317" w:lineRule="exact"/>
        <w:ind w:left="20" w:right="2400" w:firstLine="3380"/>
        <w:jc w:val="left"/>
        <w:rPr>
          <w:rStyle w:val="3c"/>
          <w:lang w:val="uz-Cyrl-UZ"/>
        </w:rPr>
      </w:pPr>
      <w:r>
        <w:rPr>
          <w:rStyle w:val="3c"/>
        </w:rPr>
        <w:t>М</w:t>
      </w:r>
      <w:r w:rsidR="00D80436">
        <w:rPr>
          <w:rStyle w:val="3c"/>
        </w:rPr>
        <w:t>Е</w:t>
      </w:r>
      <w:r w:rsidR="00D80436">
        <w:rPr>
          <w:rStyle w:val="3c"/>
          <w:lang w:val="uz-Cyrl-UZ"/>
        </w:rPr>
        <w:t>Ҳ</w:t>
      </w:r>
      <w:r>
        <w:rPr>
          <w:rStyle w:val="3c"/>
        </w:rPr>
        <w:t>НАТ ФАОЛИЯТИ</w:t>
      </w:r>
    </w:p>
    <w:p w:rsidR="00D80436" w:rsidRDefault="00D80436">
      <w:pPr>
        <w:pStyle w:val="311"/>
        <w:shd w:val="clear" w:color="auto" w:fill="auto"/>
        <w:spacing w:after="0" w:line="317" w:lineRule="exact"/>
        <w:ind w:left="20" w:right="2400" w:firstLine="3380"/>
        <w:jc w:val="left"/>
        <w:rPr>
          <w:rStyle w:val="3c"/>
          <w:lang w:val="uz-Cyrl-UZ"/>
        </w:rPr>
      </w:pPr>
    </w:p>
    <w:p w:rsidR="009225F0" w:rsidRDefault="009225F0" w:rsidP="00D80436">
      <w:pPr>
        <w:pStyle w:val="311"/>
        <w:shd w:val="clear" w:color="auto" w:fill="auto"/>
        <w:spacing w:after="0" w:line="317" w:lineRule="exact"/>
        <w:ind w:left="20" w:right="2400" w:hanging="20"/>
        <w:jc w:val="both"/>
      </w:pPr>
      <w:r>
        <w:rPr>
          <w:rStyle w:val="326"/>
          <w:noProof w:val="0"/>
        </w:rPr>
        <w:t xml:space="preserve"> </w:t>
      </w:r>
      <w:r w:rsidRPr="00715C71">
        <w:rPr>
          <w:rStyle w:val="3c"/>
          <w:lang w:eastAsia="en-US"/>
        </w:rPr>
        <w:t xml:space="preserve">2014-2018 </w:t>
      </w:r>
      <w:r>
        <w:rPr>
          <w:rStyle w:val="3c"/>
        </w:rPr>
        <w:t>йй.</w:t>
      </w:r>
      <w:r>
        <w:rPr>
          <w:rStyle w:val="333"/>
        </w:rPr>
        <w:t xml:space="preserve"> </w:t>
      </w:r>
      <w:r w:rsidRPr="00715C71">
        <w:rPr>
          <w:rStyle w:val="333"/>
          <w:lang w:eastAsia="en-US"/>
        </w:rPr>
        <w:t xml:space="preserve">- </w:t>
      </w:r>
      <w:r>
        <w:rPr>
          <w:rStyle w:val="333"/>
        </w:rPr>
        <w:t>Тошкент давлат юридик университети талабаси</w:t>
      </w:r>
    </w:p>
    <w:p w:rsidR="009225F0" w:rsidRDefault="005D327E" w:rsidP="005D327E">
      <w:pPr>
        <w:pStyle w:val="81"/>
        <w:framePr w:w="2022" w:h="1435" w:vSpace="428" w:wrap="around" w:hAnchor="margin" w:x="7900" w:y="2386"/>
        <w:shd w:val="clear" w:color="auto" w:fill="auto"/>
        <w:ind w:left="220" w:right="260"/>
      </w:pPr>
      <w:r>
        <w:rPr>
          <w:rStyle w:val="82"/>
          <w:b/>
          <w:bCs/>
        </w:rPr>
        <w:t>Р</w:t>
      </w:r>
      <w:r>
        <w:rPr>
          <w:rStyle w:val="82"/>
          <w:b/>
          <w:bCs/>
          <w:lang w:val="uz-Cyrl-UZ"/>
        </w:rPr>
        <w:t>асм</w:t>
      </w:r>
      <w:r w:rsidR="009225F0">
        <w:rPr>
          <w:rStyle w:val="82"/>
          <w:b/>
          <w:bCs/>
        </w:rPr>
        <w:t xml:space="preserve"> </w:t>
      </w:r>
      <w:r w:rsidR="009225F0" w:rsidRPr="00715C71">
        <w:rPr>
          <w:rStyle w:val="82"/>
          <w:b/>
          <w:bCs/>
          <w:lang w:eastAsia="en-US"/>
        </w:rPr>
        <w:t>3*4</w:t>
      </w:r>
      <w:r w:rsidR="009225F0" w:rsidRPr="00715C71">
        <w:rPr>
          <w:rStyle w:val="820"/>
          <w:b/>
          <w:bCs/>
          <w:noProof w:val="0"/>
          <w:lang w:eastAsia="en-US"/>
        </w:rPr>
        <w:t xml:space="preserve"> </w:t>
      </w:r>
      <w:r w:rsidR="009225F0">
        <w:rPr>
          <w:rStyle w:val="82"/>
          <w:b/>
          <w:bCs/>
        </w:rPr>
        <w:t xml:space="preserve">охирги </w:t>
      </w:r>
      <w:r w:rsidR="009225F0" w:rsidRPr="00715C71">
        <w:rPr>
          <w:rStyle w:val="82"/>
          <w:b/>
          <w:bCs/>
          <w:lang w:eastAsia="en-US"/>
        </w:rPr>
        <w:t xml:space="preserve">1 </w:t>
      </w:r>
      <w:r w:rsidR="009225F0">
        <w:rPr>
          <w:rStyle w:val="82"/>
          <w:b/>
          <w:bCs/>
        </w:rPr>
        <w:t>ой</w:t>
      </w:r>
      <w:r w:rsidR="009225F0">
        <w:rPr>
          <w:rStyle w:val="820"/>
          <w:b/>
          <w:bCs/>
          <w:noProof w:val="0"/>
        </w:rPr>
        <w:t xml:space="preserve"> </w:t>
      </w:r>
      <w:r w:rsidR="009225F0">
        <w:rPr>
          <w:rStyle w:val="82"/>
          <w:b/>
          <w:bCs/>
        </w:rPr>
        <w:t>давомида</w:t>
      </w:r>
      <w:r w:rsidR="009225F0">
        <w:rPr>
          <w:rStyle w:val="820"/>
          <w:b/>
          <w:bCs/>
          <w:noProof w:val="0"/>
        </w:rPr>
        <w:t xml:space="preserve"> </w:t>
      </w:r>
      <w:r w:rsidR="009225F0">
        <w:rPr>
          <w:rStyle w:val="82"/>
          <w:b/>
          <w:bCs/>
        </w:rPr>
        <w:t>олинган</w:t>
      </w:r>
      <w:r w:rsidR="009225F0">
        <w:rPr>
          <w:rStyle w:val="820"/>
          <w:b/>
          <w:bCs/>
          <w:noProof w:val="0"/>
        </w:rPr>
        <w:t xml:space="preserve"> </w:t>
      </w:r>
      <w:r w:rsidR="009225F0">
        <w:rPr>
          <w:rStyle w:val="82"/>
          <w:b/>
          <w:bCs/>
        </w:rPr>
        <w:t>(ор</w:t>
      </w:r>
      <w:r>
        <w:rPr>
          <w:rStyle w:val="82"/>
          <w:b/>
          <w:bCs/>
          <w:lang w:val="uz-Cyrl-UZ"/>
        </w:rPr>
        <w:t>қ</w:t>
      </w:r>
      <w:r w:rsidR="009225F0">
        <w:rPr>
          <w:rStyle w:val="82"/>
          <w:b/>
          <w:bCs/>
        </w:rPr>
        <w:t xml:space="preserve">а фон </w:t>
      </w:r>
      <w:proofErr w:type="gramStart"/>
      <w:r w:rsidR="009225F0">
        <w:rPr>
          <w:rStyle w:val="82"/>
          <w:b/>
          <w:bCs/>
        </w:rPr>
        <w:t>о</w:t>
      </w:r>
      <w:r>
        <w:rPr>
          <w:rStyle w:val="82"/>
          <w:b/>
          <w:bCs/>
          <w:lang w:val="uz-Cyrl-UZ"/>
        </w:rPr>
        <w:t xml:space="preserve">қ </w:t>
      </w:r>
      <w:r w:rsidR="009225F0">
        <w:rPr>
          <w:rStyle w:val="820"/>
          <w:b/>
          <w:bCs/>
          <w:noProof w:val="0"/>
        </w:rPr>
        <w:t xml:space="preserve"> </w:t>
      </w:r>
      <w:r w:rsidR="009225F0">
        <w:rPr>
          <w:rStyle w:val="82"/>
          <w:b/>
          <w:bCs/>
        </w:rPr>
        <w:t>рангда</w:t>
      </w:r>
      <w:proofErr w:type="gramEnd"/>
      <w:r w:rsidR="009225F0">
        <w:rPr>
          <w:rStyle w:val="82"/>
          <w:b/>
          <w:bCs/>
        </w:rPr>
        <w:t>)</w:t>
      </w:r>
    </w:p>
    <w:p w:rsidR="00D80436" w:rsidRDefault="009225F0">
      <w:pPr>
        <w:pStyle w:val="311"/>
        <w:shd w:val="clear" w:color="auto" w:fill="auto"/>
        <w:spacing w:after="0" w:line="317" w:lineRule="exact"/>
        <w:ind w:left="20" w:right="20" w:firstLine="0"/>
        <w:jc w:val="left"/>
        <w:rPr>
          <w:rStyle w:val="333"/>
          <w:lang w:val="uz-Cyrl-UZ"/>
        </w:rPr>
      </w:pPr>
      <w:r w:rsidRPr="00715C71">
        <w:rPr>
          <w:rStyle w:val="3c"/>
          <w:lang w:eastAsia="en-US"/>
        </w:rPr>
        <w:t xml:space="preserve">2018-2019 </w:t>
      </w:r>
      <w:proofErr w:type="gramStart"/>
      <w:r>
        <w:rPr>
          <w:rStyle w:val="3c"/>
        </w:rPr>
        <w:t>йй.-</w:t>
      </w:r>
      <w:proofErr w:type="gramEnd"/>
      <w:r>
        <w:rPr>
          <w:rStyle w:val="333"/>
        </w:rPr>
        <w:t xml:space="preserve"> Таш</w:t>
      </w:r>
      <w:r w:rsidR="00D80436">
        <w:rPr>
          <w:rStyle w:val="333"/>
          <w:lang w:val="uz-Cyrl-UZ"/>
        </w:rPr>
        <w:t>қ</w:t>
      </w:r>
      <w:r>
        <w:rPr>
          <w:rStyle w:val="333"/>
        </w:rPr>
        <w:t>и ме</w:t>
      </w:r>
      <w:r w:rsidR="00D80436">
        <w:rPr>
          <w:rStyle w:val="333"/>
          <w:lang w:val="uz-Cyrl-UZ"/>
        </w:rPr>
        <w:t>ҳ</w:t>
      </w:r>
      <w:r>
        <w:rPr>
          <w:rStyle w:val="333"/>
        </w:rPr>
        <w:t>нат миграцияси агентлиги Фу</w:t>
      </w:r>
      <w:r w:rsidR="00D80436">
        <w:rPr>
          <w:rStyle w:val="333"/>
          <w:lang w:val="uz-Cyrl-UZ"/>
        </w:rPr>
        <w:t>қ</w:t>
      </w:r>
      <w:r>
        <w:rPr>
          <w:rStyle w:val="333"/>
        </w:rPr>
        <w:t>ароларни чет элда ишга</w:t>
      </w:r>
      <w:r>
        <w:rPr>
          <w:rStyle w:val="331"/>
          <w:noProof w:val="0"/>
        </w:rPr>
        <w:t xml:space="preserve"> </w:t>
      </w:r>
      <w:r>
        <w:rPr>
          <w:rStyle w:val="333"/>
        </w:rPr>
        <w:t xml:space="preserve">жойлаштириш </w:t>
      </w:r>
    </w:p>
    <w:p w:rsidR="00D80436" w:rsidRDefault="009225F0">
      <w:pPr>
        <w:pStyle w:val="311"/>
        <w:shd w:val="clear" w:color="auto" w:fill="auto"/>
        <w:spacing w:after="0" w:line="317" w:lineRule="exact"/>
        <w:ind w:left="20" w:right="20" w:firstLine="0"/>
        <w:jc w:val="left"/>
        <w:rPr>
          <w:rStyle w:val="331"/>
          <w:noProof w:val="0"/>
          <w:lang w:val="uz-Cyrl-UZ"/>
        </w:rPr>
      </w:pPr>
      <w:r w:rsidRPr="00D80436">
        <w:rPr>
          <w:rStyle w:val="333"/>
          <w:lang w:val="uz-Cyrl-UZ"/>
        </w:rPr>
        <w:t>масалалари департаменти Чет элда ва</w:t>
      </w:r>
      <w:r w:rsidR="00D80436">
        <w:rPr>
          <w:rStyle w:val="333"/>
          <w:lang w:val="uz-Cyrl-UZ"/>
        </w:rPr>
        <w:t>қ</w:t>
      </w:r>
      <w:r w:rsidRPr="00D80436">
        <w:rPr>
          <w:rStyle w:val="333"/>
          <w:lang w:val="uz-Cyrl-UZ"/>
        </w:rPr>
        <w:t>тинчалик ме</w:t>
      </w:r>
      <w:r w:rsidR="00D80436">
        <w:rPr>
          <w:rStyle w:val="333"/>
          <w:lang w:val="uz-Cyrl-UZ"/>
        </w:rPr>
        <w:t>ҳ</w:t>
      </w:r>
      <w:r w:rsidRPr="00D80436">
        <w:rPr>
          <w:rStyle w:val="333"/>
          <w:lang w:val="uz-Cyrl-UZ"/>
        </w:rPr>
        <w:t>нат фаолиятини амалга</w:t>
      </w:r>
      <w:r w:rsidRPr="00D80436">
        <w:rPr>
          <w:rStyle w:val="331"/>
          <w:noProof w:val="0"/>
          <w:lang w:val="uz-Cyrl-UZ"/>
        </w:rPr>
        <w:t xml:space="preserve"> </w:t>
      </w:r>
      <w:r w:rsidRPr="00D80436">
        <w:rPr>
          <w:rStyle w:val="333"/>
          <w:lang w:val="uz-Cyrl-UZ"/>
        </w:rPr>
        <w:t>ошириш истагида б</w:t>
      </w:r>
      <w:r w:rsidR="00D80436">
        <w:rPr>
          <w:rStyle w:val="333"/>
          <w:lang w:val="uz-Cyrl-UZ"/>
        </w:rPr>
        <w:t>ў</w:t>
      </w:r>
      <w:r w:rsidRPr="00D80436">
        <w:rPr>
          <w:rStyle w:val="333"/>
          <w:lang w:val="uz-Cyrl-UZ"/>
        </w:rPr>
        <w:t>лганларни топиш ва р</w:t>
      </w:r>
      <w:r w:rsidR="00D80436">
        <w:rPr>
          <w:rStyle w:val="333"/>
          <w:lang w:val="uz-Cyrl-UZ"/>
        </w:rPr>
        <w:t>ў</w:t>
      </w:r>
      <w:r w:rsidRPr="00D80436">
        <w:rPr>
          <w:rStyle w:val="333"/>
          <w:lang w:val="uz-Cyrl-UZ"/>
        </w:rPr>
        <w:t>йхатга олиш б</w:t>
      </w:r>
      <w:r w:rsidR="00D80436">
        <w:rPr>
          <w:rStyle w:val="333"/>
          <w:lang w:val="uz-Cyrl-UZ"/>
        </w:rPr>
        <w:t>ў</w:t>
      </w:r>
      <w:r w:rsidRPr="00D80436">
        <w:rPr>
          <w:rStyle w:val="333"/>
          <w:lang w:val="uz-Cyrl-UZ"/>
        </w:rPr>
        <w:t>лими етакчи мутахассиси</w:t>
      </w:r>
      <w:r w:rsidRPr="00D80436">
        <w:rPr>
          <w:rStyle w:val="331"/>
          <w:noProof w:val="0"/>
          <w:lang w:val="uz-Cyrl-UZ"/>
        </w:rPr>
        <w:t xml:space="preserve"> </w:t>
      </w:r>
    </w:p>
    <w:p w:rsidR="009225F0" w:rsidRPr="00D80436" w:rsidRDefault="009225F0">
      <w:pPr>
        <w:pStyle w:val="311"/>
        <w:shd w:val="clear" w:color="auto" w:fill="auto"/>
        <w:spacing w:after="0" w:line="317" w:lineRule="exact"/>
        <w:ind w:left="20" w:right="20" w:firstLine="0"/>
        <w:jc w:val="left"/>
        <w:rPr>
          <w:lang w:val="uz-Cyrl-UZ"/>
        </w:rPr>
      </w:pPr>
      <w:r w:rsidRPr="00D80436">
        <w:rPr>
          <w:rStyle w:val="3c"/>
          <w:lang w:val="uz-Cyrl-UZ" w:eastAsia="en-US"/>
        </w:rPr>
        <w:t>2019</w:t>
      </w:r>
      <w:r w:rsidRPr="00D80436">
        <w:rPr>
          <w:rStyle w:val="333"/>
          <w:lang w:val="uz-Cyrl-UZ" w:eastAsia="en-US"/>
        </w:rPr>
        <w:t xml:space="preserve"> </w:t>
      </w:r>
      <w:r w:rsidRPr="00D80436">
        <w:rPr>
          <w:rStyle w:val="333"/>
          <w:lang w:val="uz-Cyrl-UZ"/>
        </w:rPr>
        <w:t>й.</w:t>
      </w:r>
      <w:r w:rsidRPr="00D80436">
        <w:rPr>
          <w:rStyle w:val="3c"/>
          <w:lang w:val="uz-Cyrl-UZ"/>
        </w:rPr>
        <w:t xml:space="preserve"> </w:t>
      </w:r>
      <w:r w:rsidRPr="00D80436">
        <w:rPr>
          <w:rStyle w:val="31a"/>
          <w:lang w:val="uz-Cyrl-UZ"/>
        </w:rPr>
        <w:t xml:space="preserve">- </w:t>
      </w:r>
      <w:r w:rsidR="00D80436">
        <w:rPr>
          <w:rStyle w:val="31a"/>
          <w:lang w:val="uz-Cyrl-UZ"/>
        </w:rPr>
        <w:t>ҳ</w:t>
      </w:r>
      <w:r w:rsidRPr="00D80436">
        <w:rPr>
          <w:rStyle w:val="3c"/>
          <w:lang w:val="uz-Cyrl-UZ"/>
        </w:rPr>
        <w:t>.в.</w:t>
      </w:r>
      <w:r w:rsidRPr="00D80436">
        <w:rPr>
          <w:rStyle w:val="333"/>
          <w:lang w:val="uz-Cyrl-UZ"/>
        </w:rPr>
        <w:t xml:space="preserve"> </w:t>
      </w:r>
      <w:r w:rsidRPr="00D80436">
        <w:rPr>
          <w:lang w:val="uz-Cyrl-UZ" w:eastAsia="en-US"/>
        </w:rPr>
        <w:t xml:space="preserve">- </w:t>
      </w:r>
      <w:r w:rsidR="00D80436">
        <w:rPr>
          <w:rStyle w:val="333"/>
          <w:lang w:val="uz-Cyrl-UZ"/>
        </w:rPr>
        <w:t>Ў</w:t>
      </w:r>
      <w:r w:rsidRPr="00D80436">
        <w:rPr>
          <w:rStyle w:val="333"/>
          <w:lang w:val="uz-Cyrl-UZ"/>
        </w:rPr>
        <w:t>збекистон Республикаси Бандлик ва ме</w:t>
      </w:r>
      <w:r w:rsidR="00D80436">
        <w:rPr>
          <w:rStyle w:val="333"/>
          <w:lang w:val="uz-Cyrl-UZ"/>
        </w:rPr>
        <w:t>ҳ</w:t>
      </w:r>
      <w:r w:rsidRPr="00D80436">
        <w:rPr>
          <w:rStyle w:val="333"/>
          <w:lang w:val="uz-Cyrl-UZ"/>
        </w:rPr>
        <w:t>нат муносабатлари</w:t>
      </w:r>
      <w:r w:rsidRPr="00D80436">
        <w:rPr>
          <w:rStyle w:val="331"/>
          <w:noProof w:val="0"/>
          <w:lang w:val="uz-Cyrl-UZ"/>
        </w:rPr>
        <w:t xml:space="preserve"> </w:t>
      </w:r>
      <w:r w:rsidR="00D80436">
        <w:rPr>
          <w:rStyle w:val="333"/>
          <w:lang w:val="uz-Cyrl-UZ"/>
        </w:rPr>
        <w:t>вазирлиги Юридик бў</w:t>
      </w:r>
      <w:r w:rsidRPr="00D80436">
        <w:rPr>
          <w:rStyle w:val="333"/>
          <w:lang w:val="uz-Cyrl-UZ"/>
        </w:rPr>
        <w:t>лими бош юрисконсульти</w:t>
      </w:r>
      <w:r w:rsidRPr="00D80436">
        <w:rPr>
          <w:lang w:val="uz-Cyrl-UZ"/>
        </w:rPr>
        <w:br w:type="page"/>
      </w:r>
    </w:p>
    <w:p w:rsidR="009225F0" w:rsidRPr="003C7EEE" w:rsidRDefault="009225F0">
      <w:pPr>
        <w:pStyle w:val="21"/>
        <w:shd w:val="clear" w:color="auto" w:fill="auto"/>
        <w:spacing w:after="7" w:line="250" w:lineRule="exact"/>
        <w:ind w:left="920" w:firstLine="0"/>
        <w:jc w:val="left"/>
        <w:rPr>
          <w:lang w:val="uz-Cyrl-UZ"/>
        </w:rPr>
      </w:pPr>
      <w:r w:rsidRPr="003C7EEE">
        <w:rPr>
          <w:lang w:val="uz-Cyrl-UZ"/>
        </w:rPr>
        <w:lastRenderedPageBreak/>
        <w:t>Шералиев Каримжон Вахобовичнинг я</w:t>
      </w:r>
      <w:r w:rsidR="003C7EEE">
        <w:rPr>
          <w:lang w:val="uz-Cyrl-UZ"/>
        </w:rPr>
        <w:t>қ</w:t>
      </w:r>
      <w:r w:rsidRPr="003C7EEE">
        <w:rPr>
          <w:lang w:val="uz-Cyrl-UZ"/>
        </w:rPr>
        <w:t xml:space="preserve">ин </w:t>
      </w:r>
      <w:r w:rsidR="003C7EEE">
        <w:rPr>
          <w:lang w:val="uz-Cyrl-UZ"/>
        </w:rPr>
        <w:t>қ</w:t>
      </w:r>
      <w:r w:rsidRPr="003C7EEE">
        <w:rPr>
          <w:lang w:val="uz-Cyrl-UZ"/>
        </w:rPr>
        <w:t xml:space="preserve">ариндошлари </w:t>
      </w:r>
      <w:r w:rsidR="003C7EEE">
        <w:rPr>
          <w:lang w:val="uz-Cyrl-UZ"/>
        </w:rPr>
        <w:t>ҳ</w:t>
      </w:r>
      <w:r w:rsidRPr="003C7EEE">
        <w:rPr>
          <w:lang w:val="uz-Cyrl-UZ"/>
        </w:rPr>
        <w:t>а</w:t>
      </w:r>
      <w:r w:rsidR="003C7EEE">
        <w:rPr>
          <w:lang w:val="uz-Cyrl-UZ"/>
        </w:rPr>
        <w:t>қ</w:t>
      </w:r>
      <w:r w:rsidRPr="003C7EEE">
        <w:rPr>
          <w:lang w:val="uz-Cyrl-UZ"/>
        </w:rPr>
        <w:t>ида</w:t>
      </w:r>
    </w:p>
    <w:p w:rsidR="009225F0" w:rsidRDefault="009225F0">
      <w:pPr>
        <w:pStyle w:val="71"/>
        <w:shd w:val="clear" w:color="auto" w:fill="auto"/>
        <w:spacing w:before="0" w:after="136" w:line="220" w:lineRule="exact"/>
        <w:ind w:left="3980" w:firstLine="0"/>
        <w:jc w:val="left"/>
      </w:pPr>
      <w:r>
        <w:t>МАЪЛУМОТ</w:t>
      </w:r>
    </w:p>
    <w:tbl>
      <w:tblPr>
        <w:tblW w:w="0" w:type="auto"/>
        <w:jc w:val="center"/>
        <w:tblLayout w:type="fixed"/>
        <w:tblCellMar>
          <w:left w:w="0" w:type="dxa"/>
          <w:right w:w="0" w:type="dxa"/>
        </w:tblCellMar>
        <w:tblLook w:val="0000" w:firstRow="0" w:lastRow="0" w:firstColumn="0" w:lastColumn="0" w:noHBand="0" w:noVBand="0"/>
      </w:tblPr>
      <w:tblGrid>
        <w:gridCol w:w="571"/>
        <w:gridCol w:w="1277"/>
        <w:gridCol w:w="1834"/>
        <w:gridCol w:w="1454"/>
        <w:gridCol w:w="2242"/>
        <w:gridCol w:w="1987"/>
      </w:tblGrid>
      <w:tr w:rsidR="009225F0">
        <w:trPr>
          <w:trHeight w:val="10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120" w:firstLine="0"/>
              <w:jc w:val="left"/>
            </w:pPr>
            <w:r>
              <w:t>т/р</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pPr>
              <w:pStyle w:val="91"/>
              <w:framePr w:wrap="notBeside" w:vAnchor="text" w:hAnchor="text" w:xAlign="center" w:y="1"/>
              <w:shd w:val="clear" w:color="auto" w:fill="auto"/>
              <w:spacing w:line="245" w:lineRule="exact"/>
              <w:ind w:right="320"/>
              <w:jc w:val="right"/>
            </w:pPr>
            <w:r>
              <w:rPr>
                <w:lang w:val="uz-Cyrl-UZ"/>
              </w:rPr>
              <w:t>Қ</w:t>
            </w:r>
            <w:r w:rsidR="009225F0">
              <w:t>арнн- дошлиги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3C7EEE">
            <w:pPr>
              <w:pStyle w:val="91"/>
              <w:framePr w:wrap="notBeside" w:vAnchor="text" w:hAnchor="text" w:xAlign="center" w:y="1"/>
              <w:shd w:val="clear" w:color="auto" w:fill="auto"/>
              <w:spacing w:after="120" w:line="240" w:lineRule="auto"/>
              <w:jc w:val="center"/>
            </w:pPr>
            <w:r>
              <w:t>Фамилинси,</w:t>
            </w:r>
            <w:r w:rsidR="003C7EEE">
              <w:rPr>
                <w:lang w:val="uz-Cyrl-UZ"/>
              </w:rPr>
              <w:t xml:space="preserve">                 исми ва                  </w:t>
            </w:r>
            <w:r>
              <w:t xml:space="preserve"> отасининг </w:t>
            </w:r>
            <w:r w:rsidR="003C7EEE">
              <w:rPr>
                <w:lang w:val="uz-Cyrl-UZ"/>
              </w:rPr>
              <w:t>исми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91"/>
              <w:framePr w:wrap="notBeside" w:vAnchor="text" w:hAnchor="text" w:xAlign="center" w:y="1"/>
              <w:shd w:val="clear" w:color="auto" w:fill="auto"/>
              <w:spacing w:line="250" w:lineRule="exact"/>
              <w:jc w:val="center"/>
            </w:pPr>
            <w:r>
              <w:t>Ту</w:t>
            </w:r>
            <w:r w:rsidR="003C7EEE">
              <w:rPr>
                <w:lang w:val="uz-Cyrl-UZ"/>
              </w:rPr>
              <w:t>ғ</w:t>
            </w:r>
            <w:r>
              <w:t>илган</w:t>
            </w:r>
          </w:p>
          <w:p w:rsidR="009225F0" w:rsidRDefault="009225F0">
            <w:pPr>
              <w:pStyle w:val="91"/>
              <w:framePr w:wrap="notBeside" w:vAnchor="text" w:hAnchor="text" w:xAlign="center" w:y="1"/>
              <w:shd w:val="clear" w:color="auto" w:fill="auto"/>
              <w:spacing w:line="250" w:lineRule="exact"/>
              <w:jc w:val="center"/>
            </w:pPr>
            <w:r>
              <w:t>йили ва жойи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91"/>
              <w:framePr w:wrap="notBeside" w:vAnchor="text" w:hAnchor="text" w:xAlign="center" w:y="1"/>
              <w:shd w:val="clear" w:color="auto" w:fill="auto"/>
              <w:spacing w:line="250" w:lineRule="exact"/>
              <w:jc w:val="center"/>
            </w:pPr>
            <w:r>
              <w:t>Иш жойи ва</w:t>
            </w:r>
            <w:r w:rsidR="003C7EEE">
              <w:rPr>
                <w:lang w:val="uz-Cyrl-UZ"/>
              </w:rPr>
              <w:t xml:space="preserve">                  </w:t>
            </w:r>
            <w:r>
              <w:t xml:space="preserve"> лавозими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91"/>
              <w:framePr w:wrap="notBeside" w:vAnchor="text" w:hAnchor="text" w:xAlign="center" w:y="1"/>
              <w:shd w:val="clear" w:color="auto" w:fill="auto"/>
              <w:spacing w:line="240" w:lineRule="auto"/>
              <w:ind w:left="280"/>
            </w:pPr>
            <w:r>
              <w:t>Турар жойи</w:t>
            </w:r>
          </w:p>
        </w:tc>
      </w:tr>
      <w:tr w:rsidR="009225F0">
        <w:trPr>
          <w:trHeight w:val="127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91"/>
              <w:framePr w:wrap="notBeside" w:vAnchor="text" w:hAnchor="text" w:xAlign="center" w:y="1"/>
              <w:shd w:val="clear" w:color="auto" w:fill="auto"/>
              <w:spacing w:line="240" w:lineRule="auto"/>
              <w:ind w:left="260"/>
            </w:pPr>
            <w:r>
              <w:rPr>
                <w:rStyle w:val="92"/>
                <w:b/>
                <w:bCs/>
                <w:noProof w:val="0"/>
                <w:lang w:val="en-US"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right="320"/>
              <w:jc w:val="right"/>
            </w:pPr>
            <w:r>
              <w:rPr>
                <w:rStyle w:val="517"/>
              </w:rPr>
              <w:t>Отаси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3C7EEE">
            <w:pPr>
              <w:pStyle w:val="51"/>
              <w:framePr w:wrap="notBeside" w:vAnchor="text" w:hAnchor="text" w:xAlign="center" w:y="1"/>
              <w:shd w:val="clear" w:color="auto" w:fill="auto"/>
              <w:spacing w:line="254" w:lineRule="exact"/>
            </w:pPr>
            <w:r>
              <w:rPr>
                <w:rStyle w:val="517"/>
              </w:rPr>
              <w:t>Шералиев</w:t>
            </w:r>
            <w:r>
              <w:rPr>
                <w:rStyle w:val="516"/>
                <w:noProof w:val="0"/>
              </w:rPr>
              <w:t xml:space="preserve"> </w:t>
            </w:r>
            <w:r>
              <w:rPr>
                <w:rStyle w:val="517"/>
              </w:rPr>
              <w:t>Шо</w:t>
            </w:r>
            <w:r w:rsidR="003C7EEE">
              <w:rPr>
                <w:rStyle w:val="517"/>
                <w:lang w:val="uz-Cyrl-UZ"/>
              </w:rPr>
              <w:t>ҳ</w:t>
            </w:r>
            <w:r>
              <w:rPr>
                <w:rStyle w:val="517"/>
              </w:rPr>
              <w:t>руз</w:t>
            </w:r>
            <w:r>
              <w:rPr>
                <w:rStyle w:val="516"/>
                <w:noProof w:val="0"/>
              </w:rPr>
              <w:t xml:space="preserve"> </w:t>
            </w:r>
            <w:r>
              <w:rPr>
                <w:rStyle w:val="517"/>
              </w:rPr>
              <w:t>Абдикаримович</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3C7EEE">
            <w:pPr>
              <w:pStyle w:val="51"/>
              <w:framePr w:wrap="notBeside" w:vAnchor="text" w:hAnchor="text" w:xAlign="center" w:y="1"/>
              <w:shd w:val="clear" w:color="auto" w:fill="auto"/>
              <w:spacing w:line="254" w:lineRule="exact"/>
            </w:pPr>
            <w:r w:rsidRPr="00715C71">
              <w:rPr>
                <w:rStyle w:val="517"/>
                <w:lang w:eastAsia="en-US"/>
              </w:rPr>
              <w:t xml:space="preserve">1967 </w:t>
            </w:r>
            <w:r>
              <w:rPr>
                <w:rStyle w:val="517"/>
              </w:rPr>
              <w:t>йил,</w:t>
            </w:r>
            <w:r>
              <w:rPr>
                <w:rStyle w:val="515"/>
                <w:noProof w:val="0"/>
              </w:rPr>
              <w:t xml:space="preserve"> </w:t>
            </w:r>
            <w:r w:rsidR="003C7EEE">
              <w:rPr>
                <w:rStyle w:val="515"/>
                <w:noProof w:val="0"/>
                <w:lang w:val="uz-Cyrl-UZ"/>
              </w:rPr>
              <w:t>Қ</w:t>
            </w:r>
            <w:r>
              <w:rPr>
                <w:rStyle w:val="517"/>
              </w:rPr>
              <w:t>ашкадарё</w:t>
            </w:r>
            <w:r>
              <w:rPr>
                <w:rStyle w:val="515"/>
                <w:noProof w:val="0"/>
              </w:rPr>
              <w:t xml:space="preserve"> </w:t>
            </w:r>
            <w:r>
              <w:rPr>
                <w:rStyle w:val="517"/>
              </w:rPr>
              <w:t>вилояти,</w:t>
            </w:r>
            <w:r>
              <w:rPr>
                <w:rStyle w:val="515"/>
                <w:noProof w:val="0"/>
              </w:rPr>
              <w:t xml:space="preserve"> </w:t>
            </w:r>
            <w:r w:rsidR="003C7EEE">
              <w:rPr>
                <w:rStyle w:val="515"/>
                <w:noProof w:val="0"/>
                <w:lang w:val="uz-Cyrl-UZ"/>
              </w:rPr>
              <w:t xml:space="preserve">               </w:t>
            </w:r>
            <w:r>
              <w:rPr>
                <w:rStyle w:val="517"/>
              </w:rPr>
              <w:t>Китоб</w:t>
            </w:r>
            <w:r>
              <w:rPr>
                <w:rStyle w:val="515"/>
                <w:noProof w:val="0"/>
              </w:rPr>
              <w:t xml:space="preserve"> </w:t>
            </w:r>
            <w:r>
              <w:rPr>
                <w:rStyle w:val="517"/>
              </w:rPr>
              <w:t>тумани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pPr>
              <w:pStyle w:val="51"/>
              <w:framePr w:wrap="notBeside" w:vAnchor="text" w:hAnchor="text" w:xAlign="center" w:y="1"/>
              <w:shd w:val="clear" w:color="auto" w:fill="auto"/>
              <w:spacing w:line="254" w:lineRule="exact"/>
            </w:pPr>
            <w:r>
              <w:rPr>
                <w:rStyle w:val="517"/>
                <w:lang w:val="uz-Cyrl-UZ"/>
              </w:rPr>
              <w:t>П</w:t>
            </w:r>
            <w:r w:rsidR="009225F0">
              <w:rPr>
                <w:rStyle w:val="517"/>
              </w:rPr>
              <w:t>енсияда.</w:t>
            </w:r>
            <w:r w:rsidR="009225F0">
              <w:rPr>
                <w:rStyle w:val="514"/>
                <w:noProof w:val="0"/>
              </w:rPr>
              <w:t xml:space="preserve"> </w:t>
            </w:r>
            <w:r>
              <w:rPr>
                <w:rStyle w:val="517"/>
              </w:rPr>
              <w:t>Миллий хавф</w:t>
            </w:r>
            <w:r>
              <w:rPr>
                <w:rStyle w:val="517"/>
                <w:lang w:val="uz-Cyrl-UZ"/>
              </w:rPr>
              <w:t>с</w:t>
            </w:r>
            <w:r w:rsidR="009225F0">
              <w:rPr>
                <w:rStyle w:val="517"/>
              </w:rPr>
              <w:t>излик</w:t>
            </w:r>
            <w:r w:rsidR="009225F0">
              <w:rPr>
                <w:rStyle w:val="514"/>
                <w:noProof w:val="0"/>
              </w:rPr>
              <w:t xml:space="preserve"> </w:t>
            </w:r>
            <w:r w:rsidR="009225F0">
              <w:rPr>
                <w:rStyle w:val="517"/>
              </w:rPr>
              <w:t>хизмати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rsidP="00AA6060">
            <w:pPr>
              <w:pStyle w:val="51"/>
              <w:framePr w:wrap="notBeside" w:vAnchor="text" w:hAnchor="text" w:xAlign="center" w:y="1"/>
              <w:shd w:val="clear" w:color="auto" w:fill="auto"/>
              <w:spacing w:line="254" w:lineRule="exact"/>
              <w:ind w:left="280"/>
            </w:pPr>
            <w:r>
              <w:rPr>
                <w:rStyle w:val="517"/>
              </w:rPr>
              <w:t>Тошкент ша</w:t>
            </w:r>
            <w:r>
              <w:rPr>
                <w:rStyle w:val="517"/>
                <w:lang w:val="uz-Cyrl-UZ"/>
              </w:rPr>
              <w:t>ҳ</w:t>
            </w:r>
            <w:r w:rsidR="009225F0">
              <w:rPr>
                <w:rStyle w:val="517"/>
              </w:rPr>
              <w:t>ар</w:t>
            </w:r>
            <w:r w:rsidR="009225F0">
              <w:rPr>
                <w:rStyle w:val="513"/>
                <w:noProof w:val="0"/>
              </w:rPr>
              <w:t xml:space="preserve"> </w:t>
            </w:r>
            <w:r w:rsidR="009225F0">
              <w:rPr>
                <w:rStyle w:val="517"/>
              </w:rPr>
              <w:t>Миробод тумани</w:t>
            </w:r>
            <w:r w:rsidR="009225F0">
              <w:rPr>
                <w:rStyle w:val="513"/>
                <w:noProof w:val="0"/>
              </w:rPr>
              <w:t xml:space="preserve"> </w:t>
            </w:r>
            <w:r w:rsidR="009225F0">
              <w:rPr>
                <w:rStyle w:val="517"/>
              </w:rPr>
              <w:t>Нурота к</w:t>
            </w:r>
            <w:r>
              <w:rPr>
                <w:rStyle w:val="517"/>
                <w:lang w:val="uz-Cyrl-UZ"/>
              </w:rPr>
              <w:t>ў</w:t>
            </w:r>
            <w:r w:rsidR="009225F0">
              <w:rPr>
                <w:rStyle w:val="517"/>
              </w:rPr>
              <w:t>часи</w:t>
            </w:r>
            <w:r w:rsidR="009225F0">
              <w:rPr>
                <w:rStyle w:val="513"/>
                <w:noProof w:val="0"/>
              </w:rPr>
              <w:t xml:space="preserve"> </w:t>
            </w:r>
            <w:r w:rsidR="00AA6060">
              <w:rPr>
                <w:rStyle w:val="513"/>
                <w:noProof w:val="0"/>
                <w:lang w:val="uz-Cyrl-UZ"/>
              </w:rPr>
              <w:t xml:space="preserve">                     </w:t>
            </w:r>
            <w:r w:rsidR="009225F0" w:rsidRPr="00715C71">
              <w:rPr>
                <w:rStyle w:val="517"/>
                <w:lang w:eastAsia="en-US"/>
              </w:rPr>
              <w:t xml:space="preserve">7 </w:t>
            </w:r>
            <w:r w:rsidR="009225F0">
              <w:rPr>
                <w:rStyle w:val="517"/>
              </w:rPr>
              <w:t xml:space="preserve">уй, </w:t>
            </w:r>
            <w:r w:rsidR="009225F0" w:rsidRPr="00715C71">
              <w:rPr>
                <w:rStyle w:val="517"/>
                <w:lang w:eastAsia="en-US"/>
              </w:rPr>
              <w:t xml:space="preserve">5 </w:t>
            </w:r>
            <w:r w:rsidR="009225F0">
              <w:rPr>
                <w:rStyle w:val="517"/>
              </w:rPr>
              <w:t>хонадон.</w:t>
            </w:r>
          </w:p>
        </w:tc>
      </w:tr>
      <w:tr w:rsidR="009225F0">
        <w:trPr>
          <w:trHeight w:val="127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left="260"/>
              <w:jc w:val="left"/>
            </w:pPr>
            <w:r>
              <w:rPr>
                <w:rStyle w:val="512"/>
                <w:lang w:val="en-US" w:eastAsia="en-US"/>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right="320"/>
              <w:jc w:val="right"/>
            </w:pPr>
            <w:r>
              <w:rPr>
                <w:rStyle w:val="517"/>
              </w:rPr>
              <w:t>Онаси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0" w:lineRule="exact"/>
            </w:pPr>
            <w:r>
              <w:rPr>
                <w:rStyle w:val="517"/>
              </w:rPr>
              <w:t>Шералиева</w:t>
            </w:r>
            <w:r>
              <w:rPr>
                <w:rStyle w:val="511"/>
                <w:noProof w:val="0"/>
              </w:rPr>
              <w:t xml:space="preserve"> </w:t>
            </w:r>
            <w:r>
              <w:rPr>
                <w:rStyle w:val="517"/>
              </w:rPr>
              <w:t>Муяссар</w:t>
            </w:r>
            <w:r>
              <w:rPr>
                <w:rStyle w:val="511"/>
                <w:noProof w:val="0"/>
              </w:rPr>
              <w:t xml:space="preserve"> </w:t>
            </w:r>
            <w:r>
              <w:rPr>
                <w:rStyle w:val="517"/>
              </w:rPr>
              <w:t>Суяровна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0" w:lineRule="exact"/>
            </w:pPr>
            <w:r w:rsidRPr="00715C71">
              <w:rPr>
                <w:rStyle w:val="517"/>
                <w:lang w:eastAsia="en-US"/>
              </w:rPr>
              <w:t xml:space="preserve">1973 </w:t>
            </w:r>
            <w:r>
              <w:rPr>
                <w:rStyle w:val="517"/>
              </w:rPr>
              <w:t>йил,</w:t>
            </w:r>
            <w:r>
              <w:rPr>
                <w:rStyle w:val="510"/>
                <w:noProof w:val="0"/>
              </w:rPr>
              <w:t xml:space="preserve"> </w:t>
            </w:r>
            <w:r w:rsidR="003C7EEE">
              <w:rPr>
                <w:rStyle w:val="515"/>
                <w:noProof w:val="0"/>
                <w:lang w:val="uz-Cyrl-UZ"/>
              </w:rPr>
              <w:t xml:space="preserve"> Қ</w:t>
            </w:r>
            <w:r w:rsidR="003C7EEE">
              <w:rPr>
                <w:rStyle w:val="517"/>
              </w:rPr>
              <w:t>ашкадарё</w:t>
            </w:r>
            <w:r w:rsidR="003C7EEE">
              <w:rPr>
                <w:rStyle w:val="515"/>
                <w:noProof w:val="0"/>
              </w:rPr>
              <w:t xml:space="preserve"> </w:t>
            </w:r>
            <w:r w:rsidR="003C7EEE">
              <w:rPr>
                <w:rStyle w:val="517"/>
              </w:rPr>
              <w:t>вилояти,</w:t>
            </w:r>
            <w:r w:rsidR="003C7EEE">
              <w:rPr>
                <w:rStyle w:val="515"/>
                <w:noProof w:val="0"/>
              </w:rPr>
              <w:t xml:space="preserve"> </w:t>
            </w:r>
            <w:r w:rsidR="003C7EEE">
              <w:rPr>
                <w:rStyle w:val="515"/>
                <w:noProof w:val="0"/>
                <w:lang w:val="uz-Cyrl-UZ"/>
              </w:rPr>
              <w:t xml:space="preserve">               </w:t>
            </w:r>
            <w:r w:rsidR="003C7EEE">
              <w:rPr>
                <w:rStyle w:val="517"/>
              </w:rPr>
              <w:t>Китоб</w:t>
            </w:r>
            <w:r w:rsidR="003C7EEE">
              <w:rPr>
                <w:rStyle w:val="515"/>
                <w:noProof w:val="0"/>
              </w:rPr>
              <w:t xml:space="preserve"> </w:t>
            </w:r>
            <w:r w:rsidR="003C7EEE">
              <w:rPr>
                <w:rStyle w:val="517"/>
              </w:rPr>
              <w:t>тумани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0" w:lineRule="exact"/>
            </w:pPr>
            <w:r>
              <w:rPr>
                <w:rStyle w:val="517"/>
              </w:rPr>
              <w:t>Асака Банк,</w:t>
            </w:r>
            <w:r>
              <w:rPr>
                <w:rStyle w:val="515"/>
                <w:noProof w:val="0"/>
              </w:rPr>
              <w:t xml:space="preserve"> </w:t>
            </w:r>
            <w:r>
              <w:rPr>
                <w:rStyle w:val="517"/>
              </w:rPr>
              <w:t>Чиноз филиали</w:t>
            </w:r>
            <w:r>
              <w:rPr>
                <w:rStyle w:val="515"/>
                <w:noProof w:val="0"/>
              </w:rPr>
              <w:t xml:space="preserve"> </w:t>
            </w:r>
            <w:r>
              <w:rPr>
                <w:rStyle w:val="517"/>
              </w:rPr>
              <w:t>бухгалтер</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rsidP="00AA6060">
            <w:pPr>
              <w:pStyle w:val="51"/>
              <w:framePr w:wrap="notBeside" w:vAnchor="text" w:hAnchor="text" w:xAlign="center" w:y="1"/>
              <w:shd w:val="clear" w:color="auto" w:fill="auto"/>
              <w:spacing w:line="250" w:lineRule="exact"/>
              <w:ind w:left="280"/>
            </w:pPr>
            <w:r>
              <w:rPr>
                <w:rStyle w:val="517"/>
              </w:rPr>
              <w:t>Тошкент ша</w:t>
            </w:r>
            <w:r>
              <w:rPr>
                <w:rStyle w:val="517"/>
                <w:lang w:val="uz-Cyrl-UZ"/>
              </w:rPr>
              <w:t>ҳ</w:t>
            </w:r>
            <w:r>
              <w:rPr>
                <w:rStyle w:val="517"/>
              </w:rPr>
              <w:t>ар</w:t>
            </w:r>
            <w:r>
              <w:rPr>
                <w:rStyle w:val="513"/>
                <w:noProof w:val="0"/>
              </w:rPr>
              <w:t xml:space="preserve"> </w:t>
            </w:r>
            <w:r>
              <w:rPr>
                <w:rStyle w:val="517"/>
              </w:rPr>
              <w:t>Миробод тумани</w:t>
            </w:r>
            <w:r>
              <w:rPr>
                <w:rStyle w:val="513"/>
                <w:noProof w:val="0"/>
              </w:rPr>
              <w:t xml:space="preserve"> </w:t>
            </w:r>
            <w:r>
              <w:rPr>
                <w:rStyle w:val="517"/>
              </w:rPr>
              <w:t>Нурота к</w:t>
            </w:r>
            <w:r>
              <w:rPr>
                <w:rStyle w:val="517"/>
                <w:lang w:val="uz-Cyrl-UZ"/>
              </w:rPr>
              <w:t>ў</w:t>
            </w:r>
            <w:r>
              <w:rPr>
                <w:rStyle w:val="517"/>
              </w:rPr>
              <w:t>часи</w:t>
            </w:r>
            <w:r>
              <w:rPr>
                <w:rStyle w:val="513"/>
                <w:noProof w:val="0"/>
              </w:rPr>
              <w:t xml:space="preserve"> </w:t>
            </w:r>
            <w:r w:rsidR="00AA6060">
              <w:rPr>
                <w:rStyle w:val="513"/>
                <w:noProof w:val="0"/>
                <w:lang w:val="uz-Cyrl-UZ"/>
              </w:rPr>
              <w:t xml:space="preserve">                   </w:t>
            </w:r>
            <w:r w:rsidRPr="00715C71">
              <w:rPr>
                <w:rStyle w:val="517"/>
                <w:lang w:eastAsia="en-US"/>
              </w:rPr>
              <w:t xml:space="preserve">7 </w:t>
            </w:r>
            <w:r>
              <w:rPr>
                <w:rStyle w:val="517"/>
              </w:rPr>
              <w:t xml:space="preserve">уй, </w:t>
            </w:r>
            <w:r w:rsidRPr="00715C71">
              <w:rPr>
                <w:rStyle w:val="517"/>
                <w:lang w:eastAsia="en-US"/>
              </w:rPr>
              <w:t xml:space="preserve">5 </w:t>
            </w:r>
            <w:r>
              <w:rPr>
                <w:rStyle w:val="517"/>
              </w:rPr>
              <w:t>хонадон.</w:t>
            </w:r>
          </w:p>
        </w:tc>
      </w:tr>
      <w:tr w:rsidR="009225F0">
        <w:trPr>
          <w:trHeight w:val="102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left="260"/>
              <w:jc w:val="left"/>
            </w:pPr>
            <w:r>
              <w:rPr>
                <w:rStyle w:val="517"/>
                <w:lang w:val="en-US" w:eastAsia="en-US"/>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right="320"/>
              <w:jc w:val="right"/>
            </w:pPr>
            <w:r>
              <w:rPr>
                <w:rStyle w:val="517"/>
              </w:rPr>
              <w:t>Укаси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0" w:lineRule="exact"/>
            </w:pPr>
            <w:r>
              <w:rPr>
                <w:rStyle w:val="517"/>
              </w:rPr>
              <w:t>Шералиев</w:t>
            </w:r>
            <w:r>
              <w:rPr>
                <w:rStyle w:val="58"/>
                <w:noProof w:val="0"/>
              </w:rPr>
              <w:t xml:space="preserve"> </w:t>
            </w:r>
            <w:r>
              <w:rPr>
                <w:rStyle w:val="517"/>
              </w:rPr>
              <w:t>Шукрулло</w:t>
            </w:r>
            <w:r>
              <w:rPr>
                <w:rStyle w:val="58"/>
                <w:noProof w:val="0"/>
              </w:rPr>
              <w:t xml:space="preserve"> </w:t>
            </w:r>
            <w:r>
              <w:rPr>
                <w:rStyle w:val="517"/>
              </w:rPr>
              <w:t>Шохруз угли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A6060">
            <w:pPr>
              <w:pStyle w:val="51"/>
              <w:framePr w:wrap="notBeside" w:vAnchor="text" w:hAnchor="text" w:xAlign="center" w:y="1"/>
              <w:shd w:val="clear" w:color="auto" w:fill="auto"/>
              <w:spacing w:line="254" w:lineRule="exact"/>
            </w:pPr>
            <w:r>
              <w:rPr>
                <w:rStyle w:val="517"/>
                <w:lang w:val="en-US" w:eastAsia="en-US"/>
              </w:rPr>
              <w:t xml:space="preserve">1996 </w:t>
            </w:r>
            <w:r>
              <w:rPr>
                <w:rStyle w:val="517"/>
              </w:rPr>
              <w:t>йил,</w:t>
            </w:r>
            <w:r>
              <w:rPr>
                <w:rStyle w:val="57"/>
                <w:noProof w:val="0"/>
              </w:rPr>
              <w:t xml:space="preserve"> </w:t>
            </w:r>
            <w:r>
              <w:rPr>
                <w:rStyle w:val="517"/>
              </w:rPr>
              <w:t>Тошкент</w:t>
            </w:r>
            <w:r>
              <w:rPr>
                <w:rStyle w:val="57"/>
                <w:noProof w:val="0"/>
              </w:rPr>
              <w:t xml:space="preserve"> </w:t>
            </w:r>
            <w:r>
              <w:rPr>
                <w:rStyle w:val="517"/>
              </w:rPr>
              <w:t>ша</w:t>
            </w:r>
            <w:r w:rsidR="00AA6060">
              <w:rPr>
                <w:rStyle w:val="517"/>
                <w:lang w:val="uz-Cyrl-UZ"/>
              </w:rPr>
              <w:t>ҳ</w:t>
            </w:r>
            <w:r>
              <w:rPr>
                <w:rStyle w:val="517"/>
              </w:rPr>
              <w:t>ри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4" w:lineRule="exact"/>
            </w:pPr>
            <w:r>
              <w:rPr>
                <w:rStyle w:val="517"/>
              </w:rPr>
              <w:t>Тошкент ша</w:t>
            </w:r>
            <w:r w:rsidR="00AA6060">
              <w:rPr>
                <w:rStyle w:val="517"/>
                <w:lang w:val="uz-Cyrl-UZ"/>
              </w:rPr>
              <w:t>ҳ</w:t>
            </w:r>
            <w:r>
              <w:rPr>
                <w:rStyle w:val="517"/>
              </w:rPr>
              <w:t>ар</w:t>
            </w:r>
          </w:p>
          <w:p w:rsidR="00AA6060" w:rsidRDefault="00AA6060">
            <w:pPr>
              <w:pStyle w:val="51"/>
              <w:framePr w:wrap="notBeside" w:vAnchor="text" w:hAnchor="text" w:xAlign="center" w:y="1"/>
              <w:shd w:val="clear" w:color="auto" w:fill="auto"/>
              <w:spacing w:line="254" w:lineRule="exact"/>
              <w:rPr>
                <w:rStyle w:val="56"/>
                <w:noProof w:val="0"/>
                <w:lang w:val="uz-Cyrl-UZ"/>
              </w:rPr>
            </w:pPr>
            <w:r>
              <w:rPr>
                <w:rStyle w:val="517"/>
                <w:lang w:val="uz-Cyrl-UZ"/>
              </w:rPr>
              <w:t>ҳ</w:t>
            </w:r>
            <w:r w:rsidR="009225F0">
              <w:rPr>
                <w:rStyle w:val="517"/>
              </w:rPr>
              <w:t>окимлиги</w:t>
            </w:r>
            <w:r w:rsidR="009225F0">
              <w:rPr>
                <w:rStyle w:val="56"/>
                <w:noProof w:val="0"/>
              </w:rPr>
              <w:t xml:space="preserve"> </w:t>
            </w:r>
          </w:p>
          <w:p w:rsidR="00AA6060" w:rsidRDefault="009225F0">
            <w:pPr>
              <w:pStyle w:val="51"/>
              <w:framePr w:wrap="notBeside" w:vAnchor="text" w:hAnchor="text" w:xAlign="center" w:y="1"/>
              <w:shd w:val="clear" w:color="auto" w:fill="auto"/>
              <w:spacing w:line="254" w:lineRule="exact"/>
              <w:rPr>
                <w:rStyle w:val="56"/>
                <w:noProof w:val="0"/>
                <w:lang w:val="uz-Cyrl-UZ"/>
              </w:rPr>
            </w:pPr>
            <w:r>
              <w:rPr>
                <w:rStyle w:val="517"/>
              </w:rPr>
              <w:t>Иш юритувчи</w:t>
            </w:r>
            <w:r>
              <w:rPr>
                <w:rStyle w:val="56"/>
                <w:noProof w:val="0"/>
              </w:rPr>
              <w:t xml:space="preserve"> </w:t>
            </w:r>
          </w:p>
          <w:p w:rsidR="009225F0" w:rsidRDefault="009225F0">
            <w:pPr>
              <w:pStyle w:val="51"/>
              <w:framePr w:wrap="notBeside" w:vAnchor="text" w:hAnchor="text" w:xAlign="center" w:y="1"/>
              <w:shd w:val="clear" w:color="auto" w:fill="auto"/>
              <w:spacing w:line="254" w:lineRule="exact"/>
            </w:pPr>
            <w:r>
              <w:rPr>
                <w:rStyle w:val="517"/>
              </w:rPr>
              <w:t>мутахассис</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rsidP="00AA6060">
            <w:pPr>
              <w:pStyle w:val="51"/>
              <w:framePr w:wrap="notBeside" w:vAnchor="text" w:hAnchor="text" w:xAlign="center" w:y="1"/>
              <w:shd w:val="clear" w:color="auto" w:fill="auto"/>
              <w:spacing w:line="254" w:lineRule="exact"/>
              <w:ind w:left="280"/>
            </w:pPr>
            <w:r>
              <w:rPr>
                <w:rStyle w:val="517"/>
              </w:rPr>
              <w:t>Тошкент ша</w:t>
            </w:r>
            <w:r>
              <w:rPr>
                <w:rStyle w:val="517"/>
                <w:lang w:val="uz-Cyrl-UZ"/>
              </w:rPr>
              <w:t>ҳ</w:t>
            </w:r>
            <w:r>
              <w:rPr>
                <w:rStyle w:val="517"/>
              </w:rPr>
              <w:t>ар</w:t>
            </w:r>
            <w:r>
              <w:rPr>
                <w:rStyle w:val="513"/>
                <w:noProof w:val="0"/>
              </w:rPr>
              <w:t xml:space="preserve"> </w:t>
            </w:r>
            <w:r>
              <w:rPr>
                <w:rStyle w:val="517"/>
              </w:rPr>
              <w:t>Миробод тумани</w:t>
            </w:r>
            <w:r>
              <w:rPr>
                <w:rStyle w:val="513"/>
                <w:noProof w:val="0"/>
              </w:rPr>
              <w:t xml:space="preserve"> </w:t>
            </w:r>
            <w:r>
              <w:rPr>
                <w:rStyle w:val="517"/>
              </w:rPr>
              <w:t>Нурота к</w:t>
            </w:r>
            <w:r>
              <w:rPr>
                <w:rStyle w:val="517"/>
                <w:lang w:val="uz-Cyrl-UZ"/>
              </w:rPr>
              <w:t>ў</w:t>
            </w:r>
            <w:r>
              <w:rPr>
                <w:rStyle w:val="517"/>
              </w:rPr>
              <w:t>часи</w:t>
            </w:r>
            <w:r>
              <w:rPr>
                <w:rStyle w:val="513"/>
                <w:noProof w:val="0"/>
              </w:rPr>
              <w:t xml:space="preserve"> </w:t>
            </w:r>
            <w:r w:rsidR="00AA6060">
              <w:rPr>
                <w:rStyle w:val="513"/>
                <w:noProof w:val="0"/>
                <w:lang w:val="uz-Cyrl-UZ"/>
              </w:rPr>
              <w:t xml:space="preserve">                           </w:t>
            </w:r>
            <w:r w:rsidRPr="00715C71">
              <w:rPr>
                <w:rStyle w:val="517"/>
                <w:lang w:eastAsia="en-US"/>
              </w:rPr>
              <w:t xml:space="preserve">7 </w:t>
            </w:r>
            <w:r>
              <w:rPr>
                <w:rStyle w:val="517"/>
              </w:rPr>
              <w:t xml:space="preserve">уй, </w:t>
            </w:r>
            <w:r w:rsidRPr="00715C71">
              <w:rPr>
                <w:rStyle w:val="517"/>
                <w:lang w:eastAsia="en-US"/>
              </w:rPr>
              <w:t xml:space="preserve">5 </w:t>
            </w:r>
            <w:r>
              <w:rPr>
                <w:rStyle w:val="517"/>
              </w:rPr>
              <w:t>хонадон.</w:t>
            </w:r>
          </w:p>
        </w:tc>
      </w:tr>
      <w:tr w:rsidR="009225F0">
        <w:trPr>
          <w:trHeight w:val="10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left="260"/>
              <w:jc w:val="left"/>
            </w:pPr>
            <w:r>
              <w:rPr>
                <w:rStyle w:val="517"/>
                <w:lang w:val="en-US" w:eastAsia="en-US"/>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40" w:lineRule="auto"/>
              <w:ind w:right="320"/>
              <w:jc w:val="right"/>
            </w:pPr>
            <w:r>
              <w:rPr>
                <w:rStyle w:val="512"/>
              </w:rPr>
              <w:t>Укаси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4" w:lineRule="exact"/>
            </w:pPr>
            <w:r>
              <w:rPr>
                <w:rStyle w:val="517"/>
              </w:rPr>
              <w:t>Шералиев</w:t>
            </w:r>
            <w:r>
              <w:rPr>
                <w:rStyle w:val="54"/>
                <w:noProof w:val="0"/>
              </w:rPr>
              <w:t xml:space="preserve"> </w:t>
            </w:r>
            <w:r>
              <w:rPr>
                <w:rStyle w:val="517"/>
              </w:rPr>
              <w:t>Шавкат</w:t>
            </w:r>
            <w:r>
              <w:rPr>
                <w:rStyle w:val="54"/>
                <w:noProof w:val="0"/>
              </w:rPr>
              <w:t xml:space="preserve"> </w:t>
            </w:r>
            <w:r>
              <w:rPr>
                <w:rStyle w:val="517"/>
              </w:rPr>
              <w:t>Шохруз угли</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51"/>
              <w:framePr w:wrap="notBeside" w:vAnchor="text" w:hAnchor="text" w:xAlign="center" w:y="1"/>
              <w:shd w:val="clear" w:color="auto" w:fill="auto"/>
              <w:spacing w:line="259" w:lineRule="exact"/>
            </w:pPr>
            <w:r>
              <w:rPr>
                <w:rStyle w:val="517"/>
                <w:lang w:val="en-US" w:eastAsia="en-US"/>
              </w:rPr>
              <w:t xml:space="preserve">2004 </w:t>
            </w:r>
            <w:r>
              <w:rPr>
                <w:rStyle w:val="517"/>
              </w:rPr>
              <w:t>йил,</w:t>
            </w:r>
            <w:r>
              <w:rPr>
                <w:rStyle w:val="53"/>
                <w:noProof w:val="0"/>
              </w:rPr>
              <w:t xml:space="preserve"> </w:t>
            </w:r>
            <w:r>
              <w:rPr>
                <w:rStyle w:val="517"/>
              </w:rPr>
              <w:t>Тошкент</w:t>
            </w:r>
            <w:r>
              <w:rPr>
                <w:rStyle w:val="53"/>
                <w:noProof w:val="0"/>
              </w:rPr>
              <w:t xml:space="preserve"> </w:t>
            </w:r>
            <w:r w:rsidR="00AA6060">
              <w:rPr>
                <w:rStyle w:val="517"/>
              </w:rPr>
              <w:t>ша</w:t>
            </w:r>
            <w:r w:rsidR="00AA6060">
              <w:rPr>
                <w:rStyle w:val="517"/>
                <w:lang w:val="uz-Cyrl-UZ"/>
              </w:rPr>
              <w:t>ҳ</w:t>
            </w:r>
            <w:r>
              <w:rPr>
                <w:rStyle w:val="517"/>
              </w:rPr>
              <w:t>ри</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A6060">
            <w:pPr>
              <w:pStyle w:val="51"/>
              <w:framePr w:wrap="notBeside" w:vAnchor="text" w:hAnchor="text" w:xAlign="center" w:y="1"/>
              <w:shd w:val="clear" w:color="auto" w:fill="auto"/>
              <w:spacing w:line="259" w:lineRule="exact"/>
            </w:pPr>
            <w:r>
              <w:rPr>
                <w:rStyle w:val="517"/>
                <w:lang w:val="en-US" w:eastAsia="en-US"/>
              </w:rPr>
              <w:t xml:space="preserve">1 </w:t>
            </w:r>
            <w:r>
              <w:rPr>
                <w:rStyle w:val="517"/>
              </w:rPr>
              <w:t>Юридик коллеж</w:t>
            </w:r>
            <w:r>
              <w:rPr>
                <w:rStyle w:val="520"/>
                <w:noProof w:val="0"/>
              </w:rPr>
              <w:t xml:space="preserve"> </w:t>
            </w:r>
            <w:r w:rsidR="00AA6060">
              <w:rPr>
                <w:rStyle w:val="520"/>
                <w:noProof w:val="0"/>
                <w:lang w:val="uz-Cyrl-UZ"/>
              </w:rPr>
              <w:t>ўқ</w:t>
            </w:r>
            <w:r>
              <w:rPr>
                <w:rStyle w:val="517"/>
              </w:rPr>
              <w:t>увчиси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9225F0" w:rsidRDefault="003C7EEE" w:rsidP="00AA6060">
            <w:pPr>
              <w:pStyle w:val="51"/>
              <w:framePr w:wrap="notBeside" w:vAnchor="text" w:hAnchor="text" w:xAlign="center" w:y="1"/>
              <w:shd w:val="clear" w:color="auto" w:fill="auto"/>
              <w:spacing w:line="254" w:lineRule="exact"/>
              <w:ind w:left="280"/>
            </w:pPr>
            <w:r>
              <w:rPr>
                <w:rStyle w:val="517"/>
              </w:rPr>
              <w:t>Тошкент ша</w:t>
            </w:r>
            <w:r>
              <w:rPr>
                <w:rStyle w:val="517"/>
                <w:lang w:val="uz-Cyrl-UZ"/>
              </w:rPr>
              <w:t>ҳ</w:t>
            </w:r>
            <w:r>
              <w:rPr>
                <w:rStyle w:val="517"/>
              </w:rPr>
              <w:t>ар</w:t>
            </w:r>
            <w:r>
              <w:rPr>
                <w:rStyle w:val="513"/>
                <w:noProof w:val="0"/>
              </w:rPr>
              <w:t xml:space="preserve"> </w:t>
            </w:r>
            <w:r>
              <w:rPr>
                <w:rStyle w:val="517"/>
              </w:rPr>
              <w:t>Миробод тумани</w:t>
            </w:r>
            <w:r>
              <w:rPr>
                <w:rStyle w:val="513"/>
                <w:noProof w:val="0"/>
              </w:rPr>
              <w:t xml:space="preserve"> </w:t>
            </w:r>
            <w:r>
              <w:rPr>
                <w:rStyle w:val="517"/>
              </w:rPr>
              <w:t>Нурота к</w:t>
            </w:r>
            <w:r>
              <w:rPr>
                <w:rStyle w:val="517"/>
                <w:lang w:val="uz-Cyrl-UZ"/>
              </w:rPr>
              <w:t>ў</w:t>
            </w:r>
            <w:r>
              <w:rPr>
                <w:rStyle w:val="517"/>
              </w:rPr>
              <w:t>часи</w:t>
            </w:r>
            <w:r>
              <w:rPr>
                <w:rStyle w:val="513"/>
                <w:noProof w:val="0"/>
              </w:rPr>
              <w:t xml:space="preserve"> </w:t>
            </w:r>
            <w:r w:rsidR="00AA6060">
              <w:rPr>
                <w:rStyle w:val="513"/>
                <w:noProof w:val="0"/>
                <w:lang w:val="uz-Cyrl-UZ"/>
              </w:rPr>
              <w:t xml:space="preserve">                     </w:t>
            </w:r>
            <w:r w:rsidRPr="00715C71">
              <w:rPr>
                <w:rStyle w:val="517"/>
                <w:lang w:eastAsia="en-US"/>
              </w:rPr>
              <w:t xml:space="preserve">7 </w:t>
            </w:r>
            <w:r>
              <w:rPr>
                <w:rStyle w:val="517"/>
              </w:rPr>
              <w:t xml:space="preserve">уй, </w:t>
            </w:r>
            <w:r w:rsidRPr="00715C71">
              <w:rPr>
                <w:rStyle w:val="517"/>
                <w:lang w:eastAsia="en-US"/>
              </w:rPr>
              <w:t xml:space="preserve">5 </w:t>
            </w:r>
            <w:r>
              <w:rPr>
                <w:rStyle w:val="517"/>
              </w:rPr>
              <w:t>хонадон.</w:t>
            </w:r>
          </w:p>
        </w:tc>
      </w:tr>
    </w:tbl>
    <w:p w:rsidR="009225F0" w:rsidRDefault="009225F0">
      <w:pPr>
        <w:rPr>
          <w:color w:val="auto"/>
          <w:sz w:val="2"/>
          <w:szCs w:val="2"/>
        </w:rPr>
      </w:pPr>
    </w:p>
    <w:p w:rsidR="009225F0" w:rsidRDefault="009225F0">
      <w:pPr>
        <w:pStyle w:val="311"/>
        <w:shd w:val="clear" w:color="auto" w:fill="auto"/>
        <w:tabs>
          <w:tab w:val="left" w:leader="underscore" w:pos="6742"/>
        </w:tabs>
        <w:spacing w:before="107" w:after="0" w:line="739" w:lineRule="exact"/>
        <w:ind w:left="80" w:right="1780" w:firstLine="0"/>
        <w:jc w:val="left"/>
        <w:sectPr w:rsidR="009225F0">
          <w:type w:val="continuous"/>
          <w:pgSz w:w="12240" w:h="15840"/>
          <w:pgMar w:top="728" w:right="790" w:bottom="1717" w:left="1841" w:header="0" w:footer="3" w:gutter="0"/>
          <w:cols w:space="720"/>
          <w:noEndnote/>
          <w:docGrid w:linePitch="360"/>
        </w:sectPr>
      </w:pPr>
      <w:r>
        <w:rPr>
          <w:rStyle w:val="3300"/>
        </w:rPr>
        <w:t>Я</w:t>
      </w:r>
      <w:r w:rsidR="00C06B39">
        <w:rPr>
          <w:rStyle w:val="3300"/>
          <w:lang w:val="uz-Cyrl-UZ"/>
        </w:rPr>
        <w:t>қ</w:t>
      </w:r>
      <w:r>
        <w:rPr>
          <w:rStyle w:val="3300"/>
        </w:rPr>
        <w:t xml:space="preserve">ин </w:t>
      </w:r>
      <w:r w:rsidR="00C06B39">
        <w:rPr>
          <w:rStyle w:val="3300"/>
          <w:lang w:val="uz-Cyrl-UZ"/>
        </w:rPr>
        <w:t>қ</w:t>
      </w:r>
      <w:r>
        <w:rPr>
          <w:rStyle w:val="3300"/>
        </w:rPr>
        <w:t>ариндошларимнинг р</w:t>
      </w:r>
      <w:r w:rsidR="00C06B39">
        <w:rPr>
          <w:rStyle w:val="3300"/>
          <w:lang w:val="uz-Cyrl-UZ"/>
        </w:rPr>
        <w:t>ў</w:t>
      </w:r>
      <w:r>
        <w:rPr>
          <w:rStyle w:val="3300"/>
        </w:rPr>
        <w:t>йхатини т</w:t>
      </w:r>
      <w:r w:rsidR="00C06B39">
        <w:rPr>
          <w:rStyle w:val="3300"/>
          <w:lang w:val="uz-Cyrl-UZ"/>
        </w:rPr>
        <w:t>ў</w:t>
      </w:r>
      <w:r>
        <w:rPr>
          <w:rStyle w:val="3300"/>
        </w:rPr>
        <w:t>ли</w:t>
      </w:r>
      <w:r w:rsidR="00C06B39">
        <w:rPr>
          <w:rStyle w:val="3300"/>
          <w:lang w:val="uz-Cyrl-UZ"/>
        </w:rPr>
        <w:t>қ</w:t>
      </w:r>
      <w:r>
        <w:rPr>
          <w:rStyle w:val="3300"/>
        </w:rPr>
        <w:t xml:space="preserve"> ва т</w:t>
      </w:r>
      <w:r w:rsidR="00C06B39">
        <w:rPr>
          <w:rStyle w:val="3300"/>
          <w:lang w:val="uz-Cyrl-UZ"/>
        </w:rPr>
        <w:t>ўғ</w:t>
      </w:r>
      <w:r>
        <w:rPr>
          <w:rStyle w:val="3300"/>
        </w:rPr>
        <w:t>рилигини тасди</w:t>
      </w:r>
      <w:r w:rsidR="00C06B39">
        <w:rPr>
          <w:rStyle w:val="3300"/>
          <w:lang w:val="uz-Cyrl-UZ"/>
        </w:rPr>
        <w:t>қ</w:t>
      </w:r>
      <w:r>
        <w:rPr>
          <w:rStyle w:val="3300"/>
        </w:rPr>
        <w:t>лайман:</w:t>
      </w:r>
      <w:r>
        <w:rPr>
          <w:rStyle w:val="329"/>
          <w:noProof w:val="0"/>
        </w:rPr>
        <w:t xml:space="preserve"> </w:t>
      </w:r>
      <w:r>
        <w:rPr>
          <w:rStyle w:val="3300"/>
        </w:rPr>
        <w:t>Номзод: Шералиев Каримжон Вахобович</w:t>
      </w:r>
      <w:r w:rsidRPr="00715C71">
        <w:rPr>
          <w:rStyle w:val="3300"/>
          <w:lang w:eastAsia="en-US"/>
        </w:rPr>
        <w:tab/>
      </w: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345EBA" w:rsidRDefault="00345EBA">
      <w:pPr>
        <w:pStyle w:val="21"/>
        <w:shd w:val="clear" w:color="auto" w:fill="auto"/>
        <w:spacing w:after="0" w:line="341" w:lineRule="exact"/>
        <w:ind w:left="240" w:firstLine="0"/>
        <w:rPr>
          <w:lang w:val="uz-Cyrl-UZ"/>
        </w:rPr>
      </w:pPr>
    </w:p>
    <w:p w:rsidR="009225F0" w:rsidRDefault="009225F0">
      <w:pPr>
        <w:pStyle w:val="21"/>
        <w:shd w:val="clear" w:color="auto" w:fill="auto"/>
        <w:spacing w:after="0" w:line="341" w:lineRule="exact"/>
        <w:ind w:left="240" w:firstLine="0"/>
      </w:pPr>
      <w:r>
        <w:lastRenderedPageBreak/>
        <w:t>МАЪЛУМОТ</w:t>
      </w:r>
    </w:p>
    <w:p w:rsidR="009225F0" w:rsidRDefault="009225F0">
      <w:pPr>
        <w:pStyle w:val="21"/>
        <w:shd w:val="clear" w:color="auto" w:fill="auto"/>
        <w:spacing w:after="0" w:line="341" w:lineRule="exact"/>
        <w:ind w:left="240" w:firstLine="0"/>
      </w:pPr>
      <w:r>
        <w:t xml:space="preserve">тижорат ташкилотларининг устав фондида </w:t>
      </w:r>
      <w:r w:rsidR="00E54F54">
        <w:rPr>
          <w:lang w:val="uz-Cyrl-UZ"/>
        </w:rPr>
        <w:t>қ</w:t>
      </w:r>
      <w:r>
        <w:t>атнашадиган</w:t>
      </w:r>
    </w:p>
    <w:p w:rsidR="009225F0" w:rsidRDefault="009225F0">
      <w:pPr>
        <w:pStyle w:val="21"/>
        <w:shd w:val="clear" w:color="auto" w:fill="auto"/>
        <w:tabs>
          <w:tab w:val="left" w:leader="underscore" w:pos="5724"/>
        </w:tabs>
        <w:spacing w:after="0" w:line="341" w:lineRule="exact"/>
        <w:ind w:left="2340" w:firstLine="0"/>
        <w:jc w:val="left"/>
      </w:pPr>
      <w:r w:rsidRPr="00715C71">
        <w:rPr>
          <w:lang w:eastAsia="en-US"/>
        </w:rPr>
        <w:tab/>
      </w:r>
      <w:r>
        <w:t>(</w:t>
      </w:r>
      <w:r w:rsidR="00E54F54">
        <w:rPr>
          <w:lang w:val="uz-Cyrl-UZ"/>
        </w:rPr>
        <w:t>тў</w:t>
      </w:r>
      <w:r>
        <w:t>ли</w:t>
      </w:r>
      <w:r w:rsidR="00E54F54">
        <w:rPr>
          <w:lang w:val="uz-Cyrl-UZ"/>
        </w:rPr>
        <w:t>қ</w:t>
      </w:r>
      <w:r>
        <w:t xml:space="preserve"> исми)</w:t>
      </w:r>
    </w:p>
    <w:p w:rsidR="009225F0" w:rsidRDefault="00126A09">
      <w:pPr>
        <w:pStyle w:val="21"/>
        <w:shd w:val="clear" w:color="auto" w:fill="auto"/>
        <w:spacing w:after="292" w:line="341" w:lineRule="exact"/>
        <w:ind w:left="240" w:firstLine="0"/>
      </w:pPr>
      <w:r>
        <w:rPr>
          <w:lang w:val="uz-Cyrl-UZ"/>
        </w:rPr>
        <w:t>б</w:t>
      </w:r>
      <w:r w:rsidR="009225F0">
        <w:t>илан бо</w:t>
      </w:r>
      <w:r w:rsidR="00E54F54">
        <w:rPr>
          <w:lang w:val="uz-Cyrl-UZ"/>
        </w:rPr>
        <w:t>ғ</w:t>
      </w:r>
      <w:r w:rsidR="009225F0">
        <w:t>ли</w:t>
      </w:r>
      <w:r w:rsidR="00E54F54">
        <w:rPr>
          <w:lang w:val="uz-Cyrl-UZ"/>
        </w:rPr>
        <w:t>қ</w:t>
      </w:r>
      <w:r w:rsidR="009225F0">
        <w:t xml:space="preserve"> томонлар т</w:t>
      </w:r>
      <w:r w:rsidR="00E54F54">
        <w:rPr>
          <w:lang w:val="uz-Cyrl-UZ"/>
        </w:rPr>
        <w:t>ўғ</w:t>
      </w:r>
      <w:r w:rsidR="009225F0">
        <w:t>рисида</w:t>
      </w:r>
    </w:p>
    <w:tbl>
      <w:tblPr>
        <w:tblW w:w="0" w:type="auto"/>
        <w:jc w:val="center"/>
        <w:tblLayout w:type="fixed"/>
        <w:tblCellMar>
          <w:left w:w="0" w:type="dxa"/>
          <w:right w:w="0" w:type="dxa"/>
        </w:tblCellMar>
        <w:tblLook w:val="0000" w:firstRow="0" w:lastRow="0" w:firstColumn="0" w:lastColumn="0" w:noHBand="0" w:noVBand="0"/>
      </w:tblPr>
      <w:tblGrid>
        <w:gridCol w:w="3504"/>
        <w:gridCol w:w="2880"/>
        <w:gridCol w:w="3202"/>
      </w:tblGrid>
      <w:tr w:rsidR="009225F0">
        <w:trPr>
          <w:trHeight w:val="624"/>
          <w:jc w:val="center"/>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307" w:lineRule="exact"/>
              <w:ind w:firstLine="0"/>
            </w:pPr>
            <w:r>
              <w:t>Тижорат ташкилотининг номи</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1040" w:firstLine="0"/>
              <w:jc w:val="left"/>
            </w:pPr>
            <w:r>
              <w:t>Ф.И.Ш</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760" w:firstLine="0"/>
              <w:jc w:val="left"/>
            </w:pPr>
            <w:r>
              <w:t>Эгалик улуши</w:t>
            </w:r>
          </w:p>
        </w:tc>
      </w:tr>
      <w:tr w:rsidR="009225F0">
        <w:trPr>
          <w:trHeight w:val="317"/>
          <w:jc w:val="center"/>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07"/>
          <w:jc w:val="center"/>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rsidRPr="00E54F54">
        <w:trPr>
          <w:trHeight w:val="1339"/>
          <w:jc w:val="center"/>
        </w:trPr>
        <w:tc>
          <w:tcPr>
            <w:tcW w:w="6384" w:type="dxa"/>
            <w:gridSpan w:val="2"/>
            <w:tcBorders>
              <w:top w:val="single" w:sz="4" w:space="0" w:color="auto"/>
              <w:left w:val="nil"/>
              <w:bottom w:val="single" w:sz="4" w:space="0" w:color="auto"/>
              <w:right w:val="nil"/>
            </w:tcBorders>
            <w:shd w:val="clear" w:color="auto" w:fill="FFFFFF"/>
          </w:tcPr>
          <w:p w:rsidR="009225F0" w:rsidRPr="00E54F54" w:rsidRDefault="009225F0" w:rsidP="00E54F54">
            <w:pPr>
              <w:pStyle w:val="21"/>
              <w:framePr w:wrap="notBeside" w:vAnchor="text" w:hAnchor="text" w:xAlign="center" w:y="1"/>
              <w:shd w:val="clear" w:color="auto" w:fill="auto"/>
              <w:spacing w:after="0" w:line="355" w:lineRule="exact"/>
              <w:ind w:left="220" w:firstLine="3760"/>
              <w:jc w:val="left"/>
            </w:pPr>
            <w:r w:rsidRPr="00E54F54">
              <w:rPr>
                <w:lang w:val="uz-Cyrl-UZ"/>
              </w:rPr>
              <w:t>МАЪЛУМОТ Устав фондид</w:t>
            </w:r>
            <w:r w:rsidR="00E54F54" w:rsidRPr="00E54F54">
              <w:rPr>
                <w:lang w:val="uz-Cyrl-UZ"/>
              </w:rPr>
              <w:t>а ўз</w:t>
            </w:r>
            <w:r w:rsidRPr="00E54F54">
              <w:rPr>
                <w:lang w:val="uz-Cyrl-UZ"/>
              </w:rPr>
              <w:t xml:space="preserve"> улушига эга б</w:t>
            </w:r>
            <w:r w:rsidR="00E54F54">
              <w:rPr>
                <w:lang w:val="uz-Cyrl-UZ"/>
              </w:rPr>
              <w:t>ў</w:t>
            </w:r>
            <w:r w:rsidRPr="00E54F54">
              <w:rPr>
                <w:lang w:val="uz-Cyrl-UZ"/>
              </w:rPr>
              <w:t>лган</w:t>
            </w:r>
            <w:r w:rsidR="00E54F54">
              <w:rPr>
                <w:lang w:val="uz-Cyrl-UZ"/>
              </w:rPr>
              <w:t>(тўлиқ исми)</w:t>
            </w:r>
          </w:p>
        </w:tc>
        <w:tc>
          <w:tcPr>
            <w:tcW w:w="3202" w:type="dxa"/>
            <w:tcBorders>
              <w:top w:val="single" w:sz="4" w:space="0" w:color="auto"/>
              <w:left w:val="nil"/>
              <w:bottom w:val="single" w:sz="4" w:space="0" w:color="auto"/>
              <w:right w:val="nil"/>
            </w:tcBorders>
            <w:shd w:val="clear" w:color="auto" w:fill="FFFFFF"/>
          </w:tcPr>
          <w:p w:rsidR="009225F0" w:rsidRDefault="009225F0" w:rsidP="00E54F54">
            <w:pPr>
              <w:pStyle w:val="21"/>
              <w:framePr w:wrap="notBeside" w:vAnchor="text" w:hAnchor="text" w:xAlign="center" w:y="1"/>
              <w:shd w:val="clear" w:color="auto" w:fill="auto"/>
              <w:spacing w:after="0" w:line="240" w:lineRule="auto"/>
              <w:ind w:left="1460" w:firstLine="0"/>
              <w:jc w:val="left"/>
            </w:pPr>
          </w:p>
        </w:tc>
      </w:tr>
    </w:tbl>
    <w:p w:rsidR="009225F0" w:rsidRPr="00E54F54" w:rsidRDefault="009225F0">
      <w:pPr>
        <w:pStyle w:val="1a"/>
        <w:framePr w:wrap="notBeside" w:vAnchor="text" w:hAnchor="text" w:xAlign="center" w:y="1"/>
        <w:shd w:val="clear" w:color="auto" w:fill="auto"/>
        <w:spacing w:line="250" w:lineRule="exact"/>
        <w:jc w:val="center"/>
        <w:rPr>
          <w:lang w:val="uz-Cyrl-UZ"/>
        </w:rPr>
      </w:pPr>
      <w:r w:rsidRPr="00E54F54">
        <w:rPr>
          <w:lang w:val="uz-Cyrl-UZ"/>
        </w:rPr>
        <w:t xml:space="preserve">ва </w:t>
      </w:r>
      <w:r w:rsidRPr="00E54F54">
        <w:rPr>
          <w:rStyle w:val="ab"/>
          <w:b/>
          <w:bCs/>
          <w:lang w:val="uz-Cyrl-UZ"/>
        </w:rPr>
        <w:t xml:space="preserve">/ </w:t>
      </w:r>
      <w:r w:rsidRPr="00E54F54">
        <w:rPr>
          <w:lang w:val="uz-Cyrl-UZ"/>
        </w:rPr>
        <w:t>ёки унинг я</w:t>
      </w:r>
      <w:r w:rsidR="00E54F54">
        <w:rPr>
          <w:lang w:val="uz-Cyrl-UZ"/>
        </w:rPr>
        <w:t>қ</w:t>
      </w:r>
      <w:r w:rsidRPr="00E54F54">
        <w:rPr>
          <w:lang w:val="uz-Cyrl-UZ"/>
        </w:rPr>
        <w:t xml:space="preserve">ин </w:t>
      </w:r>
      <w:r w:rsidR="00E54F54">
        <w:rPr>
          <w:lang w:val="uz-Cyrl-UZ"/>
        </w:rPr>
        <w:t>қ</w:t>
      </w:r>
      <w:r w:rsidRPr="00E54F54">
        <w:rPr>
          <w:lang w:val="uz-Cyrl-UZ"/>
        </w:rPr>
        <w:t>арииндошлари ва ало</w:t>
      </w:r>
      <w:r w:rsidR="00E54F54">
        <w:rPr>
          <w:lang w:val="uz-Cyrl-UZ"/>
        </w:rPr>
        <w:t>қ</w:t>
      </w:r>
      <w:r w:rsidRPr="00E54F54">
        <w:rPr>
          <w:lang w:val="uz-Cyrl-UZ"/>
        </w:rPr>
        <w:t>адор шахслар</w:t>
      </w:r>
    </w:p>
    <w:p w:rsidR="009225F0" w:rsidRPr="00E54F54" w:rsidRDefault="009225F0">
      <w:pPr>
        <w:rPr>
          <w:color w:val="auto"/>
          <w:sz w:val="2"/>
          <w:szCs w:val="2"/>
          <w:lang w:val="uz-Cyrl-UZ"/>
        </w:rPr>
      </w:pPr>
    </w:p>
    <w:p w:rsidR="009225F0" w:rsidRPr="00E54F54" w:rsidRDefault="009225F0">
      <w:pPr>
        <w:spacing w:line="300" w:lineRule="exact"/>
        <w:rPr>
          <w:color w:val="auto"/>
          <w:lang w:val="uz-Cyrl-UZ"/>
        </w:rPr>
      </w:pPr>
    </w:p>
    <w:tbl>
      <w:tblPr>
        <w:tblW w:w="0" w:type="auto"/>
        <w:jc w:val="center"/>
        <w:tblLayout w:type="fixed"/>
        <w:tblCellMar>
          <w:left w:w="0" w:type="dxa"/>
          <w:right w:w="0" w:type="dxa"/>
        </w:tblCellMar>
        <w:tblLook w:val="0000" w:firstRow="0" w:lastRow="0" w:firstColumn="0" w:lastColumn="0" w:noHBand="0" w:noVBand="0"/>
      </w:tblPr>
      <w:tblGrid>
        <w:gridCol w:w="2798"/>
        <w:gridCol w:w="3552"/>
        <w:gridCol w:w="1243"/>
        <w:gridCol w:w="1987"/>
      </w:tblGrid>
      <w:tr w:rsidR="009225F0">
        <w:trPr>
          <w:trHeight w:val="614"/>
          <w:jc w:val="center"/>
        </w:trPr>
        <w:tc>
          <w:tcPr>
            <w:tcW w:w="279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E54F54">
            <w:pPr>
              <w:pStyle w:val="21"/>
              <w:framePr w:wrap="notBeside" w:vAnchor="text" w:hAnchor="text" w:xAlign="center" w:y="1"/>
              <w:shd w:val="clear" w:color="auto" w:fill="auto"/>
              <w:spacing w:after="0" w:line="298" w:lineRule="exact"/>
              <w:ind w:firstLine="0"/>
            </w:pPr>
            <w:r>
              <w:t>Юридик шах</w:t>
            </w:r>
            <w:r w:rsidR="00E54F54">
              <w:rPr>
                <w:lang w:val="uz-Cyrl-UZ"/>
              </w:rPr>
              <w:t>с</w:t>
            </w:r>
            <w:r>
              <w:t>нинг номи</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E54F54">
            <w:pPr>
              <w:pStyle w:val="21"/>
              <w:framePr w:wrap="notBeside" w:vAnchor="text" w:hAnchor="text" w:xAlign="center" w:y="1"/>
              <w:shd w:val="clear" w:color="auto" w:fill="auto"/>
              <w:spacing w:after="0" w:line="298" w:lineRule="exact"/>
              <w:ind w:firstLine="0"/>
            </w:pPr>
            <w:r>
              <w:t xml:space="preserve">Эгалик ва </w:t>
            </w:r>
            <w:r w:rsidR="00E54F54">
              <w:rPr>
                <w:lang w:val="uz-Cyrl-UZ"/>
              </w:rPr>
              <w:t>қ</w:t>
            </w:r>
            <w:r>
              <w:t>ариндошлик даражаси</w:t>
            </w:r>
          </w:p>
        </w:tc>
        <w:tc>
          <w:tcPr>
            <w:tcW w:w="1243" w:type="dxa"/>
            <w:tcBorders>
              <w:top w:val="single" w:sz="4" w:space="0" w:color="auto"/>
              <w:left w:val="single" w:sz="4" w:space="0" w:color="auto"/>
              <w:bottom w:val="single" w:sz="4" w:space="0" w:color="auto"/>
              <w:right w:val="nil"/>
            </w:tcBorders>
            <w:shd w:val="clear" w:color="auto" w:fill="FFFFFF"/>
          </w:tcPr>
          <w:p w:rsidR="009225F0" w:rsidRDefault="009225F0" w:rsidP="00E54F54">
            <w:pPr>
              <w:pStyle w:val="21"/>
              <w:framePr w:wrap="notBeside" w:vAnchor="text" w:hAnchor="text" w:xAlign="center" w:y="1"/>
              <w:shd w:val="clear" w:color="auto" w:fill="auto"/>
              <w:spacing w:after="0" w:line="298" w:lineRule="exact"/>
              <w:ind w:firstLine="0"/>
              <w:jc w:val="both"/>
            </w:pPr>
            <w:r>
              <w:t xml:space="preserve">Эгалик </w:t>
            </w:r>
            <w:r w:rsidR="00E54F54">
              <w:rPr>
                <w:lang w:val="uz-Cyrl-UZ"/>
              </w:rPr>
              <w:t>ҳ</w:t>
            </w:r>
            <w:r>
              <w:t>иссаси</w:t>
            </w:r>
          </w:p>
        </w:tc>
        <w:tc>
          <w:tcPr>
            <w:tcW w:w="1987" w:type="dxa"/>
            <w:tcBorders>
              <w:top w:val="single" w:sz="4" w:space="0" w:color="auto"/>
              <w:left w:val="nil"/>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302" w:lineRule="exact"/>
              <w:ind w:firstLine="0"/>
              <w:jc w:val="both"/>
            </w:pPr>
            <w:r>
              <w:t>Фаолиятининг асосий тури</w:t>
            </w:r>
          </w:p>
        </w:tc>
      </w:tr>
      <w:tr w:rsidR="009225F0">
        <w:trPr>
          <w:trHeight w:val="312"/>
          <w:jc w:val="center"/>
        </w:trPr>
        <w:tc>
          <w:tcPr>
            <w:tcW w:w="279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243" w:type="dxa"/>
            <w:tcBorders>
              <w:top w:val="single" w:sz="4" w:space="0" w:color="auto"/>
              <w:left w:val="single" w:sz="4" w:space="0" w:color="auto"/>
              <w:bottom w:val="single" w:sz="4" w:space="0" w:color="auto"/>
              <w:right w:val="nil"/>
            </w:tcBorders>
            <w:shd w:val="clear" w:color="auto" w:fill="FFFFFF"/>
          </w:tcPr>
          <w:p w:rsidR="009225F0" w:rsidRDefault="009225F0">
            <w:pPr>
              <w:framePr w:wrap="notBeside" w:vAnchor="text" w:hAnchor="text" w:xAlign="center" w:y="1"/>
              <w:rPr>
                <w:color w:val="auto"/>
                <w:sz w:val="10"/>
                <w:szCs w:val="10"/>
              </w:rPr>
            </w:pPr>
          </w:p>
        </w:tc>
        <w:tc>
          <w:tcPr>
            <w:tcW w:w="1987" w:type="dxa"/>
            <w:tcBorders>
              <w:top w:val="single" w:sz="4" w:space="0" w:color="auto"/>
              <w:left w:val="nil"/>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26"/>
          <w:jc w:val="center"/>
        </w:trPr>
        <w:tc>
          <w:tcPr>
            <w:tcW w:w="279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243" w:type="dxa"/>
            <w:tcBorders>
              <w:top w:val="single" w:sz="4" w:space="0" w:color="auto"/>
              <w:left w:val="single" w:sz="4" w:space="0" w:color="auto"/>
              <w:bottom w:val="single" w:sz="4" w:space="0" w:color="auto"/>
              <w:right w:val="nil"/>
            </w:tcBorders>
            <w:shd w:val="clear" w:color="auto" w:fill="FFFFFF"/>
          </w:tcPr>
          <w:p w:rsidR="009225F0" w:rsidRDefault="009225F0">
            <w:pPr>
              <w:framePr w:wrap="notBeside" w:vAnchor="text" w:hAnchor="text" w:xAlign="center" w:y="1"/>
              <w:rPr>
                <w:color w:val="auto"/>
                <w:sz w:val="10"/>
                <w:szCs w:val="10"/>
              </w:rPr>
            </w:pPr>
          </w:p>
        </w:tc>
        <w:tc>
          <w:tcPr>
            <w:tcW w:w="1987" w:type="dxa"/>
            <w:tcBorders>
              <w:top w:val="single" w:sz="4" w:space="0" w:color="auto"/>
              <w:left w:val="nil"/>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pPr>
    </w:p>
    <w:p w:rsidR="009225F0" w:rsidRDefault="009225F0">
      <w:pPr>
        <w:pStyle w:val="21"/>
        <w:shd w:val="clear" w:color="auto" w:fill="auto"/>
        <w:spacing w:before="617" w:after="0" w:line="346" w:lineRule="exact"/>
        <w:ind w:left="240" w:firstLine="0"/>
      </w:pPr>
      <w:r>
        <w:t>МАЪЛУМОТ</w:t>
      </w:r>
    </w:p>
    <w:p w:rsidR="009225F0" w:rsidRDefault="009225F0">
      <w:pPr>
        <w:pStyle w:val="21"/>
        <w:shd w:val="clear" w:color="auto" w:fill="auto"/>
        <w:spacing w:after="291" w:line="346" w:lineRule="exact"/>
        <w:ind w:left="240" w:firstLine="0"/>
      </w:pPr>
      <w:r>
        <w:t>нодавлат нотижорат ташкилотлар бош</w:t>
      </w:r>
      <w:r w:rsidR="00126A09">
        <w:rPr>
          <w:lang w:val="uz-Cyrl-UZ"/>
        </w:rPr>
        <w:t>қ</w:t>
      </w:r>
      <w:r>
        <w:t>арувида (т</w:t>
      </w:r>
      <w:r w:rsidR="00126A09">
        <w:rPr>
          <w:lang w:val="uz-Cyrl-UZ"/>
        </w:rPr>
        <w:t>ў</w:t>
      </w:r>
      <w:r>
        <w:t>ли</w:t>
      </w:r>
      <w:r w:rsidR="00126A09">
        <w:rPr>
          <w:lang w:val="uz-Cyrl-UZ"/>
        </w:rPr>
        <w:t>қ</w:t>
      </w:r>
      <w:r>
        <w:t xml:space="preserve"> исми) ва (ёки) унинг я</w:t>
      </w:r>
      <w:r w:rsidR="00126A09">
        <w:rPr>
          <w:lang w:val="uz-Cyrl-UZ"/>
        </w:rPr>
        <w:t>қ</w:t>
      </w:r>
      <w:r>
        <w:t xml:space="preserve">ин </w:t>
      </w:r>
      <w:r w:rsidR="00126A09">
        <w:rPr>
          <w:lang w:val="uz-Cyrl-UZ"/>
        </w:rPr>
        <w:t>қ</w:t>
      </w:r>
      <w:r>
        <w:t>ариндошларининг иштироки т</w:t>
      </w:r>
      <w:r w:rsidR="00126A09">
        <w:rPr>
          <w:lang w:val="uz-Cyrl-UZ"/>
        </w:rPr>
        <w:t>ўғ</w:t>
      </w:r>
      <w:r>
        <w:t>рисида</w:t>
      </w:r>
    </w:p>
    <w:tbl>
      <w:tblPr>
        <w:tblW w:w="0" w:type="auto"/>
        <w:jc w:val="center"/>
        <w:tblLayout w:type="fixed"/>
        <w:tblCellMar>
          <w:left w:w="0" w:type="dxa"/>
          <w:right w:w="0" w:type="dxa"/>
        </w:tblCellMar>
        <w:tblLook w:val="0000" w:firstRow="0" w:lastRow="0" w:firstColumn="0" w:lastColumn="0" w:noHBand="0" w:noVBand="0"/>
      </w:tblPr>
      <w:tblGrid>
        <w:gridCol w:w="3187"/>
        <w:gridCol w:w="3197"/>
        <w:gridCol w:w="3197"/>
      </w:tblGrid>
      <w:tr w:rsidR="009225F0">
        <w:trPr>
          <w:trHeight w:val="619"/>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302" w:lineRule="exact"/>
              <w:ind w:right="380" w:firstLine="0"/>
              <w:jc w:val="right"/>
            </w:pPr>
            <w:r>
              <w:t>Нодавлат нотижорат ташкилотнинг номи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126A09">
            <w:pPr>
              <w:pStyle w:val="21"/>
              <w:framePr w:wrap="notBeside" w:vAnchor="text" w:hAnchor="text" w:xAlign="center" w:y="1"/>
              <w:shd w:val="clear" w:color="auto" w:fill="auto"/>
              <w:spacing w:after="0" w:line="302" w:lineRule="exact"/>
              <w:ind w:firstLine="0"/>
            </w:pPr>
            <w:r>
              <w:t xml:space="preserve">Ф.И.Ш. ва </w:t>
            </w:r>
            <w:r w:rsidR="00126A09">
              <w:rPr>
                <w:lang w:val="uz-Cyrl-UZ"/>
              </w:rPr>
              <w:t>қ</w:t>
            </w:r>
            <w:r>
              <w:t>ариндошлик даражаси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840" w:firstLine="0"/>
              <w:jc w:val="left"/>
            </w:pPr>
            <w:r>
              <w:t>Мажбурияти</w:t>
            </w:r>
          </w:p>
        </w:tc>
      </w:tr>
      <w:tr w:rsidR="009225F0">
        <w:trPr>
          <w:trHeight w:val="312"/>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22"/>
          <w:jc w:val="center"/>
        </w:trPr>
        <w:tc>
          <w:tcPr>
            <w:tcW w:w="318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sectPr w:rsidR="009225F0">
          <w:type w:val="continuous"/>
          <w:pgSz w:w="12240" w:h="15840"/>
          <w:pgMar w:top="739" w:right="578" w:bottom="5582" w:left="1831" w:header="0" w:footer="3" w:gutter="0"/>
          <w:cols w:space="720"/>
          <w:noEndnote/>
          <w:docGrid w:linePitch="360"/>
        </w:sectPr>
      </w:pPr>
    </w:p>
    <w:p w:rsidR="00126A09" w:rsidRPr="00126A09" w:rsidRDefault="00126A09" w:rsidP="00126A09">
      <w:pPr>
        <w:pStyle w:val="311"/>
        <w:shd w:val="clear" w:color="auto" w:fill="auto"/>
        <w:spacing w:after="0" w:line="312" w:lineRule="exact"/>
        <w:ind w:left="60" w:firstLine="0"/>
        <w:rPr>
          <w:color w:val="000000" w:themeColor="text1"/>
        </w:rPr>
      </w:pPr>
      <w:r w:rsidRPr="00126A09">
        <w:rPr>
          <w:rStyle w:val="333"/>
          <w:color w:val="000000" w:themeColor="text1"/>
          <w:lang w:val="uz-Cyrl-UZ"/>
        </w:rPr>
        <w:lastRenderedPageBreak/>
        <w:t xml:space="preserve">Хоразм вилоят </w:t>
      </w:r>
      <w:r w:rsidRPr="00126A09">
        <w:rPr>
          <w:rStyle w:val="333"/>
          <w:color w:val="000000" w:themeColor="text1"/>
        </w:rPr>
        <w:t xml:space="preserve"> Бандлик</w:t>
      </w:r>
      <w:r w:rsidRPr="00126A09">
        <w:rPr>
          <w:rStyle w:val="333"/>
          <w:color w:val="000000" w:themeColor="text1"/>
          <w:lang w:val="uz-Cyrl-UZ"/>
        </w:rPr>
        <w:t xml:space="preserve"> бош бошқармаси</w:t>
      </w:r>
    </w:p>
    <w:p w:rsidR="00126A09" w:rsidRDefault="00126A09" w:rsidP="00126A09">
      <w:pPr>
        <w:pStyle w:val="311"/>
        <w:shd w:val="clear" w:color="auto" w:fill="auto"/>
        <w:spacing w:after="0" w:line="312" w:lineRule="exact"/>
        <w:ind w:left="60" w:firstLine="0"/>
        <w:rPr>
          <w:rStyle w:val="333"/>
          <w:color w:val="000000" w:themeColor="text1"/>
          <w:lang w:val="uz-Cyrl-UZ"/>
        </w:rPr>
      </w:pPr>
      <w:r w:rsidRPr="00126A09">
        <w:rPr>
          <w:rStyle w:val="332"/>
          <w:noProof w:val="0"/>
          <w:color w:val="000000" w:themeColor="text1"/>
        </w:rPr>
        <w:t xml:space="preserve"> </w:t>
      </w:r>
      <w:r w:rsidRPr="00126A09">
        <w:rPr>
          <w:rStyle w:val="333"/>
          <w:color w:val="000000" w:themeColor="text1"/>
        </w:rPr>
        <w:t>тизимида манфаатлар т</w:t>
      </w:r>
      <w:r w:rsidRPr="00126A09">
        <w:rPr>
          <w:rStyle w:val="333"/>
          <w:color w:val="000000" w:themeColor="text1"/>
          <w:lang w:val="uz-Cyrl-UZ"/>
        </w:rPr>
        <w:t>ўқ</w:t>
      </w:r>
      <w:r w:rsidRPr="00126A09">
        <w:rPr>
          <w:rStyle w:val="333"/>
          <w:color w:val="000000" w:themeColor="text1"/>
        </w:rPr>
        <w:t>нашувини</w:t>
      </w:r>
      <w:r w:rsidRPr="00126A09">
        <w:rPr>
          <w:rStyle w:val="332"/>
          <w:noProof w:val="0"/>
          <w:color w:val="000000" w:themeColor="text1"/>
        </w:rPr>
        <w:t xml:space="preserve"> </w:t>
      </w:r>
      <w:r w:rsidRPr="00126A09">
        <w:rPr>
          <w:rStyle w:val="333"/>
          <w:color w:val="000000" w:themeColor="text1"/>
        </w:rPr>
        <w:t>бош</w:t>
      </w:r>
      <w:r w:rsidRPr="00126A09">
        <w:rPr>
          <w:rStyle w:val="333"/>
          <w:color w:val="000000" w:themeColor="text1"/>
          <w:lang w:val="uz-Cyrl-UZ"/>
        </w:rPr>
        <w:t>қ</w:t>
      </w:r>
      <w:r w:rsidRPr="00126A09">
        <w:rPr>
          <w:rStyle w:val="333"/>
          <w:color w:val="000000" w:themeColor="text1"/>
        </w:rPr>
        <w:t>ариш т</w:t>
      </w:r>
      <w:r w:rsidRPr="00126A09">
        <w:rPr>
          <w:rStyle w:val="333"/>
          <w:color w:val="000000" w:themeColor="text1"/>
          <w:lang w:val="uz-Cyrl-UZ"/>
        </w:rPr>
        <w:t>ўғ</w:t>
      </w:r>
      <w:r w:rsidRPr="00126A09">
        <w:rPr>
          <w:rStyle w:val="333"/>
          <w:color w:val="000000" w:themeColor="text1"/>
        </w:rPr>
        <w:t>рисида низомга</w:t>
      </w:r>
      <w:r w:rsidRPr="00126A09">
        <w:rPr>
          <w:rStyle w:val="332"/>
          <w:noProof w:val="0"/>
          <w:color w:val="000000" w:themeColor="text1"/>
        </w:rPr>
        <w:t xml:space="preserve"> </w:t>
      </w:r>
      <w:r>
        <w:rPr>
          <w:rStyle w:val="332"/>
          <w:noProof w:val="0"/>
          <w:color w:val="000000" w:themeColor="text1"/>
          <w:lang w:val="uz-Cyrl-UZ"/>
        </w:rPr>
        <w:t>2</w:t>
      </w:r>
      <w:r w:rsidRPr="00126A09">
        <w:rPr>
          <w:rStyle w:val="333"/>
          <w:color w:val="000000" w:themeColor="text1"/>
        </w:rPr>
        <w:t>-илова</w:t>
      </w:r>
    </w:p>
    <w:p w:rsidR="0039429F" w:rsidRDefault="0039429F" w:rsidP="00126A09">
      <w:pPr>
        <w:pStyle w:val="311"/>
        <w:shd w:val="clear" w:color="auto" w:fill="auto"/>
        <w:spacing w:after="0" w:line="312" w:lineRule="exact"/>
        <w:ind w:left="60" w:firstLine="0"/>
        <w:rPr>
          <w:color w:val="000000" w:themeColor="text1"/>
          <w:lang w:val="uz-Cyrl-UZ"/>
        </w:rPr>
      </w:pPr>
    </w:p>
    <w:p w:rsidR="00126A09" w:rsidRPr="00126A09" w:rsidRDefault="00126A09">
      <w:pPr>
        <w:pStyle w:val="a4"/>
        <w:shd w:val="clear" w:color="auto" w:fill="auto"/>
        <w:spacing w:before="0" w:after="296" w:line="341" w:lineRule="exact"/>
        <w:ind w:right="20" w:firstLine="0"/>
        <w:jc w:val="center"/>
      </w:pPr>
    </w:p>
    <w:p w:rsidR="000E5EB7" w:rsidRDefault="009225F0">
      <w:pPr>
        <w:pStyle w:val="21"/>
        <w:shd w:val="clear" w:color="auto" w:fill="auto"/>
        <w:spacing w:after="291" w:line="346" w:lineRule="exact"/>
        <w:ind w:right="20" w:firstLine="0"/>
        <w:rPr>
          <w:lang w:val="uz-Cyrl-UZ"/>
        </w:rPr>
      </w:pPr>
      <w:r w:rsidRPr="00126A09">
        <w:rPr>
          <w:lang w:val="uz-Cyrl-UZ"/>
        </w:rPr>
        <w:t xml:space="preserve">Лавозимга тайинланганда ёки йиллик декларацияни </w:t>
      </w:r>
      <w:r w:rsidR="000E5EB7">
        <w:rPr>
          <w:lang w:val="uz-Cyrl-UZ"/>
        </w:rPr>
        <w:t>ў</w:t>
      </w:r>
      <w:r w:rsidRPr="00126A09">
        <w:rPr>
          <w:lang w:val="uz-Cyrl-UZ"/>
        </w:rPr>
        <w:t>згартириш</w:t>
      </w:r>
      <w:r w:rsidRPr="00126A09">
        <w:rPr>
          <w:rStyle w:val="270"/>
          <w:b/>
          <w:bCs/>
          <w:lang w:val="uz-Cyrl-UZ"/>
        </w:rPr>
        <w:t>/</w:t>
      </w:r>
      <w:r w:rsidRPr="00126A09">
        <w:rPr>
          <w:lang w:val="uz-Cyrl-UZ"/>
        </w:rPr>
        <w:t>тайинлаш пайтида манфаатлар т</w:t>
      </w:r>
      <w:r w:rsidR="000E5EB7">
        <w:rPr>
          <w:lang w:val="uz-Cyrl-UZ"/>
        </w:rPr>
        <w:t>ўқ</w:t>
      </w:r>
      <w:r w:rsidRPr="00126A09">
        <w:rPr>
          <w:lang w:val="uz-Cyrl-UZ"/>
        </w:rPr>
        <w:t>нашуви мавжудлиги</w:t>
      </w:r>
      <w:r w:rsidRPr="00126A09">
        <w:rPr>
          <w:rStyle w:val="270"/>
          <w:b/>
          <w:bCs/>
          <w:lang w:val="uz-Cyrl-UZ"/>
        </w:rPr>
        <w:t>/</w:t>
      </w:r>
      <w:r w:rsidRPr="00126A09">
        <w:rPr>
          <w:lang w:val="uz-Cyrl-UZ"/>
        </w:rPr>
        <w:t>мавжуд эмаслиги т</w:t>
      </w:r>
      <w:r w:rsidR="000E5EB7">
        <w:rPr>
          <w:lang w:val="uz-Cyrl-UZ"/>
        </w:rPr>
        <w:t>ўғ</w:t>
      </w:r>
      <w:r w:rsidRPr="00126A09">
        <w:rPr>
          <w:lang w:val="uz-Cyrl-UZ"/>
        </w:rPr>
        <w:t xml:space="preserve">рисидаги аризанинг </w:t>
      </w:r>
    </w:p>
    <w:p w:rsidR="009225F0" w:rsidRPr="00126A09" w:rsidRDefault="009225F0">
      <w:pPr>
        <w:pStyle w:val="21"/>
        <w:shd w:val="clear" w:color="auto" w:fill="auto"/>
        <w:spacing w:after="291" w:line="346" w:lineRule="exact"/>
        <w:ind w:right="20" w:firstLine="0"/>
        <w:rPr>
          <w:lang w:val="uz-Cyrl-UZ"/>
        </w:rPr>
      </w:pPr>
      <w:r w:rsidRPr="00126A09">
        <w:rPr>
          <w:lang w:val="uz-Cyrl-UZ"/>
        </w:rPr>
        <w:t>НАМУНАВИЙ ШАКЛИ</w:t>
      </w:r>
    </w:p>
    <w:tbl>
      <w:tblPr>
        <w:tblW w:w="0" w:type="auto"/>
        <w:jc w:val="center"/>
        <w:tblLayout w:type="fixed"/>
        <w:tblCellMar>
          <w:left w:w="0" w:type="dxa"/>
          <w:right w:w="0" w:type="dxa"/>
        </w:tblCellMar>
        <w:tblLook w:val="0000" w:firstRow="0" w:lastRow="0" w:firstColumn="0" w:lastColumn="0" w:noHBand="0" w:noVBand="0"/>
      </w:tblPr>
      <w:tblGrid>
        <w:gridCol w:w="4690"/>
        <w:gridCol w:w="4666"/>
      </w:tblGrid>
      <w:tr w:rsidR="009225F0">
        <w:trPr>
          <w:trHeight w:val="408"/>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0E5EB7">
            <w:pPr>
              <w:pStyle w:val="21"/>
              <w:framePr w:wrap="notBeside" w:vAnchor="text" w:hAnchor="text" w:xAlign="center" w:y="1"/>
              <w:shd w:val="clear" w:color="auto" w:fill="auto"/>
              <w:spacing w:after="0" w:line="240" w:lineRule="auto"/>
              <w:ind w:firstLine="0"/>
              <w:jc w:val="both"/>
            </w:pPr>
            <w:r>
              <w:rPr>
                <w:lang w:val="en-US" w:eastAsia="en-US"/>
              </w:rPr>
              <w:t xml:space="preserve"> </w:t>
            </w:r>
            <w:r>
              <w:t>Ф.И.Ш. (т</w:t>
            </w:r>
            <w:r w:rsidR="000E5EB7">
              <w:rPr>
                <w:lang w:val="uz-Cyrl-UZ"/>
              </w:rPr>
              <w:t>ў</w:t>
            </w:r>
            <w:r>
              <w:t>ли</w:t>
            </w:r>
            <w:r w:rsidR="000E5EB7">
              <w:rPr>
                <w:lang w:val="uz-Cyrl-UZ"/>
              </w:rPr>
              <w:t>қ</w:t>
            </w:r>
            <w:r>
              <w:t>):</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225F0" w:rsidRPr="000E5EB7" w:rsidRDefault="009225F0">
            <w:pPr>
              <w:framePr w:wrap="notBeside" w:vAnchor="text" w:hAnchor="text" w:xAlign="center" w:y="1"/>
              <w:rPr>
                <w:color w:val="auto"/>
                <w:sz w:val="10"/>
                <w:szCs w:val="10"/>
              </w:rPr>
            </w:pPr>
          </w:p>
        </w:tc>
      </w:tr>
      <w:tr w:rsidR="009225F0">
        <w:trPr>
          <w:trHeight w:val="720"/>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0E5EB7">
            <w:pPr>
              <w:pStyle w:val="21"/>
              <w:framePr w:wrap="notBeside" w:vAnchor="text" w:hAnchor="text" w:xAlign="center" w:y="1"/>
              <w:shd w:val="clear" w:color="auto" w:fill="auto"/>
              <w:spacing w:after="0" w:line="346" w:lineRule="exact"/>
              <w:ind w:firstLine="0"/>
              <w:jc w:val="both"/>
            </w:pPr>
            <w:r>
              <w:t xml:space="preserve">Номзод танловдан </w:t>
            </w:r>
            <w:r w:rsidR="000E5EB7">
              <w:rPr>
                <w:lang w:val="uz-Cyrl-UZ"/>
              </w:rPr>
              <w:t>ў</w:t>
            </w:r>
            <w:r>
              <w:t>таётган ме</w:t>
            </w:r>
            <w:r w:rsidR="000E5EB7">
              <w:rPr>
                <w:lang w:val="uz-Cyrl-UZ"/>
              </w:rPr>
              <w:t>ҳ</w:t>
            </w:r>
            <w:r>
              <w:t>нат органи ёки тасарруфий ташкилот</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225F0" w:rsidRPr="000E5EB7" w:rsidRDefault="009225F0">
            <w:pPr>
              <w:framePr w:wrap="notBeside" w:vAnchor="text" w:hAnchor="text" w:xAlign="center" w:y="1"/>
              <w:rPr>
                <w:color w:val="auto"/>
                <w:sz w:val="10"/>
                <w:szCs w:val="10"/>
              </w:rPr>
            </w:pPr>
          </w:p>
        </w:tc>
      </w:tr>
      <w:tr w:rsidR="009225F0">
        <w:trPr>
          <w:trHeight w:val="394"/>
          <w:jc w:val="center"/>
        </w:trPr>
        <w:tc>
          <w:tcPr>
            <w:tcW w:w="46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0E5EB7">
            <w:pPr>
              <w:pStyle w:val="21"/>
              <w:framePr w:wrap="notBeside" w:vAnchor="text" w:hAnchor="text" w:xAlign="center" w:y="1"/>
              <w:shd w:val="clear" w:color="auto" w:fill="auto"/>
              <w:spacing w:after="0" w:line="240" w:lineRule="auto"/>
              <w:ind w:firstLine="0"/>
              <w:jc w:val="both"/>
            </w:pPr>
            <w:r>
              <w:t>Таркибий б</w:t>
            </w:r>
            <w:r w:rsidR="000E5EB7">
              <w:rPr>
                <w:lang w:val="uz-Cyrl-UZ"/>
              </w:rPr>
              <w:t>ў</w:t>
            </w:r>
            <w:r>
              <w:t>линма:</w:t>
            </w: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225F0" w:rsidRPr="000E5EB7" w:rsidRDefault="009225F0">
            <w:pPr>
              <w:framePr w:wrap="notBeside" w:vAnchor="text" w:hAnchor="text" w:xAlign="center" w:y="1"/>
              <w:rPr>
                <w:color w:val="auto"/>
                <w:sz w:val="10"/>
                <w:szCs w:val="10"/>
              </w:rPr>
            </w:pPr>
          </w:p>
        </w:tc>
      </w:tr>
    </w:tbl>
    <w:p w:rsidR="009225F0" w:rsidRDefault="009225F0">
      <w:pPr>
        <w:rPr>
          <w:color w:val="auto"/>
          <w:sz w:val="2"/>
          <w:szCs w:val="2"/>
        </w:rPr>
      </w:pPr>
    </w:p>
    <w:p w:rsidR="009225F0" w:rsidRDefault="009225F0">
      <w:pPr>
        <w:pStyle w:val="a4"/>
        <w:shd w:val="clear" w:color="auto" w:fill="auto"/>
        <w:spacing w:before="202" w:after="0" w:line="346" w:lineRule="exact"/>
        <w:ind w:left="40" w:firstLine="580"/>
        <w:jc w:val="both"/>
      </w:pPr>
      <w:r>
        <w:t xml:space="preserve">Ушбу аризада </w:t>
      </w:r>
      <w:r w:rsidR="000E5EB7">
        <w:rPr>
          <w:lang w:val="uz-Cyrl-UZ"/>
        </w:rPr>
        <w:t>қ</w:t>
      </w:r>
      <w:r>
        <w:t xml:space="preserve">уйидаги атамалар </w:t>
      </w:r>
      <w:r w:rsidR="000E5EB7">
        <w:rPr>
          <w:lang w:val="uz-Cyrl-UZ"/>
        </w:rPr>
        <w:t>қў</w:t>
      </w:r>
      <w:r>
        <w:t>лланилади:</w:t>
      </w:r>
    </w:p>
    <w:p w:rsidR="009225F0" w:rsidRDefault="009225F0">
      <w:pPr>
        <w:pStyle w:val="a4"/>
        <w:shd w:val="clear" w:color="auto" w:fill="auto"/>
        <w:spacing w:before="0" w:after="0" w:line="346" w:lineRule="exact"/>
        <w:ind w:left="40" w:right="20" w:firstLine="580"/>
        <w:jc w:val="both"/>
      </w:pPr>
      <w:r>
        <w:rPr>
          <w:rStyle w:val="110"/>
        </w:rPr>
        <w:t>я</w:t>
      </w:r>
      <w:r w:rsidR="000E5EB7">
        <w:rPr>
          <w:rStyle w:val="110"/>
          <w:lang w:val="uz-Cyrl-UZ"/>
        </w:rPr>
        <w:t>қ</w:t>
      </w:r>
      <w:r>
        <w:rPr>
          <w:rStyle w:val="110"/>
        </w:rPr>
        <w:t xml:space="preserve">ин </w:t>
      </w:r>
      <w:r w:rsidR="000E5EB7">
        <w:rPr>
          <w:rStyle w:val="110"/>
          <w:lang w:val="uz-Cyrl-UZ"/>
        </w:rPr>
        <w:t>қ</w:t>
      </w:r>
      <w:r>
        <w:rPr>
          <w:rStyle w:val="100"/>
        </w:rPr>
        <w:t xml:space="preserve">ариндош </w:t>
      </w:r>
      <w:r w:rsidRPr="00715C71">
        <w:rPr>
          <w:rStyle w:val="100"/>
          <w:lang w:eastAsia="en-US"/>
        </w:rPr>
        <w:t>-</w:t>
      </w:r>
      <w:r w:rsidRPr="00715C71">
        <w:rPr>
          <w:lang w:eastAsia="en-US"/>
        </w:rPr>
        <w:t xml:space="preserve"> </w:t>
      </w:r>
      <w:r w:rsidR="000E5EB7">
        <w:rPr>
          <w:lang w:val="uz-Cyrl-UZ" w:eastAsia="en-US"/>
        </w:rPr>
        <w:t>қ</w:t>
      </w:r>
      <w:r>
        <w:t xml:space="preserve">ариндош ёки </w:t>
      </w:r>
      <w:r w:rsidR="000E5EB7">
        <w:rPr>
          <w:lang w:val="uz-Cyrl-UZ"/>
        </w:rPr>
        <w:t>қ</w:t>
      </w:r>
      <w:r w:rsidR="000E5EB7">
        <w:t xml:space="preserve">уда томондан </w:t>
      </w:r>
      <w:r w:rsidR="000E5EB7">
        <w:rPr>
          <w:lang w:val="uz-Cyrl-UZ"/>
        </w:rPr>
        <w:t>қ</w:t>
      </w:r>
      <w:r>
        <w:t>ариндош б</w:t>
      </w:r>
      <w:r w:rsidR="000E5EB7">
        <w:rPr>
          <w:lang w:val="uz-Cyrl-UZ"/>
        </w:rPr>
        <w:t>ў</w:t>
      </w:r>
      <w:r w:rsidR="000E5EB7">
        <w:t>лган шахслар, яъни ота-она, ту</w:t>
      </w:r>
      <w:r w:rsidR="000E5EB7">
        <w:rPr>
          <w:lang w:val="uz-Cyrl-UZ"/>
        </w:rPr>
        <w:t>ғ</w:t>
      </w:r>
      <w:r>
        <w:t xml:space="preserve">ишган ва </w:t>
      </w:r>
      <w:r w:rsidR="000E5EB7">
        <w:rPr>
          <w:lang w:val="uz-Cyrl-UZ"/>
        </w:rPr>
        <w:t>ў</w:t>
      </w:r>
      <w:r>
        <w:t>гай ака-ука ва опа-сингиллар, эр-хотин, фарзанд, шу жумладан фарзандликка олинганлар, бобо, буви, неваралар, шунингдек эр- хотиннинг ота-онаси, ту</w:t>
      </w:r>
      <w:r w:rsidR="000E5EB7">
        <w:rPr>
          <w:lang w:val="uz-Cyrl-UZ"/>
        </w:rPr>
        <w:t>ғ</w:t>
      </w:r>
      <w:r w:rsidR="000E5EB7">
        <w:t xml:space="preserve">ишган ва </w:t>
      </w:r>
      <w:r w:rsidR="000E5EB7">
        <w:rPr>
          <w:lang w:val="uz-Cyrl-UZ"/>
        </w:rPr>
        <w:t>ў</w:t>
      </w:r>
      <w:r>
        <w:t>гай ака-ука ва опа-сингиллари;</w:t>
      </w:r>
    </w:p>
    <w:p w:rsidR="009225F0" w:rsidRDefault="009225F0">
      <w:pPr>
        <w:pStyle w:val="a4"/>
        <w:shd w:val="clear" w:color="auto" w:fill="auto"/>
        <w:spacing w:before="0" w:after="0" w:line="346" w:lineRule="exact"/>
        <w:ind w:left="40" w:right="20" w:firstLine="580"/>
        <w:jc w:val="both"/>
      </w:pPr>
      <w:r>
        <w:rPr>
          <w:rStyle w:val="100"/>
        </w:rPr>
        <w:t>ало</w:t>
      </w:r>
      <w:r w:rsidR="000E5EB7">
        <w:rPr>
          <w:rStyle w:val="100"/>
          <w:lang w:val="uz-Cyrl-UZ"/>
        </w:rPr>
        <w:t>қ</w:t>
      </w:r>
      <w:r>
        <w:rPr>
          <w:rStyle w:val="100"/>
        </w:rPr>
        <w:t xml:space="preserve">адор </w:t>
      </w:r>
      <w:r>
        <w:rPr>
          <w:rStyle w:val="110"/>
        </w:rPr>
        <w:t xml:space="preserve">шахслар </w:t>
      </w:r>
      <w:r w:rsidRPr="00715C71">
        <w:rPr>
          <w:rStyle w:val="110"/>
          <w:lang w:eastAsia="en-US"/>
        </w:rPr>
        <w:t>-</w:t>
      </w:r>
      <w:r w:rsidRPr="00715C71">
        <w:rPr>
          <w:lang w:eastAsia="en-US"/>
        </w:rPr>
        <w:t xml:space="preserve"> </w:t>
      </w:r>
      <w:r>
        <w:t>ходим билан тижорат ташкилотларининг устав капиталида иштирок этадиган шахслар. Республика фонд биржасида оммавий муомалада б</w:t>
      </w:r>
      <w:r w:rsidR="000E5EB7">
        <w:rPr>
          <w:lang w:val="uz-Cyrl-UZ"/>
        </w:rPr>
        <w:t>ў</w:t>
      </w:r>
      <w:r>
        <w:t>лган акциядорлик жа</w:t>
      </w:r>
      <w:r w:rsidR="000E5EB7">
        <w:t>миятларининг беш фоизидан кам б</w:t>
      </w:r>
      <w:r w:rsidR="000E5EB7">
        <w:rPr>
          <w:lang w:val="uz-Cyrl-UZ"/>
        </w:rPr>
        <w:t>ў</w:t>
      </w:r>
      <w:r>
        <w:t>лган ми</w:t>
      </w:r>
      <w:r w:rsidR="000E5EB7">
        <w:rPr>
          <w:lang w:val="uz-Cyrl-UZ"/>
        </w:rPr>
        <w:t>қ</w:t>
      </w:r>
      <w:r>
        <w:t xml:space="preserve">дордаги акцияга эга эканлиги </w:t>
      </w:r>
      <w:r w:rsidR="000E5EB7">
        <w:rPr>
          <w:lang w:val="uz-Cyrl-UZ"/>
        </w:rPr>
        <w:t>ҳ</w:t>
      </w:r>
      <w:r>
        <w:t>олатлари бундан мустасно.</w:t>
      </w:r>
    </w:p>
    <w:p w:rsidR="009225F0" w:rsidRDefault="009225F0">
      <w:pPr>
        <w:pStyle w:val="a4"/>
        <w:shd w:val="clear" w:color="auto" w:fill="auto"/>
        <w:spacing w:before="0" w:after="0" w:line="346" w:lineRule="exact"/>
        <w:ind w:left="40" w:right="20" w:firstLine="580"/>
        <w:jc w:val="both"/>
      </w:pPr>
      <w:r>
        <w:rPr>
          <w:rStyle w:val="100"/>
        </w:rPr>
        <w:t>манфаатлар т</w:t>
      </w:r>
      <w:r w:rsidR="000E5EB7">
        <w:rPr>
          <w:rStyle w:val="100"/>
          <w:lang w:val="uz-Cyrl-UZ"/>
        </w:rPr>
        <w:t>ўқ</w:t>
      </w:r>
      <w:r>
        <w:rPr>
          <w:rStyle w:val="100"/>
        </w:rPr>
        <w:t xml:space="preserve">нашуви </w:t>
      </w:r>
      <w:r w:rsidRPr="00715C71">
        <w:rPr>
          <w:rStyle w:val="100"/>
          <w:lang w:eastAsia="en-US"/>
        </w:rPr>
        <w:t>-</w:t>
      </w:r>
      <w:r w:rsidRPr="00715C71">
        <w:rPr>
          <w:lang w:eastAsia="en-US"/>
        </w:rPr>
        <w:t xml:space="preserve"> </w:t>
      </w:r>
      <w:r>
        <w:t xml:space="preserve">шахсий (бевосита </w:t>
      </w:r>
      <w:r w:rsidR="000E5EB7">
        <w:t>ёки билвосита) манфаатдорлик ме</w:t>
      </w:r>
      <w:r w:rsidR="000E5EB7">
        <w:rPr>
          <w:lang w:val="uz-Cyrl-UZ"/>
        </w:rPr>
        <w:t>ҳ</w:t>
      </w:r>
      <w:r>
        <w:t>нат органлари ёки тасарруфий ташкилотлар ходимининг мансаб ёхуд хизмат мажбуриятларини лозим даражада бажаришга таъсир к</w:t>
      </w:r>
      <w:r w:rsidR="000E5EB7">
        <w:rPr>
          <w:lang w:val="uz-Cyrl-UZ"/>
        </w:rPr>
        <w:t>ў</w:t>
      </w:r>
      <w:r>
        <w:t>рсатаётган ёки таъсир к</w:t>
      </w:r>
      <w:r w:rsidR="000E5EB7">
        <w:rPr>
          <w:lang w:val="uz-Cyrl-UZ"/>
        </w:rPr>
        <w:t>ў</w:t>
      </w:r>
      <w:r w:rsidR="000E5EB7">
        <w:t>рсатиши мумкин б</w:t>
      </w:r>
      <w:r w:rsidR="000E5EB7">
        <w:rPr>
          <w:lang w:val="uz-Cyrl-UZ"/>
        </w:rPr>
        <w:t>ў</w:t>
      </w:r>
      <w:r>
        <w:t xml:space="preserve">лган </w:t>
      </w:r>
      <w:r w:rsidR="000E5EB7">
        <w:rPr>
          <w:lang w:val="uz-Cyrl-UZ"/>
        </w:rPr>
        <w:t>ҳ</w:t>
      </w:r>
      <w:r>
        <w:t>амда шахсий манфаатдорлик билан ме</w:t>
      </w:r>
      <w:r w:rsidR="000E5EB7">
        <w:rPr>
          <w:lang w:val="uz-Cyrl-UZ"/>
        </w:rPr>
        <w:t>ҳ</w:t>
      </w:r>
      <w:r>
        <w:t xml:space="preserve">нат органи (тасарруфий ташкилот) </w:t>
      </w:r>
      <w:r w:rsidR="000E5EB7">
        <w:rPr>
          <w:lang w:val="uz-Cyrl-UZ"/>
        </w:rPr>
        <w:t>ҳ</w:t>
      </w:r>
      <w:r>
        <w:t>у</w:t>
      </w:r>
      <w:r w:rsidR="000E5EB7">
        <w:rPr>
          <w:lang w:val="uz-Cyrl-UZ"/>
        </w:rPr>
        <w:t>қ</w:t>
      </w:r>
      <w:r w:rsidR="000E5EB7">
        <w:t>у</w:t>
      </w:r>
      <w:r w:rsidR="000E5EB7">
        <w:rPr>
          <w:lang w:val="uz-Cyrl-UZ"/>
        </w:rPr>
        <w:t>қ</w:t>
      </w:r>
      <w:r>
        <w:t xml:space="preserve">лари ва </w:t>
      </w:r>
      <w:r w:rsidR="000E5EB7">
        <w:rPr>
          <w:lang w:val="uz-Cyrl-UZ"/>
        </w:rPr>
        <w:t>қ</w:t>
      </w:r>
      <w:r>
        <w:t xml:space="preserve">онуний манфаатлари </w:t>
      </w:r>
      <w:r w:rsidR="000E5EB7">
        <w:rPr>
          <w:lang w:val="uz-Cyrl-UZ"/>
        </w:rPr>
        <w:t>ў</w:t>
      </w:r>
      <w:r w:rsidR="000E5EB7">
        <w:t xml:space="preserve">ртасида </w:t>
      </w:r>
      <w:r w:rsidR="000E5EB7">
        <w:rPr>
          <w:lang w:val="uz-Cyrl-UZ"/>
        </w:rPr>
        <w:t>қ</w:t>
      </w:r>
      <w:r>
        <w:t>арама</w:t>
      </w:r>
      <w:r w:rsidR="000E5EB7">
        <w:rPr>
          <w:lang w:val="uz-Cyrl-UZ"/>
        </w:rPr>
        <w:t>-қ</w:t>
      </w:r>
      <w:r>
        <w:t>аршилик юзага келаётган ёки юзага келиши мумкин б</w:t>
      </w:r>
      <w:r w:rsidR="000E5EB7">
        <w:rPr>
          <w:lang w:val="uz-Cyrl-UZ"/>
        </w:rPr>
        <w:t>ў</w:t>
      </w:r>
      <w:r>
        <w:t>лган вазият;</w:t>
      </w:r>
    </w:p>
    <w:p w:rsidR="009225F0" w:rsidRDefault="009225F0">
      <w:pPr>
        <w:pStyle w:val="a4"/>
        <w:shd w:val="clear" w:color="auto" w:fill="auto"/>
        <w:spacing w:before="0" w:after="0" w:line="346" w:lineRule="exact"/>
        <w:ind w:left="40" w:right="20" w:firstLine="580"/>
        <w:jc w:val="both"/>
      </w:pPr>
      <w:r>
        <w:rPr>
          <w:rStyle w:val="100"/>
        </w:rPr>
        <w:t xml:space="preserve">ходимнинг шахсий манфаатдорлиги </w:t>
      </w:r>
      <w:r w:rsidRPr="00715C71">
        <w:rPr>
          <w:rStyle w:val="93"/>
          <w:noProof w:val="0"/>
          <w:lang w:eastAsia="en-US"/>
        </w:rPr>
        <w:t>-</w:t>
      </w:r>
      <w:r w:rsidRPr="00715C71">
        <w:rPr>
          <w:lang w:eastAsia="en-US"/>
        </w:rPr>
        <w:t xml:space="preserve"> </w:t>
      </w:r>
      <w:r>
        <w:t>ме</w:t>
      </w:r>
      <w:r w:rsidR="000E5EB7">
        <w:rPr>
          <w:lang w:val="uz-Cyrl-UZ"/>
        </w:rPr>
        <w:t>ҳ</w:t>
      </w:r>
      <w:r>
        <w:t xml:space="preserve">нат органлари ва тасарруфий ташкилотлар ходими томонидан </w:t>
      </w:r>
      <w:r w:rsidR="000E5EB7">
        <w:rPr>
          <w:lang w:val="uz-Cyrl-UZ"/>
        </w:rPr>
        <w:t>ў</w:t>
      </w:r>
      <w:r>
        <w:t>з хизмат вазифаларини бажариш чо</w:t>
      </w:r>
      <w:r w:rsidR="000E5EB7">
        <w:rPr>
          <w:lang w:val="uz-Cyrl-UZ"/>
        </w:rPr>
        <w:t>ғ</w:t>
      </w:r>
      <w:r>
        <w:t>ида унинг я</w:t>
      </w:r>
      <w:r w:rsidR="000E5EB7">
        <w:rPr>
          <w:lang w:val="uz-Cyrl-UZ"/>
        </w:rPr>
        <w:t>қ</w:t>
      </w:r>
      <w:r>
        <w:t xml:space="preserve">ин </w:t>
      </w:r>
      <w:r w:rsidR="000E5EB7">
        <w:rPr>
          <w:lang w:val="uz-Cyrl-UZ"/>
        </w:rPr>
        <w:t>қ</w:t>
      </w:r>
      <w:r w:rsidR="000E5EB7">
        <w:t>ариндоши ёки ходимга ало</w:t>
      </w:r>
      <w:r w:rsidR="000E5EB7">
        <w:rPr>
          <w:lang w:val="uz-Cyrl-UZ"/>
        </w:rPr>
        <w:t>қ</w:t>
      </w:r>
      <w:r>
        <w:t>адор б</w:t>
      </w:r>
      <w:r w:rsidR="000E5EB7">
        <w:rPr>
          <w:lang w:val="uz-Cyrl-UZ"/>
        </w:rPr>
        <w:t>ў</w:t>
      </w:r>
      <w:r>
        <w:t xml:space="preserve">лган шахслар томонидан ходимнинг мансаб ёки хизмат мажбуриятларини лозим даражада бажарилишига таъсир </w:t>
      </w:r>
      <w:r w:rsidR="000E5EB7">
        <w:rPr>
          <w:lang w:val="uz-Cyrl-UZ"/>
        </w:rPr>
        <w:t>қ</w:t>
      </w:r>
      <w:r>
        <w:t>илиши мумкин б</w:t>
      </w:r>
      <w:r w:rsidR="000E5EB7">
        <w:rPr>
          <w:lang w:val="uz-Cyrl-UZ"/>
        </w:rPr>
        <w:t>ў</w:t>
      </w:r>
      <w:r>
        <w:t>лган пул мабла</w:t>
      </w:r>
      <w:r w:rsidR="000E5EB7">
        <w:rPr>
          <w:lang w:val="uz-Cyrl-UZ"/>
        </w:rPr>
        <w:t>ғ</w:t>
      </w:r>
      <w:r w:rsidR="000E5EB7">
        <w:t xml:space="preserve">лари, моддий ёки номоддий </w:t>
      </w:r>
      <w:r w:rsidR="000E5EB7">
        <w:rPr>
          <w:lang w:val="uz-Cyrl-UZ"/>
        </w:rPr>
        <w:t>қ</w:t>
      </w:r>
      <w:r w:rsidR="000E5EB7">
        <w:t>имматликлар, бош</w:t>
      </w:r>
      <w:r w:rsidR="000E5EB7">
        <w:rPr>
          <w:lang w:val="uz-Cyrl-UZ"/>
        </w:rPr>
        <w:t>қ</w:t>
      </w:r>
      <w:r>
        <w:t>а мол-мулк, бойлик ва имтиёзлар к</w:t>
      </w:r>
      <w:r w:rsidR="000E5EB7">
        <w:rPr>
          <w:lang w:val="uz-Cyrl-UZ"/>
        </w:rPr>
        <w:t>ў</w:t>
      </w:r>
      <w:r>
        <w:t>ринишида шахсий наф олиш имконияти (шахсий, ижтимоий, молиявий, сиёсий ва бош</w:t>
      </w:r>
      <w:r w:rsidR="000E5EB7">
        <w:rPr>
          <w:lang w:val="uz-Cyrl-UZ"/>
        </w:rPr>
        <w:t>қ</w:t>
      </w:r>
      <w:r>
        <w:t>а тижорат ёки нотижорат манфаатлари).</w:t>
      </w:r>
    </w:p>
    <w:tbl>
      <w:tblPr>
        <w:tblW w:w="0" w:type="auto"/>
        <w:jc w:val="center"/>
        <w:tblLayout w:type="fixed"/>
        <w:tblCellMar>
          <w:left w:w="0" w:type="dxa"/>
          <w:right w:w="0" w:type="dxa"/>
        </w:tblCellMar>
        <w:tblLook w:val="0000" w:firstRow="0" w:lastRow="0" w:firstColumn="0" w:lastColumn="0" w:noHBand="0" w:noVBand="0"/>
      </w:tblPr>
      <w:tblGrid>
        <w:gridCol w:w="571"/>
        <w:gridCol w:w="8779"/>
      </w:tblGrid>
      <w:tr w:rsidR="009225F0" w:rsidRPr="000E5EB7">
        <w:trPr>
          <w:trHeight w:val="1392"/>
          <w:jc w:val="center"/>
        </w:trPr>
        <w:tc>
          <w:tcPr>
            <w:tcW w:w="571" w:type="dxa"/>
            <w:tcBorders>
              <w:top w:val="nil"/>
              <w:left w:val="single" w:sz="4" w:space="0" w:color="auto"/>
              <w:bottom w:val="single" w:sz="4" w:space="0" w:color="auto"/>
              <w:right w:val="single" w:sz="4" w:space="0" w:color="auto"/>
            </w:tcBorders>
            <w:shd w:val="clear" w:color="auto" w:fill="FFFFFF"/>
          </w:tcPr>
          <w:p w:rsidR="000E5EB7" w:rsidRDefault="000E5EB7">
            <w:pPr>
              <w:pStyle w:val="a4"/>
              <w:framePr w:wrap="notBeside" w:vAnchor="text" w:hAnchor="text" w:xAlign="center" w:y="1"/>
              <w:shd w:val="clear" w:color="auto" w:fill="auto"/>
              <w:spacing w:before="0" w:after="0" w:line="240" w:lineRule="auto"/>
              <w:ind w:left="140" w:firstLine="0"/>
              <w:rPr>
                <w:lang w:val="uz-Cyrl-UZ" w:eastAsia="en-US"/>
              </w:rPr>
            </w:pPr>
            <w:r>
              <w:rPr>
                <w:lang w:val="uz-Cyrl-UZ" w:eastAsia="en-US"/>
              </w:rPr>
              <w:lastRenderedPageBreak/>
              <w:t>т</w:t>
            </w:r>
            <w:r>
              <w:rPr>
                <w:lang w:eastAsia="en-US"/>
              </w:rPr>
              <w:t>/</w:t>
            </w:r>
            <w:r>
              <w:rPr>
                <w:lang w:val="uz-Cyrl-UZ" w:eastAsia="en-US"/>
              </w:rPr>
              <w:t>р</w:t>
            </w:r>
          </w:p>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1.</w:t>
            </w:r>
          </w:p>
        </w:tc>
        <w:tc>
          <w:tcPr>
            <w:tcW w:w="8779" w:type="dxa"/>
            <w:tcBorders>
              <w:top w:val="nil"/>
              <w:left w:val="single" w:sz="4" w:space="0" w:color="auto"/>
              <w:bottom w:val="single" w:sz="4" w:space="0" w:color="auto"/>
              <w:right w:val="single" w:sz="4" w:space="0" w:color="auto"/>
            </w:tcBorders>
            <w:shd w:val="clear" w:color="auto" w:fill="FFFFFF"/>
          </w:tcPr>
          <w:p w:rsidR="000E5EB7" w:rsidRDefault="000E5EB7">
            <w:pPr>
              <w:pStyle w:val="a4"/>
              <w:framePr w:wrap="notBeside" w:vAnchor="text" w:hAnchor="text" w:xAlign="center" w:y="1"/>
              <w:shd w:val="clear" w:color="auto" w:fill="auto"/>
              <w:spacing w:before="0" w:after="0" w:line="341" w:lineRule="exact"/>
              <w:ind w:firstLine="320"/>
              <w:jc w:val="both"/>
              <w:rPr>
                <w:lang w:val="uz-Cyrl-UZ"/>
              </w:rPr>
            </w:pPr>
          </w:p>
          <w:p w:rsidR="009225F0" w:rsidRPr="000E5EB7" w:rsidRDefault="009225F0" w:rsidP="000E5EB7">
            <w:pPr>
              <w:pStyle w:val="a4"/>
              <w:framePr w:wrap="notBeside" w:vAnchor="text" w:hAnchor="text" w:xAlign="center" w:y="1"/>
              <w:shd w:val="clear" w:color="auto" w:fill="auto"/>
              <w:spacing w:before="0" w:after="0" w:line="341" w:lineRule="exact"/>
              <w:ind w:firstLine="320"/>
              <w:jc w:val="both"/>
              <w:rPr>
                <w:lang w:val="uz-Cyrl-UZ"/>
              </w:rPr>
            </w:pPr>
            <w:r w:rsidRPr="000E5EB7">
              <w:rPr>
                <w:lang w:val="uz-Cyrl-UZ"/>
              </w:rPr>
              <w:t>Агар сизнинг я</w:t>
            </w:r>
            <w:r w:rsidR="000E5EB7">
              <w:rPr>
                <w:lang w:val="uz-Cyrl-UZ"/>
              </w:rPr>
              <w:t>қ</w:t>
            </w:r>
            <w:r w:rsidRPr="000E5EB7">
              <w:rPr>
                <w:lang w:val="uz-Cyrl-UZ"/>
              </w:rPr>
              <w:t xml:space="preserve">ин </w:t>
            </w:r>
            <w:r w:rsidR="000E5EB7">
              <w:rPr>
                <w:lang w:val="uz-Cyrl-UZ"/>
              </w:rPr>
              <w:t>қ</w:t>
            </w:r>
            <w:r w:rsidRPr="000E5EB7">
              <w:rPr>
                <w:lang w:val="uz-Cyrl-UZ"/>
              </w:rPr>
              <w:t>ариндошларингиз ва/ёки ало</w:t>
            </w:r>
            <w:r w:rsidR="000E5EB7">
              <w:rPr>
                <w:lang w:val="uz-Cyrl-UZ"/>
              </w:rPr>
              <w:t>қ</w:t>
            </w:r>
            <w:r w:rsidRPr="000E5EB7">
              <w:rPr>
                <w:lang w:val="uz-Cyrl-UZ"/>
              </w:rPr>
              <w:t xml:space="preserve">адор шахсларингиз </w:t>
            </w:r>
            <w:r w:rsidR="000E5EB7">
              <w:rPr>
                <w:lang w:val="uz-Cyrl-UZ"/>
              </w:rPr>
              <w:t>Ў</w:t>
            </w:r>
            <w:r w:rsidRPr="000E5EB7">
              <w:rPr>
                <w:lang w:val="uz-Cyrl-UZ"/>
              </w:rPr>
              <w:t>збекистон Республикаси Бандлик ва ме</w:t>
            </w:r>
            <w:r w:rsidR="000E5EB7">
              <w:rPr>
                <w:lang w:val="uz-Cyrl-UZ"/>
              </w:rPr>
              <w:t>ҳ</w:t>
            </w:r>
            <w:r w:rsidRPr="000E5EB7">
              <w:rPr>
                <w:lang w:val="uz-Cyrl-UZ"/>
              </w:rPr>
              <w:t>нат муносабатлари вазирлиги тизимид</w:t>
            </w:r>
            <w:r w:rsidR="000E5EB7">
              <w:rPr>
                <w:lang w:val="uz-Cyrl-UZ"/>
              </w:rPr>
              <w:t>а ишлаётган булса, уларнинг мавқ</w:t>
            </w:r>
            <w:r w:rsidRPr="000E5EB7">
              <w:rPr>
                <w:lang w:val="uz-Cyrl-UZ"/>
              </w:rPr>
              <w:t>еини ва таркибий б</w:t>
            </w:r>
            <w:r w:rsidR="000E5EB7">
              <w:rPr>
                <w:lang w:val="uz-Cyrl-UZ"/>
              </w:rPr>
              <w:t>ўлинмасини кў</w:t>
            </w:r>
            <w:r w:rsidRPr="000E5EB7">
              <w:rPr>
                <w:lang w:val="uz-Cyrl-UZ"/>
              </w:rPr>
              <w:t>рсатинг</w:t>
            </w:r>
            <w:r w:rsidR="000E5EB7">
              <w:rPr>
                <w:lang w:val="uz-Cyrl-UZ"/>
              </w:rPr>
              <w:t xml:space="preserve">                  </w:t>
            </w:r>
            <w:r w:rsidRPr="000E5EB7">
              <w:rPr>
                <w:rStyle w:val="2c"/>
                <w:lang w:val="uz-Cyrl-UZ"/>
              </w:rPr>
              <w:t xml:space="preserve"> (агар</w:t>
            </w:r>
            <w:r w:rsidR="000E5EB7">
              <w:rPr>
                <w:rStyle w:val="2c"/>
                <w:lang w:val="uz-Cyrl-UZ"/>
              </w:rPr>
              <w:t xml:space="preserve"> </w:t>
            </w:r>
            <w:r w:rsidRPr="000E5EB7">
              <w:rPr>
                <w:rStyle w:val="2c"/>
                <w:lang w:val="uz-Cyrl-UZ"/>
              </w:rPr>
              <w:t>улар ишламаса "Й</w:t>
            </w:r>
            <w:r w:rsidR="000E5EB7">
              <w:rPr>
                <w:rStyle w:val="2c"/>
                <w:lang w:val="uz-Cyrl-UZ"/>
              </w:rPr>
              <w:t>ўқ</w:t>
            </w:r>
            <w:r w:rsidRPr="000E5EB7">
              <w:rPr>
                <w:rStyle w:val="2c"/>
                <w:lang w:val="uz-Cyrl-UZ"/>
              </w:rPr>
              <w:t>" деб ёзинг).</w:t>
            </w:r>
          </w:p>
        </w:tc>
      </w:tr>
      <w:tr w:rsidR="009225F0" w:rsidRPr="000E5EB7">
        <w:trPr>
          <w:trHeight w:val="1378"/>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Pr="000E5EB7" w:rsidRDefault="009225F0">
            <w:pPr>
              <w:framePr w:wrap="notBeside" w:vAnchor="text" w:hAnchor="text" w:xAlign="center" w:y="1"/>
              <w:rPr>
                <w:color w:val="auto"/>
                <w:sz w:val="10"/>
                <w:szCs w:val="10"/>
                <w:lang w:val="uz-Cyrl-UZ"/>
              </w:rPr>
            </w:pPr>
          </w:p>
        </w:tc>
      </w:tr>
      <w:tr w:rsidR="009225F0">
        <w:trPr>
          <w:trHeight w:val="243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2.</w:t>
            </w: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346" w:lineRule="exact"/>
              <w:ind w:firstLine="320"/>
              <w:jc w:val="both"/>
            </w:pPr>
            <w:r>
              <w:t>Агар сиз, сизнинг я</w:t>
            </w:r>
            <w:r w:rsidR="007057D3">
              <w:rPr>
                <w:lang w:val="uz-Cyrl-UZ"/>
              </w:rPr>
              <w:t>қ</w:t>
            </w:r>
            <w:r w:rsidR="007057D3">
              <w:t xml:space="preserve">ин </w:t>
            </w:r>
            <w:r w:rsidR="007057D3">
              <w:rPr>
                <w:lang w:val="uz-Cyrl-UZ"/>
              </w:rPr>
              <w:t>қ</w:t>
            </w:r>
            <w:r>
              <w:t>ариндошларингиз ва/ёки ало</w:t>
            </w:r>
            <w:r w:rsidR="007057D3">
              <w:rPr>
                <w:lang w:val="uz-Cyrl-UZ"/>
              </w:rPr>
              <w:t>қ</w:t>
            </w:r>
            <w:r>
              <w:t>адор шахсларингиз тижорат ташкилотларин</w:t>
            </w:r>
            <w:r w:rsidR="007057D3">
              <w:t>инг устав капиталида иштирок эт</w:t>
            </w:r>
            <w:r w:rsidR="007057D3">
              <w:rPr>
                <w:lang w:val="uz-Cyrl-UZ"/>
              </w:rPr>
              <w:t>с</w:t>
            </w:r>
            <w:r>
              <w:t>а (ёки якка тартибдаги тадбиркор б</w:t>
            </w:r>
            <w:r w:rsidR="007057D3">
              <w:rPr>
                <w:lang w:val="uz-Cyrl-UZ"/>
              </w:rPr>
              <w:t>ў</w:t>
            </w:r>
            <w:r>
              <w:t>лса), сиз эгал</w:t>
            </w:r>
            <w:r w:rsidR="007057D3">
              <w:t>лаб турган лавозим манфаатлар т</w:t>
            </w:r>
            <w:r w:rsidR="007057D3">
              <w:rPr>
                <w:lang w:val="uz-Cyrl-UZ"/>
              </w:rPr>
              <w:t>ўқ</w:t>
            </w:r>
            <w:r>
              <w:t xml:space="preserve">нашувига олиб келади деб </w:t>
            </w:r>
            <w:r w:rsidR="007057D3">
              <w:rPr>
                <w:lang w:val="uz-Cyrl-UZ"/>
              </w:rPr>
              <w:t>ў</w:t>
            </w:r>
            <w:r>
              <w:t>йлайсизми?</w:t>
            </w:r>
          </w:p>
          <w:p w:rsidR="009225F0" w:rsidRDefault="009225F0" w:rsidP="007057D3">
            <w:pPr>
              <w:pStyle w:val="41"/>
              <w:framePr w:wrap="notBeside" w:vAnchor="text" w:hAnchor="text" w:xAlign="center" w:y="1"/>
              <w:shd w:val="clear" w:color="auto" w:fill="auto"/>
              <w:spacing w:line="346" w:lineRule="exact"/>
              <w:ind w:firstLine="320"/>
            </w:pPr>
            <w:r>
              <w:rPr>
                <w:rStyle w:val="49"/>
                <w:i/>
                <w:iCs/>
              </w:rPr>
              <w:t>(агар иштирок эт</w:t>
            </w:r>
            <w:r w:rsidR="007057D3">
              <w:rPr>
                <w:rStyle w:val="49"/>
                <w:i/>
                <w:iCs/>
                <w:lang w:val="uz-Cyrl-UZ"/>
              </w:rPr>
              <w:t>с</w:t>
            </w:r>
            <w:r>
              <w:rPr>
                <w:rStyle w:val="49"/>
                <w:i/>
                <w:iCs/>
              </w:rPr>
              <w:t>а уларни к</w:t>
            </w:r>
            <w:r w:rsidR="007057D3">
              <w:rPr>
                <w:rStyle w:val="49"/>
                <w:i/>
                <w:iCs/>
                <w:lang w:val="uz-Cyrl-UZ"/>
              </w:rPr>
              <w:t>ў</w:t>
            </w:r>
            <w:r>
              <w:rPr>
                <w:rStyle w:val="49"/>
                <w:i/>
                <w:iCs/>
              </w:rPr>
              <w:t xml:space="preserve">рсатинг, иштирок этмаса </w:t>
            </w:r>
            <w:r w:rsidRPr="00715C71">
              <w:rPr>
                <w:rStyle w:val="49"/>
                <w:i/>
                <w:iCs/>
                <w:lang w:eastAsia="en-US"/>
              </w:rPr>
              <w:t>"</w:t>
            </w:r>
            <w:r>
              <w:rPr>
                <w:rStyle w:val="49"/>
                <w:i/>
                <w:iCs/>
              </w:rPr>
              <w:t>Иштирок</w:t>
            </w:r>
            <w:r>
              <w:rPr>
                <w:rStyle w:val="48"/>
                <w:i/>
                <w:iCs/>
                <w:noProof w:val="0"/>
              </w:rPr>
              <w:t xml:space="preserve"> </w:t>
            </w:r>
            <w:r>
              <w:rPr>
                <w:rStyle w:val="49"/>
                <w:i/>
                <w:iCs/>
              </w:rPr>
              <w:t>этмайди", агар у манфаатлар т</w:t>
            </w:r>
            <w:r w:rsidR="007057D3">
              <w:rPr>
                <w:rStyle w:val="49"/>
                <w:i/>
                <w:iCs/>
                <w:lang w:val="uz-Cyrl-UZ"/>
              </w:rPr>
              <w:t>ўқ</w:t>
            </w:r>
            <w:r>
              <w:rPr>
                <w:rStyle w:val="49"/>
                <w:i/>
                <w:iCs/>
              </w:rPr>
              <w:t>нашувига олиб келса "Сабабини</w:t>
            </w:r>
            <w:r>
              <w:rPr>
                <w:rStyle w:val="48"/>
                <w:i/>
                <w:iCs/>
                <w:noProof w:val="0"/>
              </w:rPr>
              <w:t xml:space="preserve"> </w:t>
            </w:r>
            <w:r>
              <w:rPr>
                <w:rStyle w:val="49"/>
                <w:i/>
                <w:iCs/>
              </w:rPr>
              <w:t>к</w:t>
            </w:r>
            <w:r w:rsidR="007057D3">
              <w:rPr>
                <w:rStyle w:val="49"/>
                <w:i/>
                <w:iCs/>
                <w:lang w:val="uz-Cyrl-UZ"/>
              </w:rPr>
              <w:t>ў</w:t>
            </w:r>
            <w:r>
              <w:rPr>
                <w:rStyle w:val="49"/>
                <w:i/>
                <w:iCs/>
              </w:rPr>
              <w:t>рсатинг", олиб келмаса "Олиб келмайди" деб к</w:t>
            </w:r>
            <w:r w:rsidR="007057D3">
              <w:rPr>
                <w:rStyle w:val="49"/>
                <w:i/>
                <w:iCs/>
                <w:lang w:val="uz-Cyrl-UZ"/>
              </w:rPr>
              <w:t>ў</w:t>
            </w:r>
            <w:r>
              <w:rPr>
                <w:rStyle w:val="49"/>
                <w:i/>
                <w:iCs/>
              </w:rPr>
              <w:t>рсатинг)</w:t>
            </w:r>
          </w:p>
        </w:tc>
      </w:tr>
      <w:tr w:rsidR="009225F0">
        <w:trPr>
          <w:trHeight w:val="1402"/>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20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3.</w:t>
            </w: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341" w:lineRule="exact"/>
              <w:ind w:firstLine="320"/>
              <w:jc w:val="both"/>
            </w:pPr>
            <w:r>
              <w:t>Агар сиз, сизнинг я</w:t>
            </w:r>
            <w:r w:rsidR="0093425C">
              <w:rPr>
                <w:lang w:val="uz-Cyrl-UZ"/>
              </w:rPr>
              <w:t>қ</w:t>
            </w:r>
            <w:r w:rsidR="0093425C">
              <w:t xml:space="preserve">ин </w:t>
            </w:r>
            <w:r w:rsidR="0093425C">
              <w:rPr>
                <w:lang w:val="uz-Cyrl-UZ"/>
              </w:rPr>
              <w:t>қ</w:t>
            </w:r>
            <w:r>
              <w:t>ариндошларингиз ва/ёки ало</w:t>
            </w:r>
            <w:r w:rsidR="0093425C">
              <w:rPr>
                <w:lang w:val="uz-Cyrl-UZ"/>
              </w:rPr>
              <w:t>қ</w:t>
            </w:r>
            <w:r>
              <w:t xml:space="preserve">адор шахсларингиз нодавлат нотижорат ташкилотини бошкаришда </w:t>
            </w:r>
            <w:r w:rsidR="0093425C">
              <w:rPr>
                <w:lang w:val="uz-Cyrl-UZ"/>
              </w:rPr>
              <w:t>қ</w:t>
            </w:r>
            <w:r>
              <w:t>атнаш</w:t>
            </w:r>
            <w:r w:rsidR="0093425C">
              <w:rPr>
                <w:lang w:val="uz-Cyrl-UZ"/>
              </w:rPr>
              <w:t>с</w:t>
            </w:r>
            <w:r>
              <w:t>а, сизнинг эгаллаб турган лавозимингиз манфаатлар т</w:t>
            </w:r>
            <w:r w:rsidR="0093425C">
              <w:rPr>
                <w:lang w:val="uz-Cyrl-UZ"/>
              </w:rPr>
              <w:t>ўқ</w:t>
            </w:r>
            <w:r>
              <w:t xml:space="preserve">нашувига олиб келади деб </w:t>
            </w:r>
            <w:r w:rsidR="0093425C">
              <w:rPr>
                <w:lang w:val="uz-Cyrl-UZ"/>
              </w:rPr>
              <w:t>ў</w:t>
            </w:r>
            <w:r>
              <w:t>йлайсизми?</w:t>
            </w:r>
          </w:p>
          <w:p w:rsidR="009225F0" w:rsidRDefault="009225F0" w:rsidP="0093425C">
            <w:pPr>
              <w:pStyle w:val="41"/>
              <w:framePr w:wrap="notBeside" w:vAnchor="text" w:hAnchor="text" w:xAlign="center" w:y="1"/>
              <w:shd w:val="clear" w:color="auto" w:fill="auto"/>
              <w:spacing w:line="341" w:lineRule="exact"/>
              <w:ind w:firstLine="320"/>
            </w:pPr>
            <w:r>
              <w:rPr>
                <w:rStyle w:val="49"/>
                <w:i/>
                <w:iCs/>
              </w:rPr>
              <w:t>(агар иштирок эт</w:t>
            </w:r>
            <w:r w:rsidR="0093425C">
              <w:rPr>
                <w:rStyle w:val="49"/>
                <w:i/>
                <w:iCs/>
                <w:lang w:val="uz-Cyrl-UZ"/>
              </w:rPr>
              <w:t>с</w:t>
            </w:r>
            <w:r w:rsidR="0093425C">
              <w:rPr>
                <w:rStyle w:val="49"/>
                <w:i/>
                <w:iCs/>
              </w:rPr>
              <w:t>а уларни к</w:t>
            </w:r>
            <w:r w:rsidR="0093425C">
              <w:rPr>
                <w:rStyle w:val="49"/>
                <w:i/>
                <w:iCs/>
                <w:lang w:val="uz-Cyrl-UZ"/>
              </w:rPr>
              <w:t>ў</w:t>
            </w:r>
            <w:r>
              <w:rPr>
                <w:rStyle w:val="49"/>
                <w:i/>
                <w:iCs/>
              </w:rPr>
              <w:t>рсатинг, иштирок этмаса "Иштирок</w:t>
            </w:r>
            <w:r>
              <w:rPr>
                <w:rStyle w:val="47"/>
                <w:i/>
                <w:iCs/>
                <w:noProof w:val="0"/>
              </w:rPr>
              <w:t xml:space="preserve"> </w:t>
            </w:r>
            <w:r>
              <w:rPr>
                <w:rStyle w:val="49"/>
                <w:i/>
                <w:iCs/>
              </w:rPr>
              <w:t>этмайди", агар у манфаатлар т</w:t>
            </w:r>
            <w:r w:rsidR="0093425C">
              <w:rPr>
                <w:rStyle w:val="49"/>
                <w:i/>
                <w:iCs/>
                <w:lang w:val="uz-Cyrl-UZ"/>
              </w:rPr>
              <w:t>ўқ</w:t>
            </w:r>
            <w:r>
              <w:rPr>
                <w:rStyle w:val="49"/>
                <w:i/>
                <w:iCs/>
              </w:rPr>
              <w:t>нашувига олиб келса "Сабабини</w:t>
            </w:r>
            <w:r>
              <w:rPr>
                <w:rStyle w:val="47"/>
                <w:i/>
                <w:iCs/>
                <w:noProof w:val="0"/>
              </w:rPr>
              <w:t xml:space="preserve"> </w:t>
            </w:r>
            <w:r>
              <w:rPr>
                <w:rStyle w:val="49"/>
                <w:i/>
                <w:iCs/>
              </w:rPr>
              <w:t>к</w:t>
            </w:r>
            <w:r w:rsidR="0093425C">
              <w:rPr>
                <w:rStyle w:val="49"/>
                <w:i/>
                <w:iCs/>
                <w:lang w:val="uz-Cyrl-UZ"/>
              </w:rPr>
              <w:t>ў</w:t>
            </w:r>
            <w:r>
              <w:rPr>
                <w:rStyle w:val="49"/>
                <w:i/>
                <w:iCs/>
              </w:rPr>
              <w:t>рсатинг", олиб келмаса "Олиб келмайди" деб к</w:t>
            </w:r>
            <w:r w:rsidR="0093425C">
              <w:rPr>
                <w:rStyle w:val="49"/>
                <w:i/>
                <w:iCs/>
                <w:lang w:val="uz-Cyrl-UZ"/>
              </w:rPr>
              <w:t>ў</w:t>
            </w:r>
            <w:r>
              <w:rPr>
                <w:rStyle w:val="49"/>
                <w:i/>
                <w:iCs/>
              </w:rPr>
              <w:t>рсатинг)</w:t>
            </w:r>
          </w:p>
        </w:tc>
      </w:tr>
      <w:tr w:rsidR="009225F0">
        <w:trPr>
          <w:trHeight w:val="1402"/>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70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4.</w:t>
            </w: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93425C">
            <w:pPr>
              <w:pStyle w:val="a4"/>
              <w:framePr w:wrap="notBeside" w:vAnchor="text" w:hAnchor="text" w:xAlign="center" w:y="1"/>
              <w:shd w:val="clear" w:color="auto" w:fill="auto"/>
              <w:spacing w:before="0" w:after="0" w:line="336" w:lineRule="exact"/>
              <w:ind w:firstLine="320"/>
              <w:jc w:val="both"/>
            </w:pPr>
            <w:r>
              <w:t>Сизнинг я</w:t>
            </w:r>
            <w:r w:rsidR="0093425C">
              <w:rPr>
                <w:lang w:val="uz-Cyrl-UZ"/>
              </w:rPr>
              <w:t>қ</w:t>
            </w:r>
            <w:r>
              <w:t xml:space="preserve">ин </w:t>
            </w:r>
            <w:r w:rsidR="0093425C">
              <w:rPr>
                <w:lang w:val="uz-Cyrl-UZ"/>
              </w:rPr>
              <w:t>қ</w:t>
            </w:r>
            <w:r w:rsidR="0093425C">
              <w:t>ариндошларингиз ва/ёки ало</w:t>
            </w:r>
            <w:r w:rsidR="0093425C">
              <w:rPr>
                <w:lang w:val="uz-Cyrl-UZ"/>
              </w:rPr>
              <w:t>қ</w:t>
            </w:r>
            <w:r>
              <w:t>адор шахсларингиз давлат идораларида ва ташкилотларида ишлайдими?</w:t>
            </w:r>
          </w:p>
        </w:tc>
      </w:tr>
      <w:tr w:rsidR="009225F0">
        <w:trPr>
          <w:trHeight w:val="1392"/>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103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5.</w:t>
            </w:r>
          </w:p>
        </w:tc>
        <w:tc>
          <w:tcPr>
            <w:tcW w:w="87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175789">
            <w:pPr>
              <w:pStyle w:val="a4"/>
              <w:framePr w:wrap="notBeside" w:vAnchor="text" w:hAnchor="text" w:xAlign="center" w:y="1"/>
              <w:shd w:val="clear" w:color="auto" w:fill="auto"/>
              <w:spacing w:before="0" w:after="0" w:line="336" w:lineRule="exact"/>
              <w:ind w:firstLine="320"/>
              <w:jc w:val="both"/>
            </w:pPr>
            <w:r>
              <w:t>Сиз, сизнинг я</w:t>
            </w:r>
            <w:r w:rsidR="00175789">
              <w:rPr>
                <w:lang w:val="uz-Cyrl-UZ"/>
              </w:rPr>
              <w:t>қ</w:t>
            </w:r>
            <w:r>
              <w:t xml:space="preserve">ин </w:t>
            </w:r>
            <w:r w:rsidR="00175789">
              <w:rPr>
                <w:lang w:val="uz-Cyrl-UZ"/>
              </w:rPr>
              <w:t>қ</w:t>
            </w:r>
            <w:r>
              <w:t>ариндошларингиз ва/ёки ало</w:t>
            </w:r>
            <w:r w:rsidR="00175789">
              <w:rPr>
                <w:lang w:val="uz-Cyrl-UZ"/>
              </w:rPr>
              <w:t>қ</w:t>
            </w:r>
            <w:r>
              <w:t>адор шахсларингиз ме</w:t>
            </w:r>
            <w:r w:rsidR="00175789">
              <w:rPr>
                <w:lang w:val="uz-Cyrl-UZ"/>
              </w:rPr>
              <w:t>ҳ</w:t>
            </w:r>
            <w:r>
              <w:t>нат органлари ёки тасарруфий ташкилотларда ишлашга шах</w:t>
            </w:r>
            <w:r w:rsidR="00175789">
              <w:rPr>
                <w:lang w:val="uz-Cyrl-UZ"/>
              </w:rPr>
              <w:t>си</w:t>
            </w:r>
            <w:r>
              <w:t xml:space="preserve">й </w:t>
            </w:r>
            <w:r w:rsidR="00175789">
              <w:rPr>
                <w:lang w:val="uz-Cyrl-UZ"/>
              </w:rPr>
              <w:t>қ</w:t>
            </w:r>
            <w:r>
              <w:t>изи</w:t>
            </w:r>
            <w:r w:rsidR="00175789">
              <w:rPr>
                <w:lang w:val="uz-Cyrl-UZ"/>
              </w:rPr>
              <w:t>қ</w:t>
            </w:r>
            <w:r>
              <w:t xml:space="preserve">иш билдирадими? </w:t>
            </w:r>
            <w:r w:rsidR="00175789">
              <w:rPr>
                <w:lang w:val="uz-Cyrl-UZ"/>
              </w:rPr>
              <w:t>Ҳ</w:t>
            </w:r>
            <w:r>
              <w:t>а б</w:t>
            </w:r>
            <w:r w:rsidR="00175789">
              <w:rPr>
                <w:lang w:val="uz-Cyrl-UZ"/>
              </w:rPr>
              <w:t>ў</w:t>
            </w:r>
            <w:r>
              <w:t>лса, батаф</w:t>
            </w:r>
            <w:r w:rsidR="00175789">
              <w:rPr>
                <w:lang w:val="uz-Cyrl-UZ"/>
              </w:rPr>
              <w:t>с</w:t>
            </w:r>
            <w:r>
              <w:t>ил ёзинг.</w:t>
            </w:r>
          </w:p>
        </w:tc>
      </w:tr>
      <w:tr w:rsidR="009225F0">
        <w:trPr>
          <w:trHeight w:val="706"/>
          <w:jc w:val="center"/>
        </w:trPr>
        <w:tc>
          <w:tcPr>
            <w:tcW w:w="935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Pr="000B6E49" w:rsidRDefault="009225F0">
            <w:pPr>
              <w:framePr w:wrap="notBeside" w:vAnchor="text" w:hAnchor="text" w:xAlign="center" w:y="1"/>
              <w:rPr>
                <w:color w:val="auto"/>
                <w:sz w:val="10"/>
                <w:szCs w:val="10"/>
                <w:lang w:val="uz-Cyrl-UZ"/>
              </w:rPr>
            </w:pPr>
          </w:p>
        </w:tc>
      </w:tr>
    </w:tbl>
    <w:p w:rsidR="009225F0" w:rsidRDefault="009225F0" w:rsidP="000B6E49">
      <w:r>
        <w:rPr>
          <w:color w:val="auto"/>
          <w:sz w:val="2"/>
          <w:szCs w:val="2"/>
        </w:rPr>
        <w:br w:type="page"/>
      </w:r>
      <w:r>
        <w:rPr>
          <w:rStyle w:val="260"/>
          <w:b w:val="0"/>
          <w:bCs w:val="0"/>
        </w:rPr>
        <w:lastRenderedPageBreak/>
        <w:t>l</w:t>
      </w:r>
      <w:r w:rsidRPr="000B6E49">
        <w:rPr>
          <w:rStyle w:val="260"/>
          <w:b w:val="0"/>
          <w:bCs w:val="0"/>
          <w:lang w:val="ru-RU"/>
        </w:rPr>
        <w:t>/</w:t>
      </w:r>
      <w:r>
        <w:rPr>
          <w:rStyle w:val="260"/>
          <w:b w:val="0"/>
          <w:bCs w:val="0"/>
        </w:rPr>
        <w:t>p</w:t>
      </w:r>
    </w:p>
    <w:p w:rsidR="000B6E49" w:rsidRPr="000B6E49" w:rsidRDefault="009225F0" w:rsidP="0039429F">
      <w:pPr>
        <w:pStyle w:val="a4"/>
        <w:pBdr>
          <w:top w:val="single" w:sz="4" w:space="1" w:color="auto"/>
          <w:left w:val="single" w:sz="4" w:space="0" w:color="auto"/>
          <w:bottom w:val="single" w:sz="4" w:space="1" w:color="auto"/>
          <w:right w:val="single" w:sz="4" w:space="4" w:color="auto"/>
          <w:between w:val="single" w:sz="4" w:space="1" w:color="auto"/>
        </w:pBdr>
        <w:shd w:val="clear" w:color="auto" w:fill="auto"/>
        <w:spacing w:before="0" w:after="1393" w:line="341" w:lineRule="exact"/>
        <w:ind w:left="1000" w:right="20"/>
        <w:rPr>
          <w:lang w:val="uz-Cyrl-UZ"/>
        </w:rPr>
      </w:pPr>
      <w:r w:rsidRPr="000B6E49">
        <w:rPr>
          <w:lang w:val="uz-Cyrl-UZ" w:eastAsia="en-US"/>
        </w:rPr>
        <w:t xml:space="preserve">6. </w:t>
      </w:r>
      <w:r w:rsidRPr="000B6E49">
        <w:rPr>
          <w:lang w:val="uz-Cyrl-UZ"/>
        </w:rPr>
        <w:t>Агар манфаатлар т</w:t>
      </w:r>
      <w:r w:rsidR="000B6E49">
        <w:rPr>
          <w:lang w:val="uz-Cyrl-UZ"/>
        </w:rPr>
        <w:t>ўқ</w:t>
      </w:r>
      <w:r w:rsidRPr="000B6E49">
        <w:rPr>
          <w:lang w:val="uz-Cyrl-UZ"/>
        </w:rPr>
        <w:t>нашувига олиб келадиган бош</w:t>
      </w:r>
      <w:r w:rsidR="000B6E49">
        <w:rPr>
          <w:lang w:val="uz-Cyrl-UZ"/>
        </w:rPr>
        <w:t>қ</w:t>
      </w:r>
      <w:r w:rsidRPr="000B6E49">
        <w:rPr>
          <w:lang w:val="uz-Cyrl-UZ"/>
        </w:rPr>
        <w:t xml:space="preserve">а </w:t>
      </w:r>
      <w:r w:rsidR="000B6E49">
        <w:rPr>
          <w:lang w:val="uz-Cyrl-UZ"/>
        </w:rPr>
        <w:t>ҳ</w:t>
      </w:r>
      <w:r w:rsidRPr="000B6E49">
        <w:rPr>
          <w:lang w:val="uz-Cyrl-UZ"/>
        </w:rPr>
        <w:t>олатлар мавжуд б</w:t>
      </w:r>
      <w:r w:rsidR="000B6E49">
        <w:rPr>
          <w:lang w:val="uz-Cyrl-UZ"/>
        </w:rPr>
        <w:t>ў</w:t>
      </w:r>
      <w:r w:rsidRPr="000B6E49">
        <w:rPr>
          <w:lang w:val="uz-Cyrl-UZ"/>
        </w:rPr>
        <w:t>лса, ула</w:t>
      </w:r>
      <w:r w:rsidR="0039429F">
        <w:rPr>
          <w:lang w:val="uz-Cyrl-UZ"/>
        </w:rPr>
        <w:t>рни  кўрсатинг.</w:t>
      </w:r>
    </w:p>
    <w:p w:rsidR="0039429F" w:rsidRDefault="0039429F">
      <w:pPr>
        <w:pStyle w:val="a4"/>
        <w:shd w:val="clear" w:color="auto" w:fill="auto"/>
        <w:spacing w:before="0" w:after="0" w:line="346" w:lineRule="exact"/>
        <w:ind w:left="1000" w:firstLine="0"/>
        <w:rPr>
          <w:lang w:val="uz-Cyrl-UZ"/>
        </w:rPr>
      </w:pPr>
    </w:p>
    <w:p w:rsidR="0039429F" w:rsidRDefault="0039429F">
      <w:pPr>
        <w:pStyle w:val="a4"/>
        <w:shd w:val="clear" w:color="auto" w:fill="auto"/>
        <w:spacing w:before="0" w:after="0" w:line="346" w:lineRule="exact"/>
        <w:ind w:left="1000" w:firstLine="0"/>
        <w:rPr>
          <w:lang w:val="uz-Cyrl-UZ"/>
        </w:rPr>
      </w:pPr>
    </w:p>
    <w:p w:rsidR="0039429F" w:rsidRDefault="0039429F">
      <w:pPr>
        <w:pStyle w:val="a4"/>
        <w:shd w:val="clear" w:color="auto" w:fill="auto"/>
        <w:spacing w:before="0" w:after="0" w:line="346" w:lineRule="exact"/>
        <w:ind w:left="1000" w:firstLine="0"/>
        <w:rPr>
          <w:lang w:val="uz-Cyrl-UZ"/>
        </w:rPr>
      </w:pPr>
    </w:p>
    <w:p w:rsidR="009225F0" w:rsidRPr="0039429F" w:rsidRDefault="009225F0">
      <w:pPr>
        <w:pStyle w:val="a4"/>
        <w:shd w:val="clear" w:color="auto" w:fill="auto"/>
        <w:spacing w:before="0" w:after="0" w:line="346" w:lineRule="exact"/>
        <w:ind w:left="1000" w:firstLine="0"/>
        <w:rPr>
          <w:lang w:val="uz-Cyrl-UZ"/>
        </w:rPr>
      </w:pPr>
      <w:r w:rsidRPr="0039429F">
        <w:rPr>
          <w:lang w:val="uz-Cyrl-UZ"/>
        </w:rPr>
        <w:t xml:space="preserve">Ушбу аризани имзолаб </w:t>
      </w:r>
      <w:r w:rsidR="000B6E49">
        <w:rPr>
          <w:lang w:val="uz-Cyrl-UZ"/>
        </w:rPr>
        <w:t>қ</w:t>
      </w:r>
      <w:r w:rsidR="000B6E49" w:rsidRPr="0039429F">
        <w:rPr>
          <w:lang w:val="uz-Cyrl-UZ"/>
        </w:rPr>
        <w:t>уйидагиларни тасди</w:t>
      </w:r>
      <w:r w:rsidR="000B6E49">
        <w:rPr>
          <w:lang w:val="uz-Cyrl-UZ"/>
        </w:rPr>
        <w:t>қ</w:t>
      </w:r>
      <w:r w:rsidRPr="0039429F">
        <w:rPr>
          <w:lang w:val="uz-Cyrl-UZ"/>
        </w:rPr>
        <w:t>лайман:</w:t>
      </w:r>
    </w:p>
    <w:p w:rsidR="009225F0" w:rsidRPr="00900738" w:rsidRDefault="000B6E49">
      <w:pPr>
        <w:pStyle w:val="a4"/>
        <w:numPr>
          <w:ilvl w:val="0"/>
          <w:numId w:val="7"/>
        </w:numPr>
        <w:shd w:val="clear" w:color="auto" w:fill="auto"/>
        <w:tabs>
          <w:tab w:val="left" w:pos="385"/>
        </w:tabs>
        <w:spacing w:before="0" w:after="0" w:line="346" w:lineRule="exact"/>
        <w:ind w:left="400" w:right="20" w:hanging="380"/>
        <w:jc w:val="both"/>
        <w:rPr>
          <w:lang w:val="uz-Cyrl-UZ"/>
        </w:rPr>
      </w:pPr>
      <w:r w:rsidRPr="00900738">
        <w:rPr>
          <w:lang w:val="uz-Cyrl-UZ"/>
        </w:rPr>
        <w:t>Менда манфаатлар т</w:t>
      </w:r>
      <w:r>
        <w:rPr>
          <w:lang w:val="uz-Cyrl-UZ"/>
        </w:rPr>
        <w:t>ўқ</w:t>
      </w:r>
      <w:r w:rsidR="009225F0" w:rsidRPr="00900738">
        <w:rPr>
          <w:lang w:val="uz-Cyrl-UZ"/>
        </w:rPr>
        <w:t xml:space="preserve">нашувига олиб келадиган </w:t>
      </w:r>
      <w:r>
        <w:rPr>
          <w:lang w:val="uz-Cyrl-UZ"/>
        </w:rPr>
        <w:t>ҳ</w:t>
      </w:r>
      <w:r w:rsidR="009225F0" w:rsidRPr="00900738">
        <w:rPr>
          <w:lang w:val="uz-Cyrl-UZ"/>
        </w:rPr>
        <w:t>олатлар</w:t>
      </w:r>
      <w:r w:rsidR="009225F0" w:rsidRPr="00900738">
        <w:rPr>
          <w:rStyle w:val="83"/>
          <w:lang w:val="uz-Cyrl-UZ"/>
        </w:rPr>
        <w:t xml:space="preserve"> мавжуд</w:t>
      </w:r>
      <w:r w:rsidR="009225F0" w:rsidRPr="00900738">
        <w:rPr>
          <w:rStyle w:val="83"/>
          <w:lang w:val="uz-Cyrl-UZ" w:eastAsia="en-US"/>
        </w:rPr>
        <w:t>/</w:t>
      </w:r>
      <w:r w:rsidR="009225F0" w:rsidRPr="00900738">
        <w:rPr>
          <w:rStyle w:val="83"/>
          <w:lang w:val="uz-Cyrl-UZ"/>
        </w:rPr>
        <w:t xml:space="preserve">мавжуд </w:t>
      </w:r>
      <w:r w:rsidR="009225F0" w:rsidRPr="00900738">
        <w:rPr>
          <w:rStyle w:val="74"/>
          <w:lang w:val="uz-Cyrl-UZ"/>
        </w:rPr>
        <w:t xml:space="preserve">эмас </w:t>
      </w:r>
      <w:r w:rsidR="009225F0" w:rsidRPr="00900738">
        <w:rPr>
          <w:lang w:val="uz-Cyrl-UZ"/>
        </w:rPr>
        <w:t xml:space="preserve">(тегишли жавобнинг ост </w:t>
      </w:r>
      <w:r>
        <w:rPr>
          <w:lang w:val="uz-Cyrl-UZ"/>
        </w:rPr>
        <w:t>қ</w:t>
      </w:r>
      <w:r w:rsidR="009225F0" w:rsidRPr="00900738">
        <w:rPr>
          <w:lang w:val="uz-Cyrl-UZ"/>
        </w:rPr>
        <w:t>исмига чизи</w:t>
      </w:r>
      <w:r>
        <w:rPr>
          <w:lang w:val="uz-Cyrl-UZ"/>
        </w:rPr>
        <w:t>қ</w:t>
      </w:r>
      <w:r w:rsidR="009225F0" w:rsidRPr="00900738">
        <w:rPr>
          <w:lang w:val="uz-Cyrl-UZ"/>
        </w:rPr>
        <w:t>ча чизинг);</w:t>
      </w:r>
    </w:p>
    <w:p w:rsidR="009225F0" w:rsidRPr="00900738" w:rsidRDefault="009225F0">
      <w:pPr>
        <w:pStyle w:val="a4"/>
        <w:framePr w:h="250" w:hSpace="613" w:wrap="around" w:hAnchor="margin" w:x="149" w:y="2753"/>
        <w:shd w:val="clear" w:color="auto" w:fill="auto"/>
        <w:spacing w:before="0" w:after="0" w:line="250" w:lineRule="exact"/>
        <w:ind w:left="100" w:firstLine="0"/>
        <w:rPr>
          <w:lang w:val="uz-Cyrl-UZ"/>
        </w:rPr>
      </w:pPr>
    </w:p>
    <w:p w:rsidR="009225F0" w:rsidRPr="00900738" w:rsidRDefault="009225F0">
      <w:pPr>
        <w:pStyle w:val="a4"/>
        <w:numPr>
          <w:ilvl w:val="0"/>
          <w:numId w:val="7"/>
        </w:numPr>
        <w:shd w:val="clear" w:color="auto" w:fill="auto"/>
        <w:tabs>
          <w:tab w:val="left" w:pos="385"/>
        </w:tabs>
        <w:spacing w:before="0" w:after="0" w:line="346" w:lineRule="exact"/>
        <w:ind w:left="400" w:right="20" w:hanging="380"/>
        <w:jc w:val="both"/>
        <w:rPr>
          <w:lang w:val="uz-Cyrl-UZ"/>
        </w:rPr>
      </w:pPr>
      <w:r w:rsidRPr="00900738">
        <w:rPr>
          <w:lang w:val="uz-Cyrl-UZ"/>
        </w:rPr>
        <w:t>Мен ушбу аризада акс этган маълумотлар т</w:t>
      </w:r>
      <w:r w:rsidR="000B6E49">
        <w:rPr>
          <w:lang w:val="uz-Cyrl-UZ"/>
        </w:rPr>
        <w:t>ў</w:t>
      </w:r>
      <w:r w:rsidRPr="00900738">
        <w:rPr>
          <w:lang w:val="uz-Cyrl-UZ"/>
        </w:rPr>
        <w:t>ли</w:t>
      </w:r>
      <w:r w:rsidR="000B6E49">
        <w:rPr>
          <w:lang w:val="uz-Cyrl-UZ"/>
        </w:rPr>
        <w:t>қ</w:t>
      </w:r>
      <w:r w:rsidRPr="00900738">
        <w:rPr>
          <w:lang w:val="uz-Cyrl-UZ"/>
        </w:rPr>
        <w:t xml:space="preserve">лиги ва </w:t>
      </w:r>
      <w:r w:rsidR="000B6E49">
        <w:rPr>
          <w:lang w:val="uz-Cyrl-UZ"/>
        </w:rPr>
        <w:t>ҳ</w:t>
      </w:r>
      <w:r w:rsidR="000B6E49" w:rsidRPr="00900738">
        <w:rPr>
          <w:lang w:val="uz-Cyrl-UZ"/>
        </w:rPr>
        <w:t>а</w:t>
      </w:r>
      <w:r w:rsidR="000B6E49">
        <w:rPr>
          <w:lang w:val="uz-Cyrl-UZ"/>
        </w:rPr>
        <w:t>ққ</w:t>
      </w:r>
      <w:r w:rsidRPr="00900738">
        <w:rPr>
          <w:lang w:val="uz-Cyrl-UZ"/>
        </w:rPr>
        <w:t>онийлигини тасди</w:t>
      </w:r>
      <w:r w:rsidR="000B6E49">
        <w:rPr>
          <w:lang w:val="uz-Cyrl-UZ"/>
        </w:rPr>
        <w:t>қ</w:t>
      </w:r>
      <w:r w:rsidRPr="00900738">
        <w:rPr>
          <w:lang w:val="uz-Cyrl-UZ"/>
        </w:rPr>
        <w:t xml:space="preserve">лайман </w:t>
      </w:r>
      <w:r w:rsidR="000B6E49">
        <w:rPr>
          <w:lang w:val="uz-Cyrl-UZ"/>
        </w:rPr>
        <w:t>ҳ</w:t>
      </w:r>
      <w:r w:rsidRPr="00900738">
        <w:rPr>
          <w:lang w:val="uz-Cyrl-UZ"/>
        </w:rPr>
        <w:t>амда ушбу маълумотларни тегишли ме</w:t>
      </w:r>
      <w:r w:rsidR="000B6E49">
        <w:rPr>
          <w:lang w:val="uz-Cyrl-UZ"/>
        </w:rPr>
        <w:t>ҳ</w:t>
      </w:r>
      <w:r w:rsidRPr="00900738">
        <w:rPr>
          <w:lang w:val="uz-Cyrl-UZ"/>
        </w:rPr>
        <w:t>нат органлари (тасарруфий ташкилотлар) томонидан текширишга розилик билдираман;</w:t>
      </w:r>
    </w:p>
    <w:p w:rsidR="009225F0" w:rsidRPr="00900738" w:rsidRDefault="000B6E49">
      <w:pPr>
        <w:pStyle w:val="a4"/>
        <w:numPr>
          <w:ilvl w:val="0"/>
          <w:numId w:val="7"/>
        </w:numPr>
        <w:shd w:val="clear" w:color="auto" w:fill="auto"/>
        <w:tabs>
          <w:tab w:val="left" w:pos="380"/>
        </w:tabs>
        <w:spacing w:before="0" w:after="1097" w:line="346" w:lineRule="exact"/>
        <w:ind w:left="400" w:right="20" w:hanging="380"/>
        <w:jc w:val="both"/>
        <w:rPr>
          <w:lang w:val="uz-Cyrl-UZ"/>
        </w:rPr>
      </w:pPr>
      <w:r>
        <w:rPr>
          <w:lang w:val="uz-Cyrl-UZ"/>
        </w:rPr>
        <w:t>Хоразм вилоят Бандлик бош бошқармаси</w:t>
      </w:r>
      <w:r w:rsidRPr="00900738">
        <w:rPr>
          <w:lang w:val="uz-Cyrl-UZ"/>
        </w:rPr>
        <w:t xml:space="preserve"> тизимида манфаатлар т</w:t>
      </w:r>
      <w:r>
        <w:rPr>
          <w:lang w:val="uz-Cyrl-UZ"/>
        </w:rPr>
        <w:t>ўқ</w:t>
      </w:r>
      <w:r w:rsidR="009225F0" w:rsidRPr="00900738">
        <w:rPr>
          <w:lang w:val="uz-Cyrl-UZ"/>
        </w:rPr>
        <w:t>нашувини бош</w:t>
      </w:r>
      <w:r>
        <w:rPr>
          <w:lang w:val="uz-Cyrl-UZ"/>
        </w:rPr>
        <w:t>қ</w:t>
      </w:r>
      <w:r w:rsidR="009225F0" w:rsidRPr="00900738">
        <w:rPr>
          <w:lang w:val="uz-Cyrl-UZ"/>
        </w:rPr>
        <w:t>ариш т</w:t>
      </w:r>
      <w:r>
        <w:rPr>
          <w:lang w:val="uz-Cyrl-UZ"/>
        </w:rPr>
        <w:t>ўғ</w:t>
      </w:r>
      <w:r w:rsidR="009225F0" w:rsidRPr="00900738">
        <w:rPr>
          <w:lang w:val="uz-Cyrl-UZ"/>
        </w:rPr>
        <w:t>рисида низом талабларига биноан, мен т</w:t>
      </w:r>
      <w:r>
        <w:rPr>
          <w:lang w:val="uz-Cyrl-UZ"/>
        </w:rPr>
        <w:t>ў</w:t>
      </w:r>
      <w:r w:rsidR="009225F0" w:rsidRPr="00900738">
        <w:rPr>
          <w:lang w:val="uz-Cyrl-UZ"/>
        </w:rPr>
        <w:t xml:space="preserve">лдирган </w:t>
      </w:r>
      <w:r>
        <w:rPr>
          <w:lang w:val="uz-Cyrl-UZ"/>
        </w:rPr>
        <w:t>ҳ</w:t>
      </w:r>
      <w:r w:rsidR="009225F0" w:rsidRPr="00900738">
        <w:rPr>
          <w:lang w:val="uz-Cyrl-UZ"/>
        </w:rPr>
        <w:t xml:space="preserve">ар </w:t>
      </w:r>
      <w:r>
        <w:rPr>
          <w:lang w:val="uz-Cyrl-UZ"/>
        </w:rPr>
        <w:t>қ</w:t>
      </w:r>
      <w:r w:rsidR="009225F0" w:rsidRPr="00900738">
        <w:rPr>
          <w:lang w:val="uz-Cyrl-UZ"/>
        </w:rPr>
        <w:t xml:space="preserve">андай аризани </w:t>
      </w:r>
      <w:r>
        <w:rPr>
          <w:lang w:val="uz-Cyrl-UZ"/>
        </w:rPr>
        <w:t>ҳ</w:t>
      </w:r>
      <w:r w:rsidRPr="00900738">
        <w:rPr>
          <w:lang w:val="uz-Cyrl-UZ"/>
        </w:rPr>
        <w:t>а</w:t>
      </w:r>
      <w:r>
        <w:rPr>
          <w:lang w:val="uz-Cyrl-UZ"/>
        </w:rPr>
        <w:t>ққ</w:t>
      </w:r>
      <w:r w:rsidRPr="00900738">
        <w:rPr>
          <w:lang w:val="uz-Cyrl-UZ"/>
        </w:rPr>
        <w:t xml:space="preserve">онийлигига таъсир </w:t>
      </w:r>
      <w:r>
        <w:rPr>
          <w:lang w:val="uz-Cyrl-UZ"/>
        </w:rPr>
        <w:t>қ</w:t>
      </w:r>
      <w:r w:rsidRPr="00900738">
        <w:rPr>
          <w:lang w:val="uz-Cyrl-UZ"/>
        </w:rPr>
        <w:t xml:space="preserve">иладиган янги </w:t>
      </w:r>
      <w:r>
        <w:rPr>
          <w:lang w:val="uz-Cyrl-UZ"/>
        </w:rPr>
        <w:t>ҳ</w:t>
      </w:r>
      <w:r w:rsidR="009225F0" w:rsidRPr="00900738">
        <w:rPr>
          <w:lang w:val="uz-Cyrl-UZ"/>
        </w:rPr>
        <w:t>олатлар т</w:t>
      </w:r>
      <w:r>
        <w:rPr>
          <w:lang w:val="uz-Cyrl-UZ"/>
        </w:rPr>
        <w:t>ўғ</w:t>
      </w:r>
      <w:r w:rsidRPr="00900738">
        <w:rPr>
          <w:lang w:val="uz-Cyrl-UZ"/>
        </w:rPr>
        <w:t>рисида тегишли ме</w:t>
      </w:r>
      <w:r>
        <w:rPr>
          <w:lang w:val="uz-Cyrl-UZ"/>
        </w:rPr>
        <w:t>ҳ</w:t>
      </w:r>
      <w:r w:rsidR="009225F0" w:rsidRPr="00900738">
        <w:rPr>
          <w:lang w:val="uz-Cyrl-UZ"/>
        </w:rPr>
        <w:t>нат органлари (тасарруфий ташкилотлар)га дар</w:t>
      </w:r>
      <w:r>
        <w:rPr>
          <w:lang w:val="uz-Cyrl-UZ"/>
        </w:rPr>
        <w:t>ҳ</w:t>
      </w:r>
      <w:r w:rsidR="009225F0" w:rsidRPr="00900738">
        <w:rPr>
          <w:lang w:val="uz-Cyrl-UZ"/>
        </w:rPr>
        <w:t>ол хабар бериш мажбуриятини оламан.</w:t>
      </w:r>
    </w:p>
    <w:p w:rsidR="009225F0" w:rsidRDefault="009225F0">
      <w:pPr>
        <w:pStyle w:val="a4"/>
        <w:shd w:val="clear" w:color="auto" w:fill="auto"/>
        <w:tabs>
          <w:tab w:val="left" w:pos="5701"/>
          <w:tab w:val="left" w:pos="8590"/>
        </w:tabs>
        <w:spacing w:before="0" w:after="0" w:line="250" w:lineRule="exact"/>
        <w:ind w:left="1280" w:firstLine="0"/>
        <w:sectPr w:rsidR="009225F0">
          <w:footerReference w:type="even" r:id="rId17"/>
          <w:footerReference w:type="default" r:id="rId18"/>
          <w:pgSz w:w="12240" w:h="15840"/>
          <w:pgMar w:top="688" w:right="798" w:bottom="880" w:left="1742" w:header="0" w:footer="3" w:gutter="0"/>
          <w:cols w:space="720"/>
          <w:noEndnote/>
          <w:docGrid w:linePitch="360"/>
        </w:sectPr>
      </w:pPr>
      <w:r>
        <w:t>(Ф.И.Ш)</w:t>
      </w:r>
      <w:r>
        <w:tab/>
        <w:t>(Имзо)</w:t>
      </w:r>
      <w:r>
        <w:tab/>
        <w:t>(сана)</w:t>
      </w:r>
    </w:p>
    <w:p w:rsidR="0039429F" w:rsidRDefault="0039429F" w:rsidP="0039429F">
      <w:pPr>
        <w:pStyle w:val="311"/>
        <w:shd w:val="clear" w:color="auto" w:fill="auto"/>
        <w:spacing w:after="0" w:line="312" w:lineRule="exact"/>
        <w:ind w:left="60" w:firstLine="0"/>
        <w:rPr>
          <w:rStyle w:val="333"/>
          <w:color w:val="000000" w:themeColor="text1"/>
          <w:lang w:val="uz-Cyrl-UZ"/>
        </w:rPr>
      </w:pPr>
      <w:r>
        <w:rPr>
          <w:rStyle w:val="333"/>
          <w:color w:val="000000" w:themeColor="text1"/>
          <w:lang w:val="uz-Cyrl-UZ"/>
        </w:rPr>
        <w:lastRenderedPageBreak/>
        <w:t xml:space="preserve">                                                                                </w:t>
      </w:r>
    </w:p>
    <w:p w:rsidR="0039429F" w:rsidRPr="0039429F" w:rsidRDefault="0039429F" w:rsidP="0039429F">
      <w:pPr>
        <w:pStyle w:val="311"/>
        <w:shd w:val="clear" w:color="auto" w:fill="auto"/>
        <w:spacing w:after="0" w:line="312" w:lineRule="exact"/>
        <w:ind w:left="60" w:firstLine="0"/>
        <w:rPr>
          <w:color w:val="000000" w:themeColor="text1"/>
          <w:lang w:val="uz-Cyrl-UZ"/>
        </w:rPr>
      </w:pPr>
      <w:r>
        <w:rPr>
          <w:rStyle w:val="333"/>
          <w:color w:val="000000" w:themeColor="text1"/>
          <w:lang w:val="uz-Cyrl-UZ"/>
        </w:rPr>
        <w:t xml:space="preserve">                                                                                 </w:t>
      </w:r>
      <w:r w:rsidRPr="00126A09">
        <w:rPr>
          <w:rStyle w:val="333"/>
          <w:color w:val="000000" w:themeColor="text1"/>
          <w:lang w:val="uz-Cyrl-UZ"/>
        </w:rPr>
        <w:t xml:space="preserve">Хоразм вилоят </w:t>
      </w:r>
      <w:r w:rsidRPr="0039429F">
        <w:rPr>
          <w:rStyle w:val="333"/>
          <w:color w:val="000000" w:themeColor="text1"/>
          <w:lang w:val="uz-Cyrl-UZ"/>
        </w:rPr>
        <w:t xml:space="preserve"> Бандлик</w:t>
      </w:r>
      <w:r w:rsidRPr="00126A09">
        <w:rPr>
          <w:rStyle w:val="333"/>
          <w:color w:val="000000" w:themeColor="text1"/>
          <w:lang w:val="uz-Cyrl-UZ"/>
        </w:rPr>
        <w:t xml:space="preserve"> бош бошқармаси</w:t>
      </w:r>
    </w:p>
    <w:p w:rsidR="008540DD" w:rsidRDefault="0039429F" w:rsidP="0039429F">
      <w:pPr>
        <w:pStyle w:val="311"/>
        <w:shd w:val="clear" w:color="auto" w:fill="auto"/>
        <w:spacing w:after="0" w:line="312" w:lineRule="exact"/>
        <w:ind w:left="60" w:firstLine="0"/>
        <w:rPr>
          <w:rStyle w:val="332"/>
          <w:noProof w:val="0"/>
          <w:color w:val="000000" w:themeColor="text1"/>
          <w:lang w:val="uz-Cyrl-UZ"/>
        </w:rPr>
      </w:pPr>
      <w:r>
        <w:rPr>
          <w:rStyle w:val="332"/>
          <w:noProof w:val="0"/>
          <w:color w:val="000000" w:themeColor="text1"/>
          <w:lang w:val="uz-Cyrl-UZ"/>
        </w:rPr>
        <w:t xml:space="preserve">                                                                                    </w:t>
      </w:r>
      <w:r w:rsidRPr="0039429F">
        <w:rPr>
          <w:rStyle w:val="332"/>
          <w:noProof w:val="0"/>
          <w:color w:val="000000" w:themeColor="text1"/>
          <w:lang w:val="uz-Cyrl-UZ"/>
        </w:rPr>
        <w:t xml:space="preserve"> </w:t>
      </w:r>
      <w:r w:rsidRPr="0039429F">
        <w:rPr>
          <w:rStyle w:val="333"/>
          <w:color w:val="000000" w:themeColor="text1"/>
          <w:lang w:val="uz-Cyrl-UZ"/>
        </w:rPr>
        <w:t>тизимида манфаатлар т</w:t>
      </w:r>
      <w:r w:rsidRPr="00126A09">
        <w:rPr>
          <w:rStyle w:val="333"/>
          <w:color w:val="000000" w:themeColor="text1"/>
          <w:lang w:val="uz-Cyrl-UZ"/>
        </w:rPr>
        <w:t>ўқ</w:t>
      </w:r>
      <w:r w:rsidRPr="0039429F">
        <w:rPr>
          <w:rStyle w:val="333"/>
          <w:color w:val="000000" w:themeColor="text1"/>
          <w:lang w:val="uz-Cyrl-UZ"/>
        </w:rPr>
        <w:t>нашувини</w:t>
      </w:r>
      <w:r w:rsidRPr="0039429F">
        <w:rPr>
          <w:rStyle w:val="332"/>
          <w:noProof w:val="0"/>
          <w:color w:val="000000" w:themeColor="text1"/>
          <w:lang w:val="uz-Cyrl-UZ"/>
        </w:rPr>
        <w:t xml:space="preserve"> </w:t>
      </w:r>
      <w:r>
        <w:rPr>
          <w:rStyle w:val="332"/>
          <w:noProof w:val="0"/>
          <w:color w:val="000000" w:themeColor="text1"/>
          <w:lang w:val="uz-Cyrl-UZ"/>
        </w:rPr>
        <w:t xml:space="preserve">   </w:t>
      </w:r>
    </w:p>
    <w:p w:rsidR="008540DD" w:rsidRDefault="008540DD" w:rsidP="0039429F">
      <w:pPr>
        <w:pStyle w:val="311"/>
        <w:shd w:val="clear" w:color="auto" w:fill="auto"/>
        <w:spacing w:after="0" w:line="312" w:lineRule="exact"/>
        <w:ind w:left="60" w:firstLine="0"/>
        <w:rPr>
          <w:rStyle w:val="332"/>
          <w:noProof w:val="0"/>
          <w:color w:val="000000" w:themeColor="text1"/>
          <w:lang w:val="uz-Cyrl-UZ"/>
        </w:rPr>
      </w:pPr>
      <w:r>
        <w:rPr>
          <w:rStyle w:val="332"/>
          <w:noProof w:val="0"/>
          <w:color w:val="000000" w:themeColor="text1"/>
          <w:lang w:val="uz-Cyrl-UZ"/>
        </w:rPr>
        <w:t xml:space="preserve">                                                                                  бошқариш тўғрисида низомга 3-илова</w:t>
      </w:r>
    </w:p>
    <w:p w:rsidR="0039429F" w:rsidRPr="0039429F" w:rsidRDefault="008540DD" w:rsidP="0039429F">
      <w:pPr>
        <w:pStyle w:val="311"/>
        <w:shd w:val="clear" w:color="auto" w:fill="auto"/>
        <w:spacing w:after="0" w:line="312" w:lineRule="exact"/>
        <w:ind w:left="60" w:firstLine="0"/>
        <w:rPr>
          <w:rStyle w:val="250"/>
          <w:b w:val="0"/>
          <w:bCs w:val="0"/>
          <w:lang w:val="uz-Cyrl-UZ"/>
        </w:rPr>
      </w:pPr>
      <w:r>
        <w:rPr>
          <w:rStyle w:val="332"/>
          <w:noProof w:val="0"/>
          <w:color w:val="000000" w:themeColor="text1"/>
          <w:lang w:val="uz-Cyrl-UZ"/>
        </w:rPr>
        <w:t xml:space="preserve"> </w:t>
      </w:r>
      <w:r w:rsidR="0039429F">
        <w:rPr>
          <w:rStyle w:val="332"/>
          <w:noProof w:val="0"/>
          <w:color w:val="000000" w:themeColor="text1"/>
          <w:lang w:val="uz-Cyrl-UZ"/>
        </w:rPr>
        <w:t xml:space="preserve">                                                                                                                                                                                                                                                                                                                                                                                                                                                             </w:t>
      </w:r>
      <w:r>
        <w:rPr>
          <w:rStyle w:val="332"/>
          <w:noProof w:val="0"/>
          <w:color w:val="000000" w:themeColor="text1"/>
          <w:lang w:val="uz-Cyrl-UZ"/>
        </w:rPr>
        <w:t xml:space="preserve">                                                        </w:t>
      </w:r>
    </w:p>
    <w:p w:rsidR="009225F0" w:rsidRPr="0039429F" w:rsidRDefault="009225F0">
      <w:pPr>
        <w:pStyle w:val="21"/>
        <w:shd w:val="clear" w:color="auto" w:fill="auto"/>
        <w:spacing w:after="291" w:line="346" w:lineRule="exact"/>
        <w:ind w:firstLine="0"/>
        <w:rPr>
          <w:lang w:val="uz-Cyrl-UZ"/>
        </w:rPr>
      </w:pPr>
      <w:r w:rsidRPr="0039429F">
        <w:rPr>
          <w:rStyle w:val="250"/>
          <w:b/>
          <w:bCs/>
          <w:lang w:val="uz-Cyrl-UZ"/>
        </w:rPr>
        <w:t>Ротация ёки тайинлаш ва йи</w:t>
      </w:r>
      <w:r w:rsidR="00BF0B98">
        <w:rPr>
          <w:rStyle w:val="250"/>
          <w:b/>
          <w:bCs/>
          <w:lang w:val="uz-Cyrl-UZ"/>
        </w:rPr>
        <w:t>ллик декларацияни тў</w:t>
      </w:r>
      <w:r w:rsidRPr="0039429F">
        <w:rPr>
          <w:rStyle w:val="250"/>
          <w:b/>
          <w:bCs/>
          <w:lang w:val="uz-Cyrl-UZ"/>
        </w:rPr>
        <w:t>лдириш ва</w:t>
      </w:r>
      <w:r w:rsidR="00BF0B98">
        <w:rPr>
          <w:rStyle w:val="250"/>
          <w:b/>
          <w:bCs/>
          <w:lang w:val="uz-Cyrl-UZ"/>
        </w:rPr>
        <w:t>қ</w:t>
      </w:r>
      <w:r w:rsidRPr="0039429F">
        <w:rPr>
          <w:rStyle w:val="250"/>
          <w:b/>
          <w:bCs/>
          <w:lang w:val="uz-Cyrl-UZ"/>
        </w:rPr>
        <w:t>тида</w:t>
      </w:r>
      <w:r w:rsidRPr="0039429F">
        <w:rPr>
          <w:rStyle w:val="240"/>
          <w:b/>
          <w:bCs/>
          <w:noProof w:val="0"/>
          <w:lang w:val="uz-Cyrl-UZ"/>
        </w:rPr>
        <w:t xml:space="preserve"> </w:t>
      </w:r>
      <w:r w:rsidRPr="0039429F">
        <w:rPr>
          <w:rStyle w:val="250"/>
          <w:b/>
          <w:bCs/>
          <w:lang w:val="uz-Cyrl-UZ"/>
        </w:rPr>
        <w:t>манфаатлар т</w:t>
      </w:r>
      <w:r w:rsidR="00BF0B98">
        <w:rPr>
          <w:rStyle w:val="250"/>
          <w:b/>
          <w:bCs/>
          <w:lang w:val="uz-Cyrl-UZ"/>
        </w:rPr>
        <w:t>ўқ</w:t>
      </w:r>
      <w:r w:rsidRPr="0039429F">
        <w:rPr>
          <w:rStyle w:val="250"/>
          <w:b/>
          <w:bCs/>
          <w:lang w:val="uz-Cyrl-UZ"/>
        </w:rPr>
        <w:t>нашуви мавжудлиги</w:t>
      </w:r>
      <w:r w:rsidRPr="0039429F">
        <w:rPr>
          <w:rStyle w:val="231"/>
          <w:b/>
          <w:bCs/>
          <w:lang w:val="uz-Cyrl-UZ"/>
        </w:rPr>
        <w:t>/</w:t>
      </w:r>
      <w:r w:rsidRPr="0039429F">
        <w:rPr>
          <w:rStyle w:val="250"/>
          <w:b/>
          <w:bCs/>
          <w:lang w:val="uz-Cyrl-UZ"/>
        </w:rPr>
        <w:t>мавжуд эмаслиги</w:t>
      </w:r>
      <w:r w:rsidRPr="0039429F">
        <w:rPr>
          <w:rStyle w:val="240"/>
          <w:b/>
          <w:bCs/>
          <w:noProof w:val="0"/>
          <w:lang w:val="uz-Cyrl-UZ"/>
        </w:rPr>
        <w:t xml:space="preserve"> </w:t>
      </w:r>
      <w:r w:rsidRPr="0039429F">
        <w:rPr>
          <w:rStyle w:val="250"/>
          <w:b/>
          <w:bCs/>
          <w:lang w:val="uz-Cyrl-UZ"/>
        </w:rPr>
        <w:t>т</w:t>
      </w:r>
      <w:r w:rsidR="00BF0B98">
        <w:rPr>
          <w:rStyle w:val="250"/>
          <w:b/>
          <w:bCs/>
          <w:lang w:val="uz-Cyrl-UZ"/>
        </w:rPr>
        <w:t>ўғ</w:t>
      </w:r>
      <w:r w:rsidRPr="0039429F">
        <w:rPr>
          <w:rStyle w:val="250"/>
          <w:b/>
          <w:bCs/>
          <w:lang w:val="uz-Cyrl-UZ"/>
        </w:rPr>
        <w:t>рисидаги аризанинг</w:t>
      </w:r>
      <w:r w:rsidRPr="0039429F">
        <w:rPr>
          <w:rStyle w:val="240"/>
          <w:b/>
          <w:bCs/>
          <w:noProof w:val="0"/>
          <w:lang w:val="uz-Cyrl-UZ"/>
        </w:rPr>
        <w:t xml:space="preserve"> </w:t>
      </w:r>
      <w:r w:rsidRPr="0039429F">
        <w:rPr>
          <w:rStyle w:val="250"/>
          <w:b/>
          <w:bCs/>
          <w:lang w:val="uz-Cyrl-UZ"/>
        </w:rPr>
        <w:t>НАМУНАВИЙ ШАКЛИ</w:t>
      </w:r>
    </w:p>
    <w:tbl>
      <w:tblPr>
        <w:tblW w:w="0" w:type="auto"/>
        <w:jc w:val="center"/>
        <w:tblLayout w:type="fixed"/>
        <w:tblCellMar>
          <w:left w:w="0" w:type="dxa"/>
          <w:right w:w="0" w:type="dxa"/>
        </w:tblCellMar>
        <w:tblLook w:val="0000" w:firstRow="0" w:lastRow="0" w:firstColumn="0" w:lastColumn="0" w:noHBand="0" w:noVBand="0"/>
      </w:tblPr>
      <w:tblGrid>
        <w:gridCol w:w="4675"/>
        <w:gridCol w:w="4670"/>
      </w:tblGrid>
      <w:tr w:rsidR="009225F0">
        <w:trPr>
          <w:trHeight w:val="39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21"/>
              <w:framePr w:wrap="notBeside" w:vAnchor="text" w:hAnchor="text" w:xAlign="center" w:y="1"/>
              <w:shd w:val="clear" w:color="auto" w:fill="auto"/>
              <w:spacing w:after="0" w:line="240" w:lineRule="auto"/>
              <w:ind w:left="140" w:firstLine="0"/>
              <w:jc w:val="left"/>
            </w:pPr>
            <w:r>
              <w:t>Ф.И.Ш. (т</w:t>
            </w:r>
            <w:r w:rsidR="00BF0B98">
              <w:rPr>
                <w:lang w:val="uz-Cyrl-UZ"/>
              </w:rPr>
              <w:t>ў</w:t>
            </w:r>
            <w:r>
              <w:t>ли</w:t>
            </w:r>
            <w:r w:rsidR="00BF0B98">
              <w:rPr>
                <w:lang w:val="uz-Cyrl-UZ"/>
              </w:rPr>
              <w:t>қ</w:t>
            </w:r>
            <w:r>
              <w:t>):</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725"/>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21"/>
              <w:framePr w:wrap="notBeside" w:vAnchor="text" w:hAnchor="text" w:xAlign="center" w:y="1"/>
              <w:shd w:val="clear" w:color="auto" w:fill="auto"/>
              <w:spacing w:after="0" w:line="341" w:lineRule="exact"/>
              <w:ind w:left="140" w:firstLine="0"/>
              <w:jc w:val="left"/>
            </w:pPr>
            <w:r>
              <w:t>Номзод танловдан</w:t>
            </w:r>
            <w:r w:rsidR="00BF0B98">
              <w:rPr>
                <w:lang w:val="uz-Cyrl-UZ"/>
              </w:rPr>
              <w:t xml:space="preserve"> ў</w:t>
            </w:r>
            <w:r>
              <w:t>таётган ме</w:t>
            </w:r>
            <w:r w:rsidR="00BF0B98">
              <w:rPr>
                <w:lang w:val="uz-Cyrl-UZ"/>
              </w:rPr>
              <w:t>ҳ</w:t>
            </w:r>
            <w:r>
              <w:t>нат органи ёки тасарруфий ташкилот</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79"/>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21"/>
              <w:framePr w:wrap="notBeside" w:vAnchor="text" w:hAnchor="text" w:xAlign="center" w:y="1"/>
              <w:shd w:val="clear" w:color="auto" w:fill="auto"/>
              <w:spacing w:after="0" w:line="240" w:lineRule="auto"/>
              <w:ind w:left="140" w:firstLine="0"/>
              <w:jc w:val="left"/>
            </w:pPr>
            <w:r>
              <w:t>Таркибий б</w:t>
            </w:r>
            <w:r w:rsidR="00BF0B98">
              <w:rPr>
                <w:lang w:val="uz-Cyrl-UZ"/>
              </w:rPr>
              <w:t>ў</w:t>
            </w:r>
            <w:r>
              <w:t>линма:</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74"/>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140" w:firstLine="0"/>
              <w:jc w:val="left"/>
            </w:pPr>
            <w:r>
              <w:t>Лавозими:</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749"/>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21"/>
              <w:framePr w:wrap="notBeside" w:vAnchor="text" w:hAnchor="text" w:xAlign="center" w:y="1"/>
              <w:shd w:val="clear" w:color="auto" w:fill="auto"/>
              <w:spacing w:after="0" w:line="350" w:lineRule="exact"/>
              <w:ind w:left="140" w:firstLine="0"/>
              <w:jc w:val="left"/>
            </w:pPr>
            <w:r>
              <w:t>Бевосита ра</w:t>
            </w:r>
            <w:r w:rsidR="00BF0B98">
              <w:rPr>
                <w:lang w:val="uz-Cyrl-UZ"/>
              </w:rPr>
              <w:t>ҳ</w:t>
            </w:r>
            <w:r>
              <w:t>барнииг Ф.И.Ш ва лавозими</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pPr>
    </w:p>
    <w:p w:rsidR="009225F0" w:rsidRDefault="00BF0B98">
      <w:pPr>
        <w:pStyle w:val="a4"/>
        <w:shd w:val="clear" w:color="auto" w:fill="auto"/>
        <w:spacing w:before="197" w:after="0" w:line="346" w:lineRule="exact"/>
        <w:ind w:left="20" w:firstLine="580"/>
        <w:jc w:val="both"/>
      </w:pPr>
      <w:r>
        <w:t xml:space="preserve">Ушбу аризада </w:t>
      </w:r>
      <w:r>
        <w:rPr>
          <w:lang w:val="uz-Cyrl-UZ"/>
        </w:rPr>
        <w:t>қ</w:t>
      </w:r>
      <w:r w:rsidR="009225F0">
        <w:t xml:space="preserve">уйидаги атамалар </w:t>
      </w:r>
      <w:r>
        <w:rPr>
          <w:lang w:val="uz-Cyrl-UZ"/>
        </w:rPr>
        <w:t>қў</w:t>
      </w:r>
      <w:r w:rsidR="009225F0">
        <w:t>лланилади:</w:t>
      </w:r>
    </w:p>
    <w:p w:rsidR="009225F0" w:rsidRDefault="009225F0">
      <w:pPr>
        <w:pStyle w:val="a4"/>
        <w:shd w:val="clear" w:color="auto" w:fill="auto"/>
        <w:spacing w:before="0" w:after="0" w:line="346" w:lineRule="exact"/>
        <w:ind w:left="20" w:right="40" w:firstLine="580"/>
        <w:jc w:val="both"/>
      </w:pPr>
      <w:r>
        <w:rPr>
          <w:rStyle w:val="63"/>
        </w:rPr>
        <w:t>я</w:t>
      </w:r>
      <w:r w:rsidR="00BF0B98">
        <w:rPr>
          <w:rStyle w:val="63"/>
          <w:lang w:val="uz-Cyrl-UZ"/>
        </w:rPr>
        <w:t>қ</w:t>
      </w:r>
      <w:r>
        <w:rPr>
          <w:rStyle w:val="63"/>
        </w:rPr>
        <w:t xml:space="preserve">ин </w:t>
      </w:r>
      <w:r w:rsidR="00BF0B98">
        <w:rPr>
          <w:rStyle w:val="63"/>
          <w:lang w:val="uz-Cyrl-UZ"/>
        </w:rPr>
        <w:t>қ</w:t>
      </w:r>
      <w:r>
        <w:rPr>
          <w:rStyle w:val="5a"/>
        </w:rPr>
        <w:t>ариндош</w:t>
      </w:r>
      <w:r>
        <w:t xml:space="preserve"> </w:t>
      </w:r>
      <w:r w:rsidRPr="00715C71">
        <w:rPr>
          <w:lang w:eastAsia="en-US"/>
        </w:rPr>
        <w:t xml:space="preserve">- </w:t>
      </w:r>
      <w:r w:rsidR="00BF0B98">
        <w:rPr>
          <w:lang w:val="uz-Cyrl-UZ" w:eastAsia="en-US"/>
        </w:rPr>
        <w:t>қ</w:t>
      </w:r>
      <w:r>
        <w:t xml:space="preserve">ариндош ёки </w:t>
      </w:r>
      <w:r w:rsidR="00BF0B98">
        <w:rPr>
          <w:lang w:val="uz-Cyrl-UZ"/>
        </w:rPr>
        <w:t>қ</w:t>
      </w:r>
      <w:r>
        <w:t xml:space="preserve">уда томондан </w:t>
      </w:r>
      <w:r w:rsidR="00BF0B98">
        <w:rPr>
          <w:lang w:val="uz-Cyrl-UZ"/>
        </w:rPr>
        <w:t>қ</w:t>
      </w:r>
      <w:r>
        <w:t>ариндош б</w:t>
      </w:r>
      <w:r w:rsidR="00BF0B98">
        <w:rPr>
          <w:lang w:val="uz-Cyrl-UZ"/>
        </w:rPr>
        <w:t>ў</w:t>
      </w:r>
      <w:r>
        <w:t>лган шахслар, яъни ота-она, ту</w:t>
      </w:r>
      <w:r w:rsidR="00BF0B98">
        <w:rPr>
          <w:lang w:val="uz-Cyrl-UZ"/>
        </w:rPr>
        <w:t>ғ</w:t>
      </w:r>
      <w:r>
        <w:t xml:space="preserve">ишган ва </w:t>
      </w:r>
      <w:r w:rsidR="00BF0B98">
        <w:rPr>
          <w:lang w:val="uz-Cyrl-UZ"/>
        </w:rPr>
        <w:t>ў</w:t>
      </w:r>
      <w:r>
        <w:t>гай ака-ука ва опа-сингиллар, эр-хотин, фарзанд, шу жумладан фарзандликка олинганлар, бобо, буви, неваралар, шунингдек эр- хотиннинг ота-онаси, ту</w:t>
      </w:r>
      <w:r w:rsidR="00BF0B98">
        <w:rPr>
          <w:lang w:val="uz-Cyrl-UZ"/>
        </w:rPr>
        <w:t>ғ</w:t>
      </w:r>
      <w:r>
        <w:t xml:space="preserve">ишган ва </w:t>
      </w:r>
      <w:r w:rsidR="00BF0B98">
        <w:rPr>
          <w:lang w:val="uz-Cyrl-UZ"/>
        </w:rPr>
        <w:t>ў</w:t>
      </w:r>
      <w:r>
        <w:t>гай ака-ука ва опа-сингиллари;</w:t>
      </w:r>
    </w:p>
    <w:p w:rsidR="009225F0" w:rsidRDefault="009225F0">
      <w:pPr>
        <w:pStyle w:val="a4"/>
        <w:shd w:val="clear" w:color="auto" w:fill="auto"/>
        <w:spacing w:before="0" w:after="0" w:line="346" w:lineRule="exact"/>
        <w:ind w:left="20" w:right="40" w:firstLine="580"/>
        <w:jc w:val="both"/>
      </w:pPr>
      <w:r>
        <w:rPr>
          <w:rStyle w:val="5a"/>
        </w:rPr>
        <w:t>ало</w:t>
      </w:r>
      <w:r w:rsidR="00BF0B98">
        <w:rPr>
          <w:rStyle w:val="5a"/>
          <w:lang w:val="uz-Cyrl-UZ"/>
        </w:rPr>
        <w:t>қ</w:t>
      </w:r>
      <w:r>
        <w:rPr>
          <w:rStyle w:val="5a"/>
        </w:rPr>
        <w:t>адор шахслар</w:t>
      </w:r>
      <w:r>
        <w:t xml:space="preserve"> </w:t>
      </w:r>
      <w:r w:rsidRPr="00715C71">
        <w:rPr>
          <w:lang w:eastAsia="en-US"/>
        </w:rPr>
        <w:t xml:space="preserve">- </w:t>
      </w:r>
      <w:r>
        <w:t>ходим билан тижорат ташкилотларининг устав капиталида иштирок этадиган шахслар, Республика фонд биржасида оммавий муомалада б</w:t>
      </w:r>
      <w:r w:rsidR="00BF0B98">
        <w:rPr>
          <w:lang w:val="uz-Cyrl-UZ"/>
        </w:rPr>
        <w:t>ў</w:t>
      </w:r>
      <w:r>
        <w:t>лган акциядорлик жа</w:t>
      </w:r>
      <w:r w:rsidR="00BF0B98">
        <w:t>миятларининг беш фоизидан кам б</w:t>
      </w:r>
      <w:r w:rsidR="00BF0B98">
        <w:rPr>
          <w:lang w:val="uz-Cyrl-UZ"/>
        </w:rPr>
        <w:t>ў</w:t>
      </w:r>
      <w:r>
        <w:t>лган ми</w:t>
      </w:r>
      <w:r w:rsidR="00BF0B98">
        <w:rPr>
          <w:lang w:val="uz-Cyrl-UZ"/>
        </w:rPr>
        <w:t>қ</w:t>
      </w:r>
      <w:r>
        <w:t xml:space="preserve">дордаги акцияга эга эканлиги </w:t>
      </w:r>
      <w:r w:rsidR="00BF0B98">
        <w:rPr>
          <w:lang w:val="uz-Cyrl-UZ"/>
        </w:rPr>
        <w:t>ҳ</w:t>
      </w:r>
      <w:r>
        <w:t>олатлари бундан мустасно.</w:t>
      </w:r>
    </w:p>
    <w:p w:rsidR="009225F0" w:rsidRDefault="009225F0">
      <w:pPr>
        <w:pStyle w:val="a4"/>
        <w:shd w:val="clear" w:color="auto" w:fill="auto"/>
        <w:spacing w:before="0" w:after="0" w:line="346" w:lineRule="exact"/>
        <w:ind w:left="20" w:right="40" w:firstLine="580"/>
        <w:jc w:val="both"/>
      </w:pPr>
      <w:r>
        <w:rPr>
          <w:rStyle w:val="5a"/>
        </w:rPr>
        <w:t>манфаатлар т</w:t>
      </w:r>
      <w:r w:rsidR="00BF0B98">
        <w:rPr>
          <w:rStyle w:val="5a"/>
          <w:lang w:val="uz-Cyrl-UZ"/>
        </w:rPr>
        <w:t>ўқ</w:t>
      </w:r>
      <w:r>
        <w:rPr>
          <w:rStyle w:val="5a"/>
        </w:rPr>
        <w:t>нашуви</w:t>
      </w:r>
      <w:r>
        <w:t xml:space="preserve"> </w:t>
      </w:r>
      <w:r w:rsidRPr="00715C71">
        <w:rPr>
          <w:lang w:eastAsia="en-US"/>
        </w:rPr>
        <w:t xml:space="preserve">- </w:t>
      </w:r>
      <w:r>
        <w:t>шахсий (бевосита ёки билвосита) манфаатдорлик ме</w:t>
      </w:r>
      <w:r w:rsidR="00BF0B98">
        <w:rPr>
          <w:lang w:val="uz-Cyrl-UZ"/>
        </w:rPr>
        <w:t>ҳ</w:t>
      </w:r>
      <w:r>
        <w:t>нат органлари ёки тасарруфий ташкилотлар ходимининг мансаб ёхуд хизмат мажбуриятларини лозим даражада бажаришга таъсир к</w:t>
      </w:r>
      <w:r w:rsidR="00BF0B98">
        <w:rPr>
          <w:lang w:val="uz-Cyrl-UZ"/>
        </w:rPr>
        <w:t>ў</w:t>
      </w:r>
      <w:r>
        <w:t>рсатаётган ёки таъсир к</w:t>
      </w:r>
      <w:r w:rsidR="00BF0B98">
        <w:rPr>
          <w:lang w:val="uz-Cyrl-UZ"/>
        </w:rPr>
        <w:t>ў</w:t>
      </w:r>
      <w:r w:rsidR="00BF0B98">
        <w:t>рсатиши мумкин б</w:t>
      </w:r>
      <w:r w:rsidR="00BF0B98">
        <w:rPr>
          <w:lang w:val="uz-Cyrl-UZ"/>
        </w:rPr>
        <w:t>ў</w:t>
      </w:r>
      <w:r>
        <w:t xml:space="preserve">лган </w:t>
      </w:r>
      <w:r w:rsidR="00BF0B98">
        <w:rPr>
          <w:lang w:val="uz-Cyrl-UZ"/>
        </w:rPr>
        <w:t>ҳ</w:t>
      </w:r>
      <w:r>
        <w:t>амда шахсий манфаатдорлик билан ме</w:t>
      </w:r>
      <w:r w:rsidR="00BF0B98">
        <w:rPr>
          <w:lang w:val="uz-Cyrl-UZ"/>
        </w:rPr>
        <w:t>ҳ</w:t>
      </w:r>
      <w:r>
        <w:t xml:space="preserve">нат органи (тасарруфий ташкилот) </w:t>
      </w:r>
      <w:r w:rsidR="00BF0B98">
        <w:rPr>
          <w:lang w:val="uz-Cyrl-UZ"/>
        </w:rPr>
        <w:t>ҳ</w:t>
      </w:r>
      <w:r w:rsidR="00BF0B98">
        <w:t>у</w:t>
      </w:r>
      <w:r w:rsidR="00BF0B98">
        <w:rPr>
          <w:lang w:val="uz-Cyrl-UZ"/>
        </w:rPr>
        <w:t>қ</w:t>
      </w:r>
      <w:r>
        <w:t>у</w:t>
      </w:r>
      <w:r w:rsidR="00BF0B98">
        <w:rPr>
          <w:lang w:val="uz-Cyrl-UZ"/>
        </w:rPr>
        <w:t>қ</w:t>
      </w:r>
      <w:r>
        <w:t xml:space="preserve">лари ва </w:t>
      </w:r>
      <w:r w:rsidR="00BF0B98">
        <w:rPr>
          <w:lang w:val="uz-Cyrl-UZ"/>
        </w:rPr>
        <w:t>қ</w:t>
      </w:r>
      <w:r>
        <w:t xml:space="preserve">онуний манфаатлари </w:t>
      </w:r>
      <w:r w:rsidR="00BF0B98">
        <w:rPr>
          <w:lang w:val="uz-Cyrl-UZ"/>
        </w:rPr>
        <w:t>ў</w:t>
      </w:r>
      <w:r w:rsidR="00BF0B98">
        <w:t xml:space="preserve">ртасида </w:t>
      </w:r>
      <w:r w:rsidR="00BF0B98">
        <w:rPr>
          <w:lang w:val="uz-Cyrl-UZ"/>
        </w:rPr>
        <w:t>қ</w:t>
      </w:r>
      <w:r>
        <w:t>арама-</w:t>
      </w:r>
      <w:r w:rsidR="00BF0B98">
        <w:rPr>
          <w:lang w:val="uz-Cyrl-UZ"/>
        </w:rPr>
        <w:t>қа</w:t>
      </w:r>
      <w:r>
        <w:t>ршилик юзага келаётган ёки юзага келиши мумкин б</w:t>
      </w:r>
      <w:r w:rsidR="00BF0B98">
        <w:rPr>
          <w:lang w:val="uz-Cyrl-UZ"/>
        </w:rPr>
        <w:t>ў</w:t>
      </w:r>
      <w:r>
        <w:t>лган вазият;</w:t>
      </w:r>
    </w:p>
    <w:p w:rsidR="009225F0" w:rsidRPr="00900738" w:rsidRDefault="009225F0">
      <w:pPr>
        <w:pStyle w:val="a4"/>
        <w:shd w:val="clear" w:color="auto" w:fill="auto"/>
        <w:spacing w:before="0" w:after="0" w:line="346" w:lineRule="exact"/>
        <w:ind w:left="20" w:right="40" w:firstLine="580"/>
        <w:jc w:val="both"/>
        <w:rPr>
          <w:lang w:val="uz-Cyrl-UZ"/>
        </w:rPr>
      </w:pPr>
      <w:r>
        <w:rPr>
          <w:rStyle w:val="5a"/>
        </w:rPr>
        <w:t>ходимнинг шахсий манфаатдорлиги</w:t>
      </w:r>
      <w:r>
        <w:t xml:space="preserve"> </w:t>
      </w:r>
      <w:r w:rsidRPr="00715C71">
        <w:rPr>
          <w:lang w:eastAsia="en-US"/>
        </w:rPr>
        <w:t xml:space="preserve">- </w:t>
      </w:r>
      <w:r>
        <w:t>ме</w:t>
      </w:r>
      <w:r w:rsidR="00BF0B98">
        <w:rPr>
          <w:lang w:val="uz-Cyrl-UZ"/>
        </w:rPr>
        <w:t>ҳ</w:t>
      </w:r>
      <w:r>
        <w:t xml:space="preserve">нат органлари ва тасарруфий ташкилотлар ходими томонидан </w:t>
      </w:r>
      <w:r w:rsidR="00BF0B98">
        <w:rPr>
          <w:lang w:val="uz-Cyrl-UZ"/>
        </w:rPr>
        <w:t>ў</w:t>
      </w:r>
      <w:r>
        <w:t>з хизмат вазифаларини бажариш чо</w:t>
      </w:r>
      <w:r w:rsidR="00BF0B98">
        <w:rPr>
          <w:lang w:val="uz-Cyrl-UZ"/>
        </w:rPr>
        <w:t>ғ</w:t>
      </w:r>
      <w:r>
        <w:t>ида унинг я</w:t>
      </w:r>
      <w:r w:rsidR="00BF0B98">
        <w:rPr>
          <w:lang w:val="uz-Cyrl-UZ"/>
        </w:rPr>
        <w:t>қ</w:t>
      </w:r>
      <w:r>
        <w:t xml:space="preserve">ин </w:t>
      </w:r>
      <w:r w:rsidR="00BF0B98">
        <w:rPr>
          <w:lang w:val="uz-Cyrl-UZ"/>
        </w:rPr>
        <w:t>қ</w:t>
      </w:r>
      <w:r w:rsidR="00BF0B98">
        <w:t>ариндоши ёки ходимга ало</w:t>
      </w:r>
      <w:r w:rsidR="00BF0B98">
        <w:rPr>
          <w:lang w:val="uz-Cyrl-UZ"/>
        </w:rPr>
        <w:t>қ</w:t>
      </w:r>
      <w:r>
        <w:t>адор б</w:t>
      </w:r>
      <w:r w:rsidR="00BF0B98">
        <w:rPr>
          <w:lang w:val="uz-Cyrl-UZ"/>
        </w:rPr>
        <w:t>ў</w:t>
      </w:r>
      <w:r>
        <w:t xml:space="preserve">лган шахслар томонидан ходимнинг мансаб ёки хизмат мажбуриятларини лозим даражада бажарилишига таъсир </w:t>
      </w:r>
      <w:r w:rsidR="00BF0B98">
        <w:rPr>
          <w:lang w:val="uz-Cyrl-UZ"/>
        </w:rPr>
        <w:t>қ</w:t>
      </w:r>
      <w:r>
        <w:t>илиши мумкин б</w:t>
      </w:r>
      <w:r w:rsidR="00BF0B98">
        <w:rPr>
          <w:lang w:val="uz-Cyrl-UZ"/>
        </w:rPr>
        <w:t>ў</w:t>
      </w:r>
      <w:r>
        <w:t>лган пул мабла</w:t>
      </w:r>
      <w:r w:rsidR="00BF0B98">
        <w:rPr>
          <w:lang w:val="uz-Cyrl-UZ"/>
        </w:rPr>
        <w:t>ғ</w:t>
      </w:r>
      <w:r>
        <w:t xml:space="preserve">лари, моддий ёки номоддий </w:t>
      </w:r>
      <w:r w:rsidR="00BF0B98">
        <w:rPr>
          <w:lang w:val="uz-Cyrl-UZ"/>
        </w:rPr>
        <w:t>қ</w:t>
      </w:r>
      <w:r>
        <w:t>имматликлар, бош</w:t>
      </w:r>
      <w:r w:rsidR="00BF0B98">
        <w:rPr>
          <w:lang w:val="uz-Cyrl-UZ"/>
        </w:rPr>
        <w:t>қ</w:t>
      </w:r>
      <w:r>
        <w:t>а мол-мулк, бойлик ва имтиёзлар к</w:t>
      </w:r>
      <w:r w:rsidR="00BF0B98">
        <w:rPr>
          <w:lang w:val="uz-Cyrl-UZ"/>
        </w:rPr>
        <w:t>ў</w:t>
      </w:r>
      <w:r>
        <w:t>ринишида шахсий наф о</w:t>
      </w:r>
      <w:r w:rsidR="00BF0B98">
        <w:t>лиш имконияти (шахсий, ижтимоий</w:t>
      </w:r>
      <w:r w:rsidR="00BF0B98">
        <w:rPr>
          <w:lang w:val="uz-Cyrl-UZ"/>
        </w:rPr>
        <w:t>,</w:t>
      </w:r>
      <w:r w:rsidR="00BF0B98">
        <w:t xml:space="preserve"> молиявий, сиёсий ва бош</w:t>
      </w:r>
      <w:r w:rsidR="00BF0B98">
        <w:rPr>
          <w:lang w:val="uz-Cyrl-UZ"/>
        </w:rPr>
        <w:t>қ</w:t>
      </w:r>
      <w:r>
        <w:t>а тижорат ёки нотижорат манфаатлари).</w:t>
      </w:r>
    </w:p>
    <w:tbl>
      <w:tblPr>
        <w:tblW w:w="0" w:type="auto"/>
        <w:jc w:val="center"/>
        <w:tblLayout w:type="fixed"/>
        <w:tblCellMar>
          <w:left w:w="0" w:type="dxa"/>
          <w:right w:w="0" w:type="dxa"/>
        </w:tblCellMar>
        <w:tblLook w:val="0000" w:firstRow="0" w:lastRow="0" w:firstColumn="0" w:lastColumn="0" w:noHBand="0" w:noVBand="0"/>
      </w:tblPr>
      <w:tblGrid>
        <w:gridCol w:w="586"/>
        <w:gridCol w:w="8789"/>
      </w:tblGrid>
      <w:tr w:rsidR="009225F0">
        <w:trPr>
          <w:trHeight w:val="336"/>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000000"/>
          </w:tcPr>
          <w:p w:rsidR="009225F0" w:rsidRPr="00900738" w:rsidRDefault="009225F0">
            <w:pPr>
              <w:pStyle w:val="a4"/>
              <w:framePr w:wrap="notBeside" w:vAnchor="text" w:hAnchor="text" w:xAlign="center" w:y="1"/>
              <w:shd w:val="clear" w:color="auto" w:fill="auto"/>
              <w:spacing w:before="0" w:after="0" w:line="240" w:lineRule="auto"/>
              <w:ind w:left="140" w:firstLine="0"/>
            </w:pPr>
            <w:r w:rsidRPr="00900738">
              <w:rPr>
                <w:rStyle w:val="1pt"/>
                <w:color w:val="auto"/>
              </w:rPr>
              <w:lastRenderedPageBreak/>
              <w:t>l/p</w:t>
            </w:r>
          </w:p>
        </w:tc>
      </w:tr>
      <w:tr w:rsidR="009225F0">
        <w:trPr>
          <w:trHeight w:val="136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a4"/>
              <w:framePr w:wrap="notBeside" w:vAnchor="text" w:hAnchor="text" w:xAlign="center" w:y="1"/>
              <w:shd w:val="clear" w:color="auto" w:fill="auto"/>
              <w:spacing w:before="0" w:after="0" w:line="341" w:lineRule="exact"/>
              <w:ind w:firstLine="320"/>
              <w:jc w:val="both"/>
            </w:pPr>
            <w:r>
              <w:t>Агар сизнинг я</w:t>
            </w:r>
            <w:r w:rsidR="00BF0B98">
              <w:rPr>
                <w:lang w:val="uz-Cyrl-UZ"/>
              </w:rPr>
              <w:t>қ</w:t>
            </w:r>
            <w:r>
              <w:t xml:space="preserve">ин </w:t>
            </w:r>
            <w:r w:rsidR="00BF0B98">
              <w:rPr>
                <w:lang w:val="uz-Cyrl-UZ"/>
              </w:rPr>
              <w:t>қ</w:t>
            </w:r>
            <w:r>
              <w:t>ариндошларингиз ва/ёки ало</w:t>
            </w:r>
            <w:r w:rsidR="00BF0B98">
              <w:rPr>
                <w:lang w:val="uz-Cyrl-UZ"/>
              </w:rPr>
              <w:t>қ</w:t>
            </w:r>
            <w:r>
              <w:t xml:space="preserve">адор шахсларингиз </w:t>
            </w:r>
            <w:r w:rsidR="00BF0B98">
              <w:rPr>
                <w:lang w:val="uz-Cyrl-UZ"/>
              </w:rPr>
              <w:t>Ў</w:t>
            </w:r>
            <w:r>
              <w:t>збекистон Республикаси Бандлик ва ме</w:t>
            </w:r>
            <w:r w:rsidR="00BF0B98">
              <w:rPr>
                <w:lang w:val="uz-Cyrl-UZ"/>
              </w:rPr>
              <w:t>ҳ</w:t>
            </w:r>
            <w:r>
              <w:t>нат муносабатлари вазирлиги тизимида ишлаётган б</w:t>
            </w:r>
            <w:r w:rsidR="00BF0B98">
              <w:rPr>
                <w:lang w:val="uz-Cyrl-UZ"/>
              </w:rPr>
              <w:t>ў</w:t>
            </w:r>
            <w:r w:rsidR="00BF0B98">
              <w:t>лса, уларнинг мав</w:t>
            </w:r>
            <w:r w:rsidR="00BF0B98">
              <w:rPr>
                <w:lang w:val="uz-Cyrl-UZ"/>
              </w:rPr>
              <w:t>қ</w:t>
            </w:r>
            <w:r w:rsidR="00BF0B98">
              <w:t>еини ва таркибий б</w:t>
            </w:r>
            <w:r w:rsidR="00BF0B98">
              <w:rPr>
                <w:lang w:val="uz-Cyrl-UZ"/>
              </w:rPr>
              <w:t>ў</w:t>
            </w:r>
            <w:r>
              <w:t>линмасини к</w:t>
            </w:r>
            <w:r w:rsidR="00BF0B98">
              <w:rPr>
                <w:lang w:val="uz-Cyrl-UZ"/>
              </w:rPr>
              <w:t>ў</w:t>
            </w:r>
            <w:r>
              <w:t>рсатинг</w:t>
            </w:r>
            <w:r>
              <w:rPr>
                <w:rStyle w:val="1b"/>
              </w:rPr>
              <w:t xml:space="preserve"> </w:t>
            </w:r>
            <w:r w:rsidR="00BF0B98">
              <w:rPr>
                <w:rStyle w:val="1b"/>
                <w:lang w:val="uz-Cyrl-UZ"/>
              </w:rPr>
              <w:t xml:space="preserve">                 </w:t>
            </w:r>
            <w:r>
              <w:rPr>
                <w:rStyle w:val="1b"/>
              </w:rPr>
              <w:t>(агар</w:t>
            </w:r>
            <w:r w:rsidR="00BF0B98">
              <w:rPr>
                <w:rStyle w:val="1b"/>
                <w:lang w:val="uz-Cyrl-UZ"/>
              </w:rPr>
              <w:t xml:space="preserve"> </w:t>
            </w:r>
            <w:r>
              <w:rPr>
                <w:rStyle w:val="1b"/>
              </w:rPr>
              <w:t>улар ишламаса "Й</w:t>
            </w:r>
            <w:r w:rsidR="00BF0B98">
              <w:rPr>
                <w:rStyle w:val="1b"/>
                <w:lang w:val="uz-Cyrl-UZ"/>
              </w:rPr>
              <w:t>ўқ</w:t>
            </w:r>
            <w:r>
              <w:rPr>
                <w:rStyle w:val="1b"/>
              </w:rPr>
              <w:t>;" деб ёзинг).</w:t>
            </w:r>
          </w:p>
        </w:tc>
      </w:tr>
      <w:tr w:rsidR="009225F0">
        <w:trPr>
          <w:trHeight w:val="1392"/>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242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2.</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25F0" w:rsidRDefault="00BF0B98">
            <w:pPr>
              <w:pStyle w:val="a4"/>
              <w:framePr w:wrap="notBeside" w:vAnchor="text" w:hAnchor="text" w:xAlign="center" w:y="1"/>
              <w:shd w:val="clear" w:color="auto" w:fill="auto"/>
              <w:spacing w:before="0" w:after="0" w:line="346" w:lineRule="exact"/>
              <w:ind w:firstLine="320"/>
              <w:jc w:val="both"/>
            </w:pPr>
            <w:r>
              <w:t>Агар сиз, сизнинг я</w:t>
            </w:r>
            <w:r>
              <w:rPr>
                <w:lang w:val="uz-Cyrl-UZ"/>
              </w:rPr>
              <w:t>қ</w:t>
            </w:r>
            <w:r w:rsidR="009225F0">
              <w:t xml:space="preserve">ин </w:t>
            </w:r>
            <w:r>
              <w:rPr>
                <w:lang w:val="uz-Cyrl-UZ"/>
              </w:rPr>
              <w:t>қ</w:t>
            </w:r>
            <w:r w:rsidR="009225F0">
              <w:t>ариндошларингиз ва/ёки ало</w:t>
            </w:r>
            <w:r>
              <w:rPr>
                <w:lang w:val="uz-Cyrl-UZ"/>
              </w:rPr>
              <w:t>қ</w:t>
            </w:r>
            <w:r w:rsidR="009225F0">
              <w:t>адор шахсларингиз тижорат ташкилотларининг устав капиталида иштирок эт</w:t>
            </w:r>
            <w:r>
              <w:rPr>
                <w:lang w:val="uz-Cyrl-UZ"/>
              </w:rPr>
              <w:t>с</w:t>
            </w:r>
            <w:r w:rsidR="009225F0">
              <w:t>а (</w:t>
            </w:r>
            <w:r>
              <w:t>ёки якка тартибдаги тадбиркор б</w:t>
            </w:r>
            <w:r>
              <w:rPr>
                <w:lang w:val="uz-Cyrl-UZ"/>
              </w:rPr>
              <w:t>ў</w:t>
            </w:r>
            <w:r w:rsidR="009225F0">
              <w:t>лса), сиз эгал</w:t>
            </w:r>
            <w:r>
              <w:t>лаб турган лавозим манфаатлар т</w:t>
            </w:r>
            <w:r>
              <w:rPr>
                <w:lang w:val="uz-Cyrl-UZ"/>
              </w:rPr>
              <w:t>ўқ</w:t>
            </w:r>
            <w:r w:rsidR="009225F0">
              <w:t xml:space="preserve">нашувига олиб келади деб </w:t>
            </w:r>
            <w:r>
              <w:rPr>
                <w:lang w:val="uz-Cyrl-UZ"/>
              </w:rPr>
              <w:t>ў</w:t>
            </w:r>
            <w:r w:rsidR="009225F0">
              <w:t>йлайсизми?</w:t>
            </w:r>
          </w:p>
          <w:p w:rsidR="009225F0" w:rsidRDefault="009225F0" w:rsidP="00BF0B98">
            <w:pPr>
              <w:pStyle w:val="41"/>
              <w:framePr w:wrap="notBeside" w:vAnchor="text" w:hAnchor="text" w:xAlign="center" w:y="1"/>
              <w:shd w:val="clear" w:color="auto" w:fill="auto"/>
              <w:spacing w:line="346" w:lineRule="exact"/>
              <w:ind w:firstLine="320"/>
            </w:pPr>
            <w:r>
              <w:rPr>
                <w:rStyle w:val="46"/>
                <w:i/>
                <w:iCs/>
              </w:rPr>
              <w:t>(агар иштирок эт</w:t>
            </w:r>
            <w:r w:rsidR="00BF0B98">
              <w:rPr>
                <w:rStyle w:val="46"/>
                <w:i/>
                <w:iCs/>
                <w:lang w:val="uz-Cyrl-UZ"/>
              </w:rPr>
              <w:t>с</w:t>
            </w:r>
            <w:r w:rsidR="00BF0B98">
              <w:rPr>
                <w:rStyle w:val="46"/>
                <w:i/>
                <w:iCs/>
              </w:rPr>
              <w:t>а уларни к</w:t>
            </w:r>
            <w:r w:rsidR="00BF0B98">
              <w:rPr>
                <w:rStyle w:val="46"/>
                <w:i/>
                <w:iCs/>
                <w:lang w:val="uz-Cyrl-UZ"/>
              </w:rPr>
              <w:t>ў</w:t>
            </w:r>
            <w:r>
              <w:rPr>
                <w:rStyle w:val="46"/>
                <w:i/>
                <w:iCs/>
              </w:rPr>
              <w:t>рсатинг, иштирок этмаса "Иштирок</w:t>
            </w:r>
            <w:r>
              <w:rPr>
                <w:rStyle w:val="45"/>
                <w:i/>
                <w:iCs/>
                <w:noProof w:val="0"/>
              </w:rPr>
              <w:t xml:space="preserve"> </w:t>
            </w:r>
            <w:r>
              <w:rPr>
                <w:rStyle w:val="46"/>
                <w:i/>
                <w:iCs/>
              </w:rPr>
              <w:t>этмайди", агар у манфаатлар т</w:t>
            </w:r>
            <w:r w:rsidR="00BF0B98">
              <w:rPr>
                <w:rStyle w:val="46"/>
                <w:i/>
                <w:iCs/>
                <w:lang w:val="uz-Cyrl-UZ"/>
              </w:rPr>
              <w:t>ўқ</w:t>
            </w:r>
            <w:r>
              <w:rPr>
                <w:rStyle w:val="46"/>
                <w:i/>
                <w:iCs/>
              </w:rPr>
              <w:t>нашувига олиб келса "Сабабини</w:t>
            </w:r>
            <w:r>
              <w:rPr>
                <w:rStyle w:val="45"/>
                <w:i/>
                <w:iCs/>
                <w:noProof w:val="0"/>
              </w:rPr>
              <w:t xml:space="preserve"> </w:t>
            </w:r>
            <w:r>
              <w:rPr>
                <w:rStyle w:val="46"/>
                <w:i/>
                <w:iCs/>
              </w:rPr>
              <w:t>к</w:t>
            </w:r>
            <w:r w:rsidR="00BF0B98">
              <w:rPr>
                <w:rStyle w:val="46"/>
                <w:i/>
                <w:iCs/>
                <w:lang w:val="uz-Cyrl-UZ"/>
              </w:rPr>
              <w:t>ў</w:t>
            </w:r>
            <w:r>
              <w:rPr>
                <w:rStyle w:val="46"/>
                <w:i/>
                <w:iCs/>
              </w:rPr>
              <w:t>рсатинг"</w:t>
            </w:r>
            <w:r w:rsidRPr="00715C71">
              <w:rPr>
                <w:rStyle w:val="46"/>
                <w:i/>
                <w:iCs/>
                <w:lang w:eastAsia="en-US"/>
              </w:rPr>
              <w:t xml:space="preserve">, </w:t>
            </w:r>
            <w:r>
              <w:rPr>
                <w:rStyle w:val="46"/>
                <w:i/>
                <w:iCs/>
              </w:rPr>
              <w:t>олиб келмаса "Олиб келмайди" деб к</w:t>
            </w:r>
            <w:r w:rsidR="00BF0B98">
              <w:rPr>
                <w:rStyle w:val="46"/>
                <w:i/>
                <w:iCs/>
                <w:lang w:val="uz-Cyrl-UZ"/>
              </w:rPr>
              <w:t>ў</w:t>
            </w:r>
            <w:r>
              <w:rPr>
                <w:rStyle w:val="46"/>
                <w:i/>
                <w:iCs/>
              </w:rPr>
              <w:t>рсатинг)</w:t>
            </w:r>
          </w:p>
        </w:tc>
      </w:tr>
      <w:tr w:rsidR="009225F0">
        <w:trPr>
          <w:trHeight w:val="1387"/>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209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3.</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346" w:lineRule="exact"/>
              <w:ind w:firstLine="320"/>
              <w:jc w:val="both"/>
            </w:pPr>
            <w:r>
              <w:t>Агар сиз, сизнинг я</w:t>
            </w:r>
            <w:r w:rsidR="00BF0B98">
              <w:rPr>
                <w:lang w:val="uz-Cyrl-UZ"/>
              </w:rPr>
              <w:t>қ</w:t>
            </w:r>
            <w:r>
              <w:t xml:space="preserve">ин </w:t>
            </w:r>
            <w:r w:rsidR="00BF0B98">
              <w:rPr>
                <w:lang w:val="uz-Cyrl-UZ"/>
              </w:rPr>
              <w:t>қ</w:t>
            </w:r>
            <w:r w:rsidR="00BF0B98">
              <w:t>ариндошларингиз ва/ёки ало</w:t>
            </w:r>
            <w:r w:rsidR="00BF0B98">
              <w:rPr>
                <w:lang w:val="uz-Cyrl-UZ"/>
              </w:rPr>
              <w:t>қ</w:t>
            </w:r>
            <w:r>
              <w:t>адор шахсларингиз нодавлат нотижорат ташкилотини бош</w:t>
            </w:r>
            <w:r w:rsidR="00BF0B98">
              <w:rPr>
                <w:lang w:val="uz-Cyrl-UZ"/>
              </w:rPr>
              <w:t>қ</w:t>
            </w:r>
            <w:r>
              <w:t xml:space="preserve">аришда </w:t>
            </w:r>
            <w:r w:rsidR="00BF0B98">
              <w:rPr>
                <w:lang w:val="uz-Cyrl-UZ"/>
              </w:rPr>
              <w:t>қ</w:t>
            </w:r>
            <w:r w:rsidR="00BF0B98">
              <w:t>атнаш</w:t>
            </w:r>
            <w:r w:rsidR="00BF0B98">
              <w:rPr>
                <w:lang w:val="uz-Cyrl-UZ"/>
              </w:rPr>
              <w:t>с</w:t>
            </w:r>
            <w:r>
              <w:t>а, сизнинг эгаллаб т</w:t>
            </w:r>
            <w:r w:rsidR="00BF0B98">
              <w:t>урган лавозимингиз манфаатлар т</w:t>
            </w:r>
            <w:r w:rsidR="00BF0B98">
              <w:rPr>
                <w:lang w:val="uz-Cyrl-UZ"/>
              </w:rPr>
              <w:t>ўқ</w:t>
            </w:r>
            <w:r>
              <w:t xml:space="preserve">нашувига олиб келади деб </w:t>
            </w:r>
            <w:r w:rsidR="00BF0B98">
              <w:rPr>
                <w:lang w:val="uz-Cyrl-UZ"/>
              </w:rPr>
              <w:t>ў</w:t>
            </w:r>
            <w:r>
              <w:t>йлайсизми?</w:t>
            </w:r>
          </w:p>
          <w:p w:rsidR="009225F0" w:rsidRDefault="009225F0" w:rsidP="00BF0B98">
            <w:pPr>
              <w:pStyle w:val="41"/>
              <w:framePr w:wrap="notBeside" w:vAnchor="text" w:hAnchor="text" w:xAlign="center" w:y="1"/>
              <w:shd w:val="clear" w:color="auto" w:fill="auto"/>
              <w:spacing w:line="346" w:lineRule="exact"/>
              <w:ind w:firstLine="320"/>
            </w:pPr>
            <w:r>
              <w:rPr>
                <w:rStyle w:val="46"/>
                <w:i/>
                <w:iCs/>
              </w:rPr>
              <w:t>(агар иштирок эт</w:t>
            </w:r>
            <w:r w:rsidR="00BF0B98">
              <w:rPr>
                <w:rStyle w:val="46"/>
                <w:i/>
                <w:iCs/>
                <w:lang w:val="uz-Cyrl-UZ"/>
              </w:rPr>
              <w:t>с</w:t>
            </w:r>
            <w:r w:rsidR="00BF0B98">
              <w:rPr>
                <w:rStyle w:val="46"/>
                <w:i/>
                <w:iCs/>
              </w:rPr>
              <w:t>а уларни к</w:t>
            </w:r>
            <w:r w:rsidR="00BF0B98">
              <w:rPr>
                <w:rStyle w:val="46"/>
                <w:i/>
                <w:iCs/>
                <w:lang w:val="uz-Cyrl-UZ"/>
              </w:rPr>
              <w:t>ў</w:t>
            </w:r>
            <w:r>
              <w:rPr>
                <w:rStyle w:val="46"/>
                <w:i/>
                <w:iCs/>
              </w:rPr>
              <w:t>рсатинг, иштирок этмаса "Иштирок</w:t>
            </w:r>
            <w:r>
              <w:rPr>
                <w:rStyle w:val="44"/>
                <w:i/>
                <w:iCs/>
                <w:noProof w:val="0"/>
              </w:rPr>
              <w:t xml:space="preserve"> </w:t>
            </w:r>
            <w:r>
              <w:rPr>
                <w:rStyle w:val="46"/>
                <w:i/>
                <w:iCs/>
              </w:rPr>
              <w:t>этмайди", агар у манфаатлар т</w:t>
            </w:r>
            <w:r w:rsidR="00BF0B98">
              <w:rPr>
                <w:rStyle w:val="46"/>
                <w:i/>
                <w:iCs/>
                <w:lang w:val="uz-Cyrl-UZ"/>
              </w:rPr>
              <w:t>ўқ</w:t>
            </w:r>
            <w:r>
              <w:rPr>
                <w:rStyle w:val="46"/>
                <w:i/>
                <w:iCs/>
              </w:rPr>
              <w:t>нашувига олиб келса "Сабабини</w:t>
            </w:r>
            <w:r>
              <w:rPr>
                <w:rStyle w:val="44"/>
                <w:i/>
                <w:iCs/>
                <w:noProof w:val="0"/>
              </w:rPr>
              <w:t xml:space="preserve"> </w:t>
            </w:r>
            <w:r>
              <w:rPr>
                <w:rStyle w:val="46"/>
                <w:i/>
                <w:iCs/>
              </w:rPr>
              <w:t>к</w:t>
            </w:r>
            <w:r w:rsidR="00BF0B98">
              <w:rPr>
                <w:rStyle w:val="46"/>
                <w:i/>
                <w:iCs/>
                <w:lang w:val="uz-Cyrl-UZ"/>
              </w:rPr>
              <w:t>ў</w:t>
            </w:r>
            <w:r>
              <w:rPr>
                <w:rStyle w:val="46"/>
                <w:i/>
                <w:iCs/>
              </w:rPr>
              <w:t xml:space="preserve">рсатинг", олиб келмаса </w:t>
            </w:r>
            <w:r w:rsidRPr="00715C71">
              <w:rPr>
                <w:rStyle w:val="46"/>
                <w:i/>
                <w:iCs/>
                <w:lang w:eastAsia="en-US"/>
              </w:rPr>
              <w:t>"</w:t>
            </w:r>
            <w:r>
              <w:rPr>
                <w:rStyle w:val="46"/>
                <w:i/>
                <w:iCs/>
              </w:rPr>
              <w:t>Олиб келмайди" деб к</w:t>
            </w:r>
            <w:r w:rsidR="00BF0B98">
              <w:rPr>
                <w:rStyle w:val="46"/>
                <w:i/>
                <w:iCs/>
                <w:lang w:val="uz-Cyrl-UZ"/>
              </w:rPr>
              <w:t>ў</w:t>
            </w:r>
            <w:r>
              <w:rPr>
                <w:rStyle w:val="46"/>
                <w:i/>
                <w:iCs/>
              </w:rPr>
              <w:t>рсатинг)</w:t>
            </w:r>
          </w:p>
        </w:tc>
      </w:tr>
      <w:tr w:rsidR="009225F0">
        <w:trPr>
          <w:trHeight w:val="1397"/>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70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4.</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25F0" w:rsidRDefault="00BF0B98" w:rsidP="00BF0B98">
            <w:pPr>
              <w:pStyle w:val="a4"/>
              <w:framePr w:wrap="notBeside" w:vAnchor="text" w:hAnchor="text" w:xAlign="center" w:y="1"/>
              <w:shd w:val="clear" w:color="auto" w:fill="auto"/>
              <w:spacing w:before="0" w:after="0" w:line="336" w:lineRule="exact"/>
              <w:ind w:firstLine="320"/>
              <w:jc w:val="both"/>
            </w:pPr>
            <w:r>
              <w:t>Сизнинг я</w:t>
            </w:r>
            <w:r>
              <w:rPr>
                <w:lang w:val="uz-Cyrl-UZ"/>
              </w:rPr>
              <w:t>қ</w:t>
            </w:r>
            <w:r w:rsidR="009225F0">
              <w:t xml:space="preserve">ин </w:t>
            </w:r>
            <w:r>
              <w:rPr>
                <w:lang w:val="uz-Cyrl-UZ"/>
              </w:rPr>
              <w:t>қ</w:t>
            </w:r>
            <w:r w:rsidR="009225F0">
              <w:t>ариндошларингиз ва/ёки ало</w:t>
            </w:r>
            <w:r>
              <w:rPr>
                <w:lang w:val="uz-Cyrl-UZ"/>
              </w:rPr>
              <w:t>қ</w:t>
            </w:r>
            <w:r w:rsidR="009225F0">
              <w:t>адор шахсларингиз давлат идораларида ва ташкилотларида ишлайдими?</w:t>
            </w:r>
          </w:p>
        </w:tc>
      </w:tr>
      <w:tr w:rsidR="009225F0">
        <w:trPr>
          <w:trHeight w:val="1392"/>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104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5.</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F0B98">
            <w:pPr>
              <w:pStyle w:val="a4"/>
              <w:framePr w:wrap="notBeside" w:vAnchor="text" w:hAnchor="text" w:xAlign="center" w:y="1"/>
              <w:shd w:val="clear" w:color="auto" w:fill="auto"/>
              <w:spacing w:before="0" w:after="0" w:line="336" w:lineRule="exact"/>
              <w:ind w:firstLine="320"/>
              <w:jc w:val="both"/>
            </w:pPr>
            <w:r>
              <w:t>Сиз, сизнинг я</w:t>
            </w:r>
            <w:r w:rsidR="00BF0B98">
              <w:rPr>
                <w:lang w:val="uz-Cyrl-UZ"/>
              </w:rPr>
              <w:t>қ</w:t>
            </w:r>
            <w:r>
              <w:t xml:space="preserve">ин </w:t>
            </w:r>
            <w:r w:rsidR="00BF0B98">
              <w:rPr>
                <w:lang w:val="uz-Cyrl-UZ"/>
              </w:rPr>
              <w:t>қ</w:t>
            </w:r>
            <w:r w:rsidR="00BF0B98">
              <w:t>ариндошларингиз ва/ёки ало</w:t>
            </w:r>
            <w:r w:rsidR="00BF0B98">
              <w:rPr>
                <w:lang w:val="uz-Cyrl-UZ"/>
              </w:rPr>
              <w:t>қ</w:t>
            </w:r>
            <w:r>
              <w:t>адор шахсларингиз ме</w:t>
            </w:r>
            <w:r w:rsidR="00BF0B98">
              <w:rPr>
                <w:lang w:val="uz-Cyrl-UZ"/>
              </w:rPr>
              <w:t>ҳ</w:t>
            </w:r>
            <w:r>
              <w:t>нат органлари ёки тасар</w:t>
            </w:r>
            <w:r w:rsidR="00BF0B98">
              <w:t>руфий ташкилотларда ишлашга шах</w:t>
            </w:r>
            <w:r w:rsidR="00BF0B98">
              <w:rPr>
                <w:lang w:val="uz-Cyrl-UZ"/>
              </w:rPr>
              <w:t>с</w:t>
            </w:r>
            <w:r>
              <w:t xml:space="preserve">ий </w:t>
            </w:r>
            <w:r w:rsidR="00BF0B98">
              <w:rPr>
                <w:lang w:val="uz-Cyrl-UZ"/>
              </w:rPr>
              <w:t>қ</w:t>
            </w:r>
            <w:r>
              <w:t>изи</w:t>
            </w:r>
            <w:r w:rsidR="00BF0B98">
              <w:rPr>
                <w:lang w:val="uz-Cyrl-UZ"/>
              </w:rPr>
              <w:t>қ</w:t>
            </w:r>
            <w:r>
              <w:t xml:space="preserve">иш билдирадими? </w:t>
            </w:r>
            <w:r w:rsidR="00BF0B98">
              <w:rPr>
                <w:lang w:val="uz-Cyrl-UZ"/>
              </w:rPr>
              <w:t>Ҳ</w:t>
            </w:r>
            <w:r w:rsidR="00BF0B98">
              <w:t>а б</w:t>
            </w:r>
            <w:r w:rsidR="00BF0B98">
              <w:rPr>
                <w:lang w:val="uz-Cyrl-UZ"/>
              </w:rPr>
              <w:t>ў</w:t>
            </w:r>
            <w:r>
              <w:t>лса, батаф</w:t>
            </w:r>
            <w:r w:rsidR="00BF0B98">
              <w:rPr>
                <w:lang w:val="uz-Cyrl-UZ"/>
              </w:rPr>
              <w:t>с</w:t>
            </w:r>
            <w:r>
              <w:t>ил ёзинг.</w:t>
            </w:r>
          </w:p>
        </w:tc>
      </w:tr>
      <w:tr w:rsidR="009225F0">
        <w:trPr>
          <w:trHeight w:val="749"/>
          <w:jc w:val="center"/>
        </w:trPr>
        <w:tc>
          <w:tcPr>
            <w:tcW w:w="9375"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sectPr w:rsidR="009225F0">
          <w:footerReference w:type="even" r:id="rId19"/>
          <w:footerReference w:type="default" r:id="rId20"/>
          <w:footerReference w:type="first" r:id="rId21"/>
          <w:pgSz w:w="12240" w:h="15840"/>
          <w:pgMar w:top="632" w:right="764" w:bottom="930" w:left="1769" w:header="0" w:footer="3" w:gutter="0"/>
          <w:pgNumType w:start="1"/>
          <w:cols w:space="720"/>
          <w:noEndnote/>
          <w:titlePg/>
          <w:docGrid w:linePitch="360"/>
        </w:sectPr>
      </w:pPr>
      <w:r>
        <w:rPr>
          <w:color w:val="auto"/>
          <w:sz w:val="2"/>
          <w:szCs w:val="2"/>
        </w:rPr>
        <w:lastRenderedPageBreak/>
        <w:br w:type="page"/>
      </w:r>
    </w:p>
    <w:p w:rsidR="009225F0" w:rsidRDefault="009225F0">
      <w:pPr>
        <w:pStyle w:val="21a"/>
        <w:framePr w:wrap="notBeside" w:vAnchor="text" w:hAnchor="text" w:xAlign="center" w:y="1"/>
        <w:shd w:val="clear" w:color="auto" w:fill="000000"/>
        <w:spacing w:line="250" w:lineRule="exact"/>
        <w:jc w:val="center"/>
      </w:pPr>
      <w:r>
        <w:rPr>
          <w:rStyle w:val="2e"/>
        </w:rPr>
        <w:lastRenderedPageBreak/>
        <w:t>т/р</w:t>
      </w:r>
    </w:p>
    <w:tbl>
      <w:tblPr>
        <w:tblW w:w="0" w:type="auto"/>
        <w:jc w:val="center"/>
        <w:tblLayout w:type="fixed"/>
        <w:tblCellMar>
          <w:left w:w="0" w:type="dxa"/>
          <w:right w:w="0" w:type="dxa"/>
        </w:tblCellMar>
        <w:tblLook w:val="0000" w:firstRow="0" w:lastRow="0" w:firstColumn="0" w:lastColumn="0" w:noHBand="0" w:noVBand="0"/>
      </w:tblPr>
      <w:tblGrid>
        <w:gridCol w:w="576"/>
        <w:gridCol w:w="8784"/>
      </w:tblGrid>
      <w:tr w:rsidR="009225F0">
        <w:trPr>
          <w:trHeight w:val="3115"/>
          <w:jc w:val="center"/>
        </w:trPr>
        <w:tc>
          <w:tcPr>
            <w:tcW w:w="576" w:type="dxa"/>
            <w:tcBorders>
              <w:top w:val="nil"/>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6.</w:t>
            </w:r>
          </w:p>
        </w:tc>
        <w:tc>
          <w:tcPr>
            <w:tcW w:w="8784" w:type="dxa"/>
            <w:tcBorders>
              <w:top w:val="nil"/>
              <w:left w:val="single" w:sz="4" w:space="0" w:color="auto"/>
              <w:bottom w:val="single" w:sz="4" w:space="0" w:color="auto"/>
              <w:right w:val="single" w:sz="4" w:space="0" w:color="auto"/>
            </w:tcBorders>
            <w:shd w:val="clear" w:color="auto" w:fill="FFFFFF"/>
          </w:tcPr>
          <w:p w:rsidR="009225F0" w:rsidRDefault="00BF0B98">
            <w:pPr>
              <w:pStyle w:val="a4"/>
              <w:framePr w:wrap="notBeside" w:vAnchor="text" w:hAnchor="text" w:xAlign="center" w:y="1"/>
              <w:shd w:val="clear" w:color="auto" w:fill="auto"/>
              <w:spacing w:before="0" w:after="0" w:line="341" w:lineRule="exact"/>
              <w:ind w:firstLine="320"/>
              <w:jc w:val="both"/>
            </w:pPr>
            <w:r>
              <w:t>Олдинги манфаатлар т</w:t>
            </w:r>
            <w:r>
              <w:rPr>
                <w:lang w:val="uz-Cyrl-UZ"/>
              </w:rPr>
              <w:t>ўқ</w:t>
            </w:r>
            <w:r>
              <w:t>нашуви т</w:t>
            </w:r>
            <w:r>
              <w:rPr>
                <w:lang w:val="uz-Cyrl-UZ"/>
              </w:rPr>
              <w:t>ўғ</w:t>
            </w:r>
            <w:r w:rsidR="009225F0">
              <w:t>рисидаги ариза т</w:t>
            </w:r>
            <w:r>
              <w:rPr>
                <w:lang w:val="uz-Cyrl-UZ"/>
              </w:rPr>
              <w:t>ў</w:t>
            </w:r>
            <w:r w:rsidR="009225F0">
              <w:t>лдирилган ва</w:t>
            </w:r>
            <w:r>
              <w:rPr>
                <w:lang w:val="uz-Cyrl-UZ"/>
              </w:rPr>
              <w:t>қ</w:t>
            </w:r>
            <w:r w:rsidR="009225F0">
              <w:t>тдан бошлаб, я</w:t>
            </w:r>
            <w:r>
              <w:rPr>
                <w:lang w:val="uz-Cyrl-UZ"/>
              </w:rPr>
              <w:t>қ</w:t>
            </w:r>
            <w:r>
              <w:t xml:space="preserve">ин </w:t>
            </w:r>
            <w:r>
              <w:rPr>
                <w:lang w:val="uz-Cyrl-UZ"/>
              </w:rPr>
              <w:t>қ</w:t>
            </w:r>
            <w:r w:rsidR="009225F0">
              <w:t>ариндошлар ва ало</w:t>
            </w:r>
            <w:r>
              <w:rPr>
                <w:lang w:val="uz-Cyrl-UZ"/>
              </w:rPr>
              <w:t>қ</w:t>
            </w:r>
            <w:r w:rsidR="009225F0">
              <w:t xml:space="preserve">адор шахслар таркибида </w:t>
            </w:r>
            <w:r>
              <w:rPr>
                <w:lang w:val="uz-Cyrl-UZ"/>
              </w:rPr>
              <w:t>ў</w:t>
            </w:r>
            <w:r w:rsidR="009225F0">
              <w:t>згаришлар б</w:t>
            </w:r>
            <w:r>
              <w:rPr>
                <w:lang w:val="uz-Cyrl-UZ"/>
              </w:rPr>
              <w:t>ў</w:t>
            </w:r>
            <w:r w:rsidR="009225F0">
              <w:t>лганми? (</w:t>
            </w:r>
            <w:r>
              <w:rPr>
                <w:lang w:val="uz-Cyrl-UZ"/>
              </w:rPr>
              <w:t>Ў</w:t>
            </w:r>
            <w:r w:rsidR="009225F0">
              <w:t>згаришлар деганда: янги я</w:t>
            </w:r>
            <w:r>
              <w:rPr>
                <w:lang w:val="uz-Cyrl-UZ"/>
              </w:rPr>
              <w:t>қ</w:t>
            </w:r>
            <w:r w:rsidR="009225F0">
              <w:t xml:space="preserve">ин </w:t>
            </w:r>
            <w:r>
              <w:rPr>
                <w:lang w:val="uz-Cyrl-UZ"/>
              </w:rPr>
              <w:t>қ</w:t>
            </w:r>
            <w:r w:rsidR="009225F0">
              <w:t xml:space="preserve">ариндош </w:t>
            </w:r>
            <w:r w:rsidR="009225F0" w:rsidRPr="00715C71">
              <w:rPr>
                <w:lang w:eastAsia="en-US"/>
              </w:rPr>
              <w:t xml:space="preserve">/ </w:t>
            </w:r>
            <w:r w:rsidR="009225F0">
              <w:t>ёки ало</w:t>
            </w:r>
            <w:r>
              <w:rPr>
                <w:lang w:val="uz-Cyrl-UZ"/>
              </w:rPr>
              <w:t>қ</w:t>
            </w:r>
            <w:r w:rsidR="009225F0">
              <w:t xml:space="preserve">адор шахсларнинг </w:t>
            </w:r>
            <w:r>
              <w:rPr>
                <w:lang w:val="uz-Cyrl-UZ"/>
              </w:rPr>
              <w:t>ў</w:t>
            </w:r>
            <w:r w:rsidR="009225F0">
              <w:t>лими ёки пайдо б</w:t>
            </w:r>
            <w:r w:rsidR="00FE5CBC">
              <w:rPr>
                <w:lang w:val="uz-Cyrl-UZ"/>
              </w:rPr>
              <w:t>ў</w:t>
            </w:r>
            <w:r w:rsidR="009225F0">
              <w:t xml:space="preserve">лиши, иш жойида ва лавозимида </w:t>
            </w:r>
            <w:r w:rsidR="00FE5CBC">
              <w:rPr>
                <w:lang w:val="uz-Cyrl-UZ"/>
              </w:rPr>
              <w:t>ў</w:t>
            </w:r>
            <w:r w:rsidR="009225F0">
              <w:t xml:space="preserve">згаришлар </w:t>
            </w:r>
            <w:r w:rsidR="00FE5CBC">
              <w:rPr>
                <w:lang w:val="uz-Cyrl-UZ"/>
              </w:rPr>
              <w:t>ҳ</w:t>
            </w:r>
            <w:r w:rsidR="009225F0">
              <w:t>амда тижорат ташкилотларининг устав капиталида ва /ёки нодавлат нотижорат ташкилотларини бош</w:t>
            </w:r>
            <w:r w:rsidR="00FE5CBC">
              <w:rPr>
                <w:lang w:val="uz-Cyrl-UZ"/>
              </w:rPr>
              <w:t>қ</w:t>
            </w:r>
            <w:r w:rsidR="009225F0">
              <w:t>арувидаги иштироки тушунилади).</w:t>
            </w:r>
          </w:p>
          <w:p w:rsidR="009225F0" w:rsidRDefault="009225F0" w:rsidP="00FE5CBC">
            <w:pPr>
              <w:pStyle w:val="41"/>
              <w:framePr w:wrap="notBeside" w:vAnchor="text" w:hAnchor="text" w:xAlign="center" w:y="1"/>
              <w:shd w:val="clear" w:color="auto" w:fill="auto"/>
              <w:spacing w:line="341" w:lineRule="exact"/>
              <w:ind w:firstLine="320"/>
            </w:pPr>
            <w:r>
              <w:rPr>
                <w:rStyle w:val="43"/>
                <w:i/>
                <w:iCs/>
              </w:rPr>
              <w:t>(Агар й</w:t>
            </w:r>
            <w:r w:rsidR="00FE5CBC">
              <w:rPr>
                <w:rStyle w:val="43"/>
                <w:i/>
                <w:iCs/>
                <w:lang w:val="uz-Cyrl-UZ"/>
              </w:rPr>
              <w:t>ўқ</w:t>
            </w:r>
            <w:r>
              <w:rPr>
                <w:rStyle w:val="43"/>
                <w:i/>
                <w:iCs/>
              </w:rPr>
              <w:t xml:space="preserve"> б</w:t>
            </w:r>
            <w:r w:rsidR="00FE5CBC">
              <w:rPr>
                <w:rStyle w:val="43"/>
                <w:i/>
                <w:iCs/>
                <w:lang w:val="uz-Cyrl-UZ"/>
              </w:rPr>
              <w:t>ў</w:t>
            </w:r>
            <w:r>
              <w:rPr>
                <w:rStyle w:val="43"/>
                <w:i/>
                <w:iCs/>
              </w:rPr>
              <w:t>лса "Й</w:t>
            </w:r>
            <w:r w:rsidR="00FE5CBC">
              <w:rPr>
                <w:rStyle w:val="43"/>
                <w:i/>
                <w:iCs/>
                <w:lang w:val="uz-Cyrl-UZ"/>
              </w:rPr>
              <w:t>ўқ</w:t>
            </w:r>
            <w:r>
              <w:rPr>
                <w:rStyle w:val="43"/>
                <w:i/>
                <w:iCs/>
              </w:rPr>
              <w:t xml:space="preserve">" деб ёзинг, </w:t>
            </w:r>
            <w:r w:rsidR="00FE5CBC">
              <w:rPr>
                <w:rStyle w:val="43"/>
                <w:i/>
                <w:iCs/>
                <w:lang w:val="uz-Cyrl-UZ"/>
              </w:rPr>
              <w:t>ў</w:t>
            </w:r>
            <w:r>
              <w:rPr>
                <w:rStyle w:val="43"/>
                <w:i/>
                <w:iCs/>
              </w:rPr>
              <w:t xml:space="preserve">згаришлар </w:t>
            </w:r>
            <w:r w:rsidR="00FE5CBC">
              <w:rPr>
                <w:rStyle w:val="43"/>
                <w:i/>
                <w:iCs/>
                <w:lang w:val="uz-Cyrl-UZ"/>
              </w:rPr>
              <w:t>ҳақида</w:t>
            </w:r>
            <w:r>
              <w:rPr>
                <w:rStyle w:val="43"/>
                <w:i/>
                <w:iCs/>
              </w:rPr>
              <w:t xml:space="preserve"> т</w:t>
            </w:r>
            <w:r w:rsidR="00FE5CBC">
              <w:rPr>
                <w:rStyle w:val="43"/>
                <w:i/>
                <w:iCs/>
                <w:lang w:val="uz-Cyrl-UZ"/>
              </w:rPr>
              <w:t>ўлиқ</w:t>
            </w:r>
            <w:r>
              <w:rPr>
                <w:rStyle w:val="43"/>
                <w:i/>
                <w:iCs/>
              </w:rPr>
              <w:t xml:space="preserve"> маълумот</w:t>
            </w:r>
            <w:r>
              <w:rPr>
                <w:rStyle w:val="420"/>
                <w:i/>
                <w:iCs/>
                <w:noProof w:val="0"/>
              </w:rPr>
              <w:t xml:space="preserve"> </w:t>
            </w:r>
            <w:r>
              <w:rPr>
                <w:rStyle w:val="43"/>
                <w:i/>
                <w:iCs/>
              </w:rPr>
              <w:t>к</w:t>
            </w:r>
            <w:r w:rsidR="00FE5CBC">
              <w:rPr>
                <w:rStyle w:val="43"/>
                <w:i/>
                <w:iCs/>
                <w:lang w:val="uz-Cyrl-UZ"/>
              </w:rPr>
              <w:t>ў</w:t>
            </w:r>
            <w:r>
              <w:rPr>
                <w:rStyle w:val="43"/>
                <w:i/>
                <w:iCs/>
              </w:rPr>
              <w:t>рсатинг).</w:t>
            </w:r>
          </w:p>
        </w:tc>
      </w:tr>
      <w:tr w:rsidR="009225F0">
        <w:trPr>
          <w:trHeight w:val="1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70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7.</w:t>
            </w:r>
          </w:p>
        </w:tc>
        <w:tc>
          <w:tcPr>
            <w:tcW w:w="878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FE5CBC">
            <w:pPr>
              <w:pStyle w:val="a4"/>
              <w:framePr w:wrap="notBeside" w:vAnchor="text" w:hAnchor="text" w:xAlign="center" w:y="1"/>
              <w:shd w:val="clear" w:color="auto" w:fill="auto"/>
              <w:spacing w:before="0" w:after="0" w:line="350" w:lineRule="exact"/>
              <w:ind w:firstLine="320"/>
              <w:jc w:val="both"/>
            </w:pPr>
            <w:r>
              <w:t>Агар манфаатлар т</w:t>
            </w:r>
            <w:r w:rsidR="00FE5CBC">
              <w:rPr>
                <w:lang w:val="uz-Cyrl-UZ"/>
              </w:rPr>
              <w:t>ўқ</w:t>
            </w:r>
            <w:r w:rsidR="00FE5CBC">
              <w:t>нашувига олиб келадиган бош</w:t>
            </w:r>
            <w:r w:rsidR="00FE5CBC">
              <w:rPr>
                <w:lang w:val="uz-Cyrl-UZ"/>
              </w:rPr>
              <w:t>қ</w:t>
            </w:r>
            <w:r w:rsidR="00FE5CBC">
              <w:t xml:space="preserve">а </w:t>
            </w:r>
            <w:r w:rsidR="00FE5CBC">
              <w:rPr>
                <w:lang w:val="uz-Cyrl-UZ"/>
              </w:rPr>
              <w:t>ҳ</w:t>
            </w:r>
            <w:r>
              <w:t>олатлар б</w:t>
            </w:r>
            <w:r w:rsidR="00FE5CBC">
              <w:rPr>
                <w:lang w:val="uz-Cyrl-UZ"/>
              </w:rPr>
              <w:t>ў</w:t>
            </w:r>
            <w:r>
              <w:t>лса, уларни к</w:t>
            </w:r>
            <w:r w:rsidR="00FE5CBC">
              <w:rPr>
                <w:lang w:val="uz-Cyrl-UZ"/>
              </w:rPr>
              <w:t>ў</w:t>
            </w:r>
            <w:r>
              <w:t>рсатинг.</w:t>
            </w:r>
          </w:p>
        </w:tc>
      </w:tr>
      <w:tr w:rsidR="009225F0">
        <w:trPr>
          <w:trHeight w:val="1402"/>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trPr>
          <w:trHeight w:val="36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a4"/>
              <w:framePr w:wrap="notBeside" w:vAnchor="text" w:hAnchor="text" w:xAlign="center" w:y="1"/>
              <w:shd w:val="clear" w:color="auto" w:fill="auto"/>
              <w:spacing w:before="0" w:after="0" w:line="240" w:lineRule="auto"/>
              <w:ind w:left="140" w:firstLine="0"/>
            </w:pPr>
            <w:r>
              <w:rPr>
                <w:lang w:val="en-US" w:eastAsia="en-US"/>
              </w:rPr>
              <w:t>8.</w:t>
            </w:r>
          </w:p>
        </w:tc>
        <w:tc>
          <w:tcPr>
            <w:tcW w:w="8784"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FE5CBC">
            <w:pPr>
              <w:pStyle w:val="a4"/>
              <w:framePr w:wrap="notBeside" w:vAnchor="text" w:hAnchor="text" w:xAlign="center" w:y="1"/>
              <w:shd w:val="clear" w:color="auto" w:fill="auto"/>
              <w:spacing w:before="0" w:after="0" w:line="240" w:lineRule="auto"/>
              <w:ind w:firstLine="320"/>
              <w:jc w:val="both"/>
            </w:pPr>
            <w:r>
              <w:t>Зарур б</w:t>
            </w:r>
            <w:r w:rsidR="00FE5CBC">
              <w:rPr>
                <w:lang w:val="uz-Cyrl-UZ"/>
              </w:rPr>
              <w:t>ў</w:t>
            </w:r>
            <w:r>
              <w:t xml:space="preserve">лса, </w:t>
            </w:r>
            <w:r w:rsidR="00FE5CBC">
              <w:rPr>
                <w:lang w:val="uz-Cyrl-UZ"/>
              </w:rPr>
              <w:t>қў</w:t>
            </w:r>
            <w:r>
              <w:t>шимча маълумотларни к</w:t>
            </w:r>
            <w:r w:rsidR="00FE5CBC">
              <w:rPr>
                <w:lang w:val="uz-Cyrl-UZ"/>
              </w:rPr>
              <w:t>ў</w:t>
            </w:r>
            <w:r>
              <w:t>рсатинг.</w:t>
            </w:r>
          </w:p>
        </w:tc>
      </w:tr>
      <w:tr w:rsidR="009225F0">
        <w:trPr>
          <w:trHeight w:val="139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pPr>
    </w:p>
    <w:p w:rsidR="009225F0" w:rsidRDefault="009225F0">
      <w:pPr>
        <w:pStyle w:val="a4"/>
        <w:shd w:val="clear" w:color="auto" w:fill="auto"/>
        <w:spacing w:before="262" w:after="0" w:line="346" w:lineRule="exact"/>
        <w:ind w:left="940" w:firstLine="0"/>
      </w:pPr>
      <w:r>
        <w:t xml:space="preserve">Ушбу аризани имзолаб </w:t>
      </w:r>
      <w:r w:rsidR="00FE5CBC">
        <w:rPr>
          <w:lang w:val="uz-Cyrl-UZ"/>
        </w:rPr>
        <w:t>қ</w:t>
      </w:r>
      <w:r>
        <w:t>уйидагиларни тасди</w:t>
      </w:r>
      <w:r w:rsidR="00FE5CBC">
        <w:rPr>
          <w:lang w:val="uz-Cyrl-UZ"/>
        </w:rPr>
        <w:t>қ</w:t>
      </w:r>
      <w:r>
        <w:t>лайман:</w:t>
      </w:r>
    </w:p>
    <w:p w:rsidR="009225F0" w:rsidRDefault="009225F0">
      <w:pPr>
        <w:pStyle w:val="a4"/>
        <w:numPr>
          <w:ilvl w:val="0"/>
          <w:numId w:val="8"/>
        </w:numPr>
        <w:shd w:val="clear" w:color="auto" w:fill="auto"/>
        <w:tabs>
          <w:tab w:val="left" w:pos="370"/>
        </w:tabs>
        <w:spacing w:before="0" w:after="0" w:line="346" w:lineRule="exact"/>
        <w:ind w:left="360" w:right="20" w:hanging="360"/>
        <w:jc w:val="both"/>
      </w:pPr>
      <w:r>
        <w:t>Менда манфаатлар т</w:t>
      </w:r>
      <w:r w:rsidR="00FE5CBC">
        <w:rPr>
          <w:lang w:val="uz-Cyrl-UZ"/>
        </w:rPr>
        <w:t>ўқ</w:t>
      </w:r>
      <w:r>
        <w:t xml:space="preserve">нашувига олиб келадиган </w:t>
      </w:r>
      <w:r w:rsidR="00FE5CBC">
        <w:rPr>
          <w:lang w:val="uz-Cyrl-UZ"/>
        </w:rPr>
        <w:t>ҳ</w:t>
      </w:r>
      <w:r>
        <w:t>олатлар</w:t>
      </w:r>
      <w:r>
        <w:rPr>
          <w:rStyle w:val="4a"/>
        </w:rPr>
        <w:t xml:space="preserve"> мавжуд</w:t>
      </w:r>
      <w:r w:rsidRPr="00715C71">
        <w:rPr>
          <w:rStyle w:val="4a"/>
          <w:lang w:eastAsia="en-US"/>
        </w:rPr>
        <w:t>/</w:t>
      </w:r>
      <w:r>
        <w:rPr>
          <w:rStyle w:val="3d"/>
        </w:rPr>
        <w:t xml:space="preserve">мавжуд </w:t>
      </w:r>
      <w:r>
        <w:rPr>
          <w:rStyle w:val="4a"/>
        </w:rPr>
        <w:t>эмас</w:t>
      </w:r>
      <w:r>
        <w:rPr>
          <w:rStyle w:val="2f"/>
          <w:noProof w:val="0"/>
        </w:rPr>
        <w:t xml:space="preserve"> </w:t>
      </w:r>
      <w:r>
        <w:t xml:space="preserve">(тегишли жавобнинг ост </w:t>
      </w:r>
      <w:r w:rsidR="00FE5CBC">
        <w:rPr>
          <w:lang w:val="uz-Cyrl-UZ"/>
        </w:rPr>
        <w:t>қ</w:t>
      </w:r>
      <w:r>
        <w:t>исмига чизи</w:t>
      </w:r>
      <w:r w:rsidR="00FE5CBC">
        <w:rPr>
          <w:lang w:val="uz-Cyrl-UZ"/>
        </w:rPr>
        <w:t>қ</w:t>
      </w:r>
      <w:r>
        <w:t>ча чизинг);</w:t>
      </w:r>
    </w:p>
    <w:p w:rsidR="009225F0" w:rsidRDefault="009225F0">
      <w:pPr>
        <w:pStyle w:val="a4"/>
        <w:numPr>
          <w:ilvl w:val="0"/>
          <w:numId w:val="8"/>
        </w:numPr>
        <w:shd w:val="clear" w:color="auto" w:fill="auto"/>
        <w:tabs>
          <w:tab w:val="left" w:pos="370"/>
        </w:tabs>
        <w:spacing w:before="0" w:after="0" w:line="346" w:lineRule="exact"/>
        <w:ind w:left="360" w:right="20" w:hanging="360"/>
        <w:jc w:val="both"/>
      </w:pPr>
      <w:r>
        <w:t>Мен ушбу аризада акс этган маълумотлар т</w:t>
      </w:r>
      <w:r w:rsidR="00FE5CBC">
        <w:rPr>
          <w:lang w:val="uz-Cyrl-UZ"/>
        </w:rPr>
        <w:t>ў</w:t>
      </w:r>
      <w:r>
        <w:t>ли</w:t>
      </w:r>
      <w:r w:rsidR="00FE5CBC">
        <w:rPr>
          <w:lang w:val="uz-Cyrl-UZ"/>
        </w:rPr>
        <w:t>қ</w:t>
      </w:r>
      <w:r>
        <w:t xml:space="preserve">лиги ва </w:t>
      </w:r>
      <w:r w:rsidR="00FE5CBC">
        <w:rPr>
          <w:lang w:val="uz-Cyrl-UZ"/>
        </w:rPr>
        <w:t>ҳ</w:t>
      </w:r>
      <w:r>
        <w:t>а</w:t>
      </w:r>
      <w:r w:rsidR="00FE5CBC">
        <w:rPr>
          <w:lang w:val="uz-Cyrl-UZ"/>
        </w:rPr>
        <w:t>ққ</w:t>
      </w:r>
      <w:r>
        <w:t>онийлигини тасди</w:t>
      </w:r>
      <w:r w:rsidR="00FE5CBC">
        <w:rPr>
          <w:lang w:val="uz-Cyrl-UZ"/>
        </w:rPr>
        <w:t>қ</w:t>
      </w:r>
      <w:r>
        <w:t xml:space="preserve">лайман </w:t>
      </w:r>
      <w:r w:rsidR="00FE5CBC">
        <w:rPr>
          <w:lang w:val="uz-Cyrl-UZ"/>
        </w:rPr>
        <w:t>ҳ</w:t>
      </w:r>
      <w:r>
        <w:t>амда ушбу маълумотларни тегишли ме</w:t>
      </w:r>
      <w:r w:rsidR="00FE5CBC">
        <w:rPr>
          <w:lang w:val="uz-Cyrl-UZ"/>
        </w:rPr>
        <w:t>ҳ</w:t>
      </w:r>
      <w:r>
        <w:t>нат органлари (тасарруфий ташкилотлар) томонидан текширишга розилик билдираман;</w:t>
      </w:r>
    </w:p>
    <w:p w:rsidR="009225F0" w:rsidRDefault="00FE5CBC">
      <w:pPr>
        <w:pStyle w:val="a4"/>
        <w:numPr>
          <w:ilvl w:val="0"/>
          <w:numId w:val="8"/>
        </w:numPr>
        <w:shd w:val="clear" w:color="auto" w:fill="auto"/>
        <w:tabs>
          <w:tab w:val="left" w:pos="370"/>
        </w:tabs>
        <w:spacing w:before="0" w:after="0" w:line="346" w:lineRule="exact"/>
        <w:ind w:left="360" w:right="20" w:hanging="360"/>
        <w:jc w:val="both"/>
        <w:sectPr w:rsidR="009225F0">
          <w:footerReference w:type="even" r:id="rId22"/>
          <w:footerReference w:type="default" r:id="rId23"/>
          <w:footerReference w:type="first" r:id="rId24"/>
          <w:pgSz w:w="12240" w:h="15840"/>
          <w:pgMar w:top="632" w:right="764" w:bottom="930" w:left="1769" w:header="0" w:footer="3" w:gutter="0"/>
          <w:pgNumType w:start="53"/>
          <w:cols w:space="720"/>
          <w:noEndnote/>
          <w:docGrid w:linePitch="360"/>
        </w:sectPr>
      </w:pPr>
      <w:r>
        <w:rPr>
          <w:lang w:val="uz-Cyrl-UZ"/>
        </w:rPr>
        <w:t>Ў</w:t>
      </w:r>
      <w:r w:rsidR="009225F0">
        <w:t>збекистон Республикаси Бандлик ва ме</w:t>
      </w:r>
      <w:r>
        <w:rPr>
          <w:lang w:val="uz-Cyrl-UZ"/>
        </w:rPr>
        <w:t>ҳ</w:t>
      </w:r>
      <w:r w:rsidR="009225F0">
        <w:t>нат муносабатлари вазирлиги тизимида манфаатлар т</w:t>
      </w:r>
      <w:r>
        <w:rPr>
          <w:lang w:val="uz-Cyrl-UZ"/>
        </w:rPr>
        <w:t>ўқ</w:t>
      </w:r>
      <w:r w:rsidR="009225F0">
        <w:t>нашувини бош</w:t>
      </w:r>
      <w:r>
        <w:rPr>
          <w:lang w:val="uz-Cyrl-UZ"/>
        </w:rPr>
        <w:t>қ</w:t>
      </w:r>
      <w:r w:rsidR="009225F0">
        <w:t>ариш т</w:t>
      </w:r>
      <w:r>
        <w:rPr>
          <w:lang w:val="uz-Cyrl-UZ"/>
        </w:rPr>
        <w:t>ўғ</w:t>
      </w:r>
      <w:r w:rsidR="009225F0">
        <w:t>рисида н</w:t>
      </w:r>
      <w:r>
        <w:t>изом талабларига биноан</w:t>
      </w:r>
      <w:r>
        <w:rPr>
          <w:lang w:val="uz-Cyrl-UZ"/>
        </w:rPr>
        <w:t>,</w:t>
      </w:r>
      <w:r w:rsidR="009225F0">
        <w:t xml:space="preserve"> мен т</w:t>
      </w:r>
      <w:r>
        <w:rPr>
          <w:lang w:val="uz-Cyrl-UZ"/>
        </w:rPr>
        <w:t>ў</w:t>
      </w:r>
      <w:r w:rsidR="009225F0">
        <w:t xml:space="preserve">лдирган </w:t>
      </w:r>
      <w:r>
        <w:rPr>
          <w:lang w:val="uz-Cyrl-UZ"/>
        </w:rPr>
        <w:t>ҳ</w:t>
      </w:r>
      <w:r w:rsidR="009225F0">
        <w:t xml:space="preserve">ар </w:t>
      </w:r>
      <w:r>
        <w:rPr>
          <w:lang w:val="uz-Cyrl-UZ"/>
        </w:rPr>
        <w:t>қ</w:t>
      </w:r>
      <w:r w:rsidR="009225F0">
        <w:t xml:space="preserve">андай аризани </w:t>
      </w:r>
      <w:r>
        <w:rPr>
          <w:lang w:val="uz-Cyrl-UZ"/>
        </w:rPr>
        <w:t>ҳ</w:t>
      </w:r>
      <w:r w:rsidR="009225F0">
        <w:t>а</w:t>
      </w:r>
      <w:r>
        <w:rPr>
          <w:lang w:val="uz-Cyrl-UZ"/>
        </w:rPr>
        <w:t>ққ</w:t>
      </w:r>
      <w:r w:rsidR="009225F0">
        <w:t xml:space="preserve">онийлигига таъсир </w:t>
      </w:r>
      <w:r>
        <w:rPr>
          <w:lang w:val="uz-Cyrl-UZ"/>
        </w:rPr>
        <w:t>қ</w:t>
      </w:r>
      <w:r w:rsidR="009225F0">
        <w:t xml:space="preserve">иладиган янги </w:t>
      </w:r>
      <w:r>
        <w:rPr>
          <w:lang w:val="uz-Cyrl-UZ"/>
        </w:rPr>
        <w:t>ҳ</w:t>
      </w:r>
      <w:r>
        <w:t>олатлар т</w:t>
      </w:r>
      <w:r>
        <w:rPr>
          <w:lang w:val="uz-Cyrl-UZ"/>
        </w:rPr>
        <w:t>ўғ</w:t>
      </w:r>
      <w:r w:rsidR="009225F0">
        <w:t>рисида тегишли ме</w:t>
      </w:r>
      <w:r>
        <w:rPr>
          <w:lang w:val="uz-Cyrl-UZ"/>
        </w:rPr>
        <w:t>ҳ</w:t>
      </w:r>
      <w:r w:rsidR="009225F0">
        <w:t>нат органлари (тасарруфий ташкилотлар)га дар</w:t>
      </w:r>
      <w:r>
        <w:rPr>
          <w:lang w:val="uz-Cyrl-UZ"/>
        </w:rPr>
        <w:t>ҳ</w:t>
      </w:r>
      <w:r w:rsidR="009225F0">
        <w:t>ол хабар бериш мажбуриятини оламан.</w:t>
      </w:r>
    </w:p>
    <w:p w:rsidR="009225F0" w:rsidRDefault="009225F0">
      <w:pPr>
        <w:framePr w:w="11846" w:h="1099" w:hRule="exact" w:wrap="notBeside" w:vAnchor="text" w:hAnchor="text" w:xAlign="center" w:y="1" w:anchorLock="1"/>
        <w:rPr>
          <w:color w:val="auto"/>
        </w:rPr>
      </w:pPr>
    </w:p>
    <w:p w:rsidR="009225F0" w:rsidRDefault="009225F0">
      <w:pPr>
        <w:rPr>
          <w:color w:val="auto"/>
          <w:sz w:val="2"/>
          <w:szCs w:val="2"/>
        </w:rPr>
        <w:sectPr w:rsidR="009225F0">
          <w:type w:val="continuous"/>
          <w:pgSz w:w="12240" w:h="15840"/>
          <w:pgMar w:top="0" w:right="0" w:bottom="0" w:left="0" w:header="0" w:footer="3" w:gutter="0"/>
          <w:cols w:space="720"/>
          <w:noEndnote/>
          <w:docGrid w:linePitch="360"/>
        </w:sectPr>
      </w:pPr>
      <w:r>
        <w:rPr>
          <w:color w:val="auto"/>
          <w:sz w:val="2"/>
          <w:szCs w:val="2"/>
        </w:rPr>
        <w:t xml:space="preserve"> </w:t>
      </w:r>
    </w:p>
    <w:p w:rsidR="009225F0" w:rsidRDefault="009225F0">
      <w:pPr>
        <w:pStyle w:val="a4"/>
        <w:framePr w:h="250" w:wrap="around" w:vAnchor="text" w:hAnchor="margin" w:x="4324" w:y="12"/>
        <w:shd w:val="clear" w:color="auto" w:fill="auto"/>
        <w:spacing w:before="0" w:after="0" w:line="250" w:lineRule="exact"/>
        <w:ind w:left="100" w:firstLine="0"/>
      </w:pPr>
      <w:r>
        <w:t>(Имзо)</w:t>
      </w:r>
    </w:p>
    <w:p w:rsidR="009225F0" w:rsidRDefault="009225F0">
      <w:pPr>
        <w:pStyle w:val="a4"/>
        <w:framePr w:h="251" w:wrap="around" w:vAnchor="text" w:hAnchor="margin" w:x="7223" w:y="31"/>
        <w:shd w:val="clear" w:color="auto" w:fill="auto"/>
        <w:spacing w:before="0" w:after="0" w:line="250" w:lineRule="exact"/>
        <w:ind w:left="100" w:firstLine="0"/>
      </w:pPr>
      <w:r>
        <w:t>(сана)</w:t>
      </w:r>
    </w:p>
    <w:p w:rsidR="009225F0" w:rsidRDefault="009225F0">
      <w:pPr>
        <w:pStyle w:val="a4"/>
        <w:shd w:val="clear" w:color="auto" w:fill="auto"/>
        <w:spacing w:before="0" w:after="0" w:line="250" w:lineRule="exact"/>
        <w:ind w:firstLine="0"/>
        <w:sectPr w:rsidR="009225F0">
          <w:type w:val="continuous"/>
          <w:pgSz w:w="12240" w:h="15840"/>
          <w:pgMar w:top="660" w:right="8069" w:bottom="1058" w:left="2880" w:header="0" w:footer="3" w:gutter="0"/>
          <w:cols w:space="720"/>
          <w:noEndnote/>
          <w:docGrid w:linePitch="360"/>
        </w:sectPr>
      </w:pPr>
      <w:r>
        <w:lastRenderedPageBreak/>
        <w:t>(Ф.И.Ш)</w:t>
      </w:r>
    </w:p>
    <w:p w:rsidR="00FE5CBC" w:rsidRPr="0039429F" w:rsidRDefault="00FE5CBC" w:rsidP="00FE5CBC">
      <w:pPr>
        <w:pStyle w:val="311"/>
        <w:shd w:val="clear" w:color="auto" w:fill="auto"/>
        <w:spacing w:after="0" w:line="312" w:lineRule="exact"/>
        <w:ind w:left="60" w:firstLine="0"/>
        <w:rPr>
          <w:color w:val="000000" w:themeColor="text1"/>
          <w:lang w:val="uz-Cyrl-UZ"/>
        </w:rPr>
      </w:pPr>
      <w:r>
        <w:rPr>
          <w:rStyle w:val="333"/>
          <w:color w:val="000000" w:themeColor="text1"/>
          <w:lang w:val="uz-Cyrl-UZ"/>
        </w:rPr>
        <w:lastRenderedPageBreak/>
        <w:t xml:space="preserve">                                                                                                                                                       </w:t>
      </w:r>
      <w:r w:rsidRPr="00126A09">
        <w:rPr>
          <w:rStyle w:val="333"/>
          <w:color w:val="000000" w:themeColor="text1"/>
          <w:lang w:val="uz-Cyrl-UZ"/>
        </w:rPr>
        <w:t xml:space="preserve">Хоразм вилоят </w:t>
      </w:r>
      <w:r w:rsidRPr="0039429F">
        <w:rPr>
          <w:rStyle w:val="333"/>
          <w:color w:val="000000" w:themeColor="text1"/>
          <w:lang w:val="uz-Cyrl-UZ"/>
        </w:rPr>
        <w:t xml:space="preserve"> Бандлик</w:t>
      </w:r>
      <w:r w:rsidRPr="00126A09">
        <w:rPr>
          <w:rStyle w:val="333"/>
          <w:color w:val="000000" w:themeColor="text1"/>
          <w:lang w:val="uz-Cyrl-UZ"/>
        </w:rPr>
        <w:t xml:space="preserve"> бош бошқармаси</w:t>
      </w:r>
    </w:p>
    <w:p w:rsidR="00FE5CBC" w:rsidRDefault="00FE5CBC" w:rsidP="00FE5CBC">
      <w:pPr>
        <w:pStyle w:val="311"/>
        <w:shd w:val="clear" w:color="auto" w:fill="auto"/>
        <w:spacing w:after="0" w:line="312" w:lineRule="exact"/>
        <w:ind w:left="60" w:firstLine="0"/>
        <w:rPr>
          <w:rStyle w:val="332"/>
          <w:noProof w:val="0"/>
          <w:color w:val="000000" w:themeColor="text1"/>
          <w:lang w:val="uz-Cyrl-UZ"/>
        </w:rPr>
      </w:pPr>
      <w:r>
        <w:rPr>
          <w:rStyle w:val="332"/>
          <w:noProof w:val="0"/>
          <w:color w:val="000000" w:themeColor="text1"/>
          <w:lang w:val="uz-Cyrl-UZ"/>
        </w:rPr>
        <w:t xml:space="preserve">                                                                                                                                                     </w:t>
      </w:r>
      <w:r w:rsidRPr="0039429F">
        <w:rPr>
          <w:rStyle w:val="332"/>
          <w:noProof w:val="0"/>
          <w:color w:val="000000" w:themeColor="text1"/>
          <w:lang w:val="uz-Cyrl-UZ"/>
        </w:rPr>
        <w:t xml:space="preserve"> </w:t>
      </w:r>
      <w:r w:rsidRPr="0039429F">
        <w:rPr>
          <w:rStyle w:val="333"/>
          <w:color w:val="000000" w:themeColor="text1"/>
          <w:lang w:val="uz-Cyrl-UZ"/>
        </w:rPr>
        <w:t>тизимида манфаатлар т</w:t>
      </w:r>
      <w:r w:rsidRPr="00126A09">
        <w:rPr>
          <w:rStyle w:val="333"/>
          <w:color w:val="000000" w:themeColor="text1"/>
          <w:lang w:val="uz-Cyrl-UZ"/>
        </w:rPr>
        <w:t>ўқ</w:t>
      </w:r>
      <w:r w:rsidRPr="0039429F">
        <w:rPr>
          <w:rStyle w:val="333"/>
          <w:color w:val="000000" w:themeColor="text1"/>
          <w:lang w:val="uz-Cyrl-UZ"/>
        </w:rPr>
        <w:t>нашувини</w:t>
      </w:r>
      <w:r w:rsidRPr="0039429F">
        <w:rPr>
          <w:rStyle w:val="332"/>
          <w:noProof w:val="0"/>
          <w:color w:val="000000" w:themeColor="text1"/>
          <w:lang w:val="uz-Cyrl-UZ"/>
        </w:rPr>
        <w:t xml:space="preserve"> </w:t>
      </w:r>
      <w:r>
        <w:rPr>
          <w:rStyle w:val="332"/>
          <w:noProof w:val="0"/>
          <w:color w:val="000000" w:themeColor="text1"/>
          <w:lang w:val="uz-Cyrl-UZ"/>
        </w:rPr>
        <w:t xml:space="preserve">   </w:t>
      </w:r>
    </w:p>
    <w:p w:rsidR="00FE5CBC" w:rsidRDefault="00FE5CBC" w:rsidP="00FE5CBC">
      <w:pPr>
        <w:pStyle w:val="311"/>
        <w:shd w:val="clear" w:color="auto" w:fill="auto"/>
        <w:spacing w:after="0" w:line="312" w:lineRule="exact"/>
        <w:ind w:left="60" w:firstLine="0"/>
        <w:rPr>
          <w:rStyle w:val="332"/>
          <w:noProof w:val="0"/>
          <w:color w:val="000000" w:themeColor="text1"/>
          <w:lang w:val="uz-Cyrl-UZ"/>
        </w:rPr>
      </w:pPr>
      <w:r>
        <w:rPr>
          <w:rStyle w:val="332"/>
          <w:noProof w:val="0"/>
          <w:color w:val="000000" w:themeColor="text1"/>
          <w:lang w:val="uz-Cyrl-UZ"/>
        </w:rPr>
        <w:t xml:space="preserve">                                                                                                                                                       бошқариш тўғрисида низомга 4-илова</w:t>
      </w:r>
    </w:p>
    <w:p w:rsidR="00FE5CBC" w:rsidRDefault="00FE5CBC">
      <w:pPr>
        <w:pStyle w:val="21"/>
        <w:shd w:val="clear" w:color="auto" w:fill="auto"/>
        <w:spacing w:after="31" w:line="250" w:lineRule="exact"/>
        <w:ind w:left="2400" w:firstLine="0"/>
        <w:jc w:val="left"/>
        <w:rPr>
          <w:lang w:val="uz-Cyrl-UZ"/>
        </w:rPr>
      </w:pPr>
    </w:p>
    <w:p w:rsidR="00FE5CBC" w:rsidRDefault="00FE5CBC">
      <w:pPr>
        <w:pStyle w:val="21"/>
        <w:shd w:val="clear" w:color="auto" w:fill="auto"/>
        <w:spacing w:after="31" w:line="250" w:lineRule="exact"/>
        <w:ind w:left="2400" w:firstLine="0"/>
        <w:jc w:val="left"/>
        <w:rPr>
          <w:lang w:val="uz-Cyrl-UZ"/>
        </w:rPr>
      </w:pPr>
    </w:p>
    <w:p w:rsidR="009225F0" w:rsidRPr="00FE5CBC" w:rsidRDefault="009225F0">
      <w:pPr>
        <w:pStyle w:val="21"/>
        <w:shd w:val="clear" w:color="auto" w:fill="auto"/>
        <w:spacing w:after="31" w:line="250" w:lineRule="exact"/>
        <w:ind w:left="2400" w:firstLine="0"/>
        <w:jc w:val="left"/>
        <w:rPr>
          <w:lang w:val="uz-Cyrl-UZ"/>
        </w:rPr>
      </w:pPr>
      <w:r w:rsidRPr="00FE5CBC">
        <w:rPr>
          <w:lang w:val="uz-Cyrl-UZ"/>
        </w:rPr>
        <w:t>Манфаатлар т</w:t>
      </w:r>
      <w:r w:rsidR="00FE5CBC">
        <w:rPr>
          <w:lang w:val="uz-Cyrl-UZ"/>
        </w:rPr>
        <w:t>ўқ</w:t>
      </w:r>
      <w:r w:rsidRPr="00FE5CBC">
        <w:rPr>
          <w:lang w:val="uz-Cyrl-UZ"/>
        </w:rPr>
        <w:t xml:space="preserve">нашуви деб тавсифланувчи </w:t>
      </w:r>
      <w:r w:rsidR="00FE5CBC">
        <w:rPr>
          <w:lang w:val="uz-Cyrl-UZ"/>
        </w:rPr>
        <w:t>ҳ</w:t>
      </w:r>
      <w:r w:rsidRPr="00FE5CBC">
        <w:rPr>
          <w:lang w:val="uz-Cyrl-UZ"/>
        </w:rPr>
        <w:t xml:space="preserve">олатларни </w:t>
      </w:r>
      <w:r w:rsidR="00FE5CBC">
        <w:rPr>
          <w:lang w:val="uz-Cyrl-UZ"/>
        </w:rPr>
        <w:t>ҳ</w:t>
      </w:r>
      <w:r w:rsidRPr="00FE5CBC">
        <w:rPr>
          <w:lang w:val="uz-Cyrl-UZ"/>
        </w:rPr>
        <w:t>исобга олиш реестрининг</w:t>
      </w:r>
    </w:p>
    <w:p w:rsidR="009225F0" w:rsidRDefault="009225F0">
      <w:pPr>
        <w:pStyle w:val="21"/>
        <w:shd w:val="clear" w:color="auto" w:fill="auto"/>
        <w:spacing w:after="310" w:line="250" w:lineRule="exact"/>
        <w:ind w:left="5920" w:firstLine="0"/>
        <w:jc w:val="left"/>
      </w:pPr>
      <w:r>
        <w:t>НАМУНАВИЙ ШАКЛИ</w:t>
      </w:r>
    </w:p>
    <w:tbl>
      <w:tblPr>
        <w:tblW w:w="0" w:type="auto"/>
        <w:jc w:val="center"/>
        <w:tblLayout w:type="fixed"/>
        <w:tblCellMar>
          <w:left w:w="0" w:type="dxa"/>
          <w:right w:w="0" w:type="dxa"/>
        </w:tblCellMar>
        <w:tblLook w:val="0000" w:firstRow="0" w:lastRow="0" w:firstColumn="0" w:lastColumn="0" w:noHBand="0" w:noVBand="0"/>
      </w:tblPr>
      <w:tblGrid>
        <w:gridCol w:w="590"/>
        <w:gridCol w:w="1459"/>
        <w:gridCol w:w="1733"/>
        <w:gridCol w:w="1752"/>
        <w:gridCol w:w="1948"/>
        <w:gridCol w:w="1843"/>
        <w:gridCol w:w="1879"/>
        <w:gridCol w:w="1985"/>
        <w:gridCol w:w="1752"/>
      </w:tblGrid>
      <w:tr w:rsidR="009225F0" w:rsidTr="00FE5CBC">
        <w:trPr>
          <w:trHeight w:val="413"/>
          <w:jc w:val="center"/>
        </w:trPr>
        <w:tc>
          <w:tcPr>
            <w:tcW w:w="590" w:type="dxa"/>
            <w:tcBorders>
              <w:top w:val="single" w:sz="4" w:space="0" w:color="auto"/>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lastRenderedPageBreak/>
              <w:t>т/р</w:t>
            </w:r>
          </w:p>
        </w:tc>
        <w:tc>
          <w:tcPr>
            <w:tcW w:w="1459" w:type="dxa"/>
            <w:tcBorders>
              <w:top w:val="single" w:sz="4" w:space="0" w:color="auto"/>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140" w:firstLine="0"/>
            </w:pPr>
            <w:r>
              <w:t>Маълумот</w:t>
            </w:r>
          </w:p>
        </w:tc>
        <w:tc>
          <w:tcPr>
            <w:tcW w:w="1733" w:type="dxa"/>
            <w:tcBorders>
              <w:top w:val="single" w:sz="4" w:space="0" w:color="auto"/>
              <w:left w:val="single" w:sz="4" w:space="0" w:color="auto"/>
              <w:bottom w:val="nil"/>
              <w:right w:val="single" w:sz="4" w:space="0" w:color="auto"/>
            </w:tcBorders>
            <w:shd w:val="clear" w:color="auto" w:fill="FFFFFF"/>
          </w:tcPr>
          <w:p w:rsidR="00900738" w:rsidRDefault="009225F0" w:rsidP="00900738">
            <w:pPr>
              <w:pStyle w:val="21"/>
              <w:framePr w:wrap="notBeside" w:vAnchor="text" w:hAnchor="text" w:xAlign="center" w:y="1"/>
              <w:shd w:val="clear" w:color="auto" w:fill="auto"/>
              <w:spacing w:after="0" w:line="240" w:lineRule="auto"/>
              <w:ind w:left="200" w:firstLine="0"/>
              <w:rPr>
                <w:lang w:val="uz-Cyrl-UZ"/>
              </w:rPr>
            </w:pPr>
            <w:r>
              <w:t>Манфаат</w:t>
            </w:r>
            <w:r w:rsidR="00900738">
              <w:rPr>
                <w:lang w:val="uz-Cyrl-UZ"/>
              </w:rPr>
              <w:t>-</w:t>
            </w:r>
          </w:p>
          <w:p w:rsidR="009225F0" w:rsidRDefault="009225F0" w:rsidP="00900738">
            <w:pPr>
              <w:pStyle w:val="21"/>
              <w:framePr w:wrap="notBeside" w:vAnchor="text" w:hAnchor="text" w:xAlign="center" w:y="1"/>
              <w:shd w:val="clear" w:color="auto" w:fill="auto"/>
              <w:spacing w:after="0" w:line="240" w:lineRule="auto"/>
              <w:ind w:left="200" w:firstLine="0"/>
            </w:pPr>
            <w:r>
              <w:t>лар</w:t>
            </w:r>
          </w:p>
        </w:tc>
        <w:tc>
          <w:tcPr>
            <w:tcW w:w="1752" w:type="dxa"/>
            <w:tcBorders>
              <w:top w:val="single" w:sz="4" w:space="0" w:color="auto"/>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440" w:firstLine="0"/>
            </w:pPr>
            <w:r>
              <w:t>Ме</w:t>
            </w:r>
            <w:r w:rsidR="00FE5CBC">
              <w:rPr>
                <w:lang w:val="uz-Cyrl-UZ"/>
              </w:rPr>
              <w:t>ҳ</w:t>
            </w:r>
            <w:r>
              <w:t>нат</w:t>
            </w:r>
          </w:p>
        </w:tc>
        <w:tc>
          <w:tcPr>
            <w:tcW w:w="1948" w:type="dxa"/>
            <w:tcBorders>
              <w:top w:val="single" w:sz="4" w:space="0" w:color="auto"/>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320" w:firstLine="0"/>
            </w:pPr>
            <w:r>
              <w:t>Манфаатлар</w:t>
            </w:r>
          </w:p>
        </w:tc>
        <w:tc>
          <w:tcPr>
            <w:tcW w:w="1843" w:type="dxa"/>
            <w:tcBorders>
              <w:top w:val="single" w:sz="4" w:space="0" w:color="auto"/>
              <w:left w:val="single" w:sz="4" w:space="0" w:color="auto"/>
              <w:bottom w:val="nil"/>
              <w:right w:val="single" w:sz="4" w:space="0" w:color="auto"/>
            </w:tcBorders>
            <w:shd w:val="clear" w:color="auto" w:fill="FFFFFF"/>
          </w:tcPr>
          <w:p w:rsidR="00FE5CBC" w:rsidRDefault="009225F0" w:rsidP="00900738">
            <w:pPr>
              <w:pStyle w:val="21"/>
              <w:framePr w:wrap="notBeside" w:vAnchor="text" w:hAnchor="text" w:xAlign="center" w:y="1"/>
              <w:shd w:val="clear" w:color="auto" w:fill="auto"/>
              <w:spacing w:after="0" w:line="240" w:lineRule="auto"/>
              <w:ind w:left="320" w:firstLine="0"/>
              <w:rPr>
                <w:lang w:val="uz-Cyrl-UZ"/>
              </w:rPr>
            </w:pPr>
            <w:r>
              <w:t>Манфаат</w:t>
            </w:r>
            <w:r w:rsidR="00FE5CBC">
              <w:rPr>
                <w:lang w:val="uz-Cyrl-UZ"/>
              </w:rPr>
              <w:t>-</w:t>
            </w:r>
          </w:p>
          <w:p w:rsidR="009225F0" w:rsidRDefault="009225F0" w:rsidP="00900738">
            <w:pPr>
              <w:pStyle w:val="21"/>
              <w:framePr w:wrap="notBeside" w:vAnchor="text" w:hAnchor="text" w:xAlign="center" w:y="1"/>
              <w:shd w:val="clear" w:color="auto" w:fill="auto"/>
              <w:spacing w:after="0" w:line="240" w:lineRule="auto"/>
              <w:ind w:left="320" w:firstLine="0"/>
            </w:pPr>
            <w:r>
              <w:t>лар</w:t>
            </w:r>
          </w:p>
        </w:tc>
        <w:tc>
          <w:tcPr>
            <w:tcW w:w="1879" w:type="dxa"/>
            <w:tcBorders>
              <w:top w:val="single" w:sz="4" w:space="0" w:color="auto"/>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280" w:firstLine="0"/>
            </w:pPr>
            <w:r>
              <w:t>Манаатлар</w:t>
            </w:r>
          </w:p>
        </w:tc>
        <w:tc>
          <w:tcPr>
            <w:tcW w:w="1985" w:type="dxa"/>
            <w:tcBorders>
              <w:top w:val="single" w:sz="4" w:space="0" w:color="auto"/>
              <w:left w:val="single" w:sz="4" w:space="0" w:color="auto"/>
              <w:bottom w:val="nil"/>
              <w:right w:val="single" w:sz="4" w:space="0" w:color="auto"/>
            </w:tcBorders>
            <w:shd w:val="clear" w:color="auto" w:fill="FFFFFF"/>
          </w:tcPr>
          <w:p w:rsidR="009225F0" w:rsidRPr="00FE5CBC" w:rsidRDefault="009225F0" w:rsidP="00FE5CBC">
            <w:pPr>
              <w:pStyle w:val="21"/>
              <w:framePr w:wrap="notBeside" w:vAnchor="text" w:hAnchor="text" w:xAlign="center" w:y="1"/>
              <w:shd w:val="clear" w:color="auto" w:fill="auto"/>
              <w:spacing w:after="0" w:line="240" w:lineRule="auto"/>
              <w:ind w:left="400" w:firstLine="0"/>
              <w:rPr>
                <w:lang w:val="uz-Cyrl-UZ"/>
              </w:rPr>
            </w:pPr>
            <w:r>
              <w:t>Одоб-а</w:t>
            </w:r>
            <w:r w:rsidR="00FE5CBC">
              <w:rPr>
                <w:lang w:val="uz-Cyrl-UZ"/>
              </w:rPr>
              <w:t>ҳ</w:t>
            </w:r>
            <w:r>
              <w:t>ло</w:t>
            </w:r>
            <w:r w:rsidR="00FE5CBC">
              <w:rPr>
                <w:lang w:val="uz-Cyrl-UZ"/>
              </w:rPr>
              <w:t>қ</w:t>
            </w:r>
          </w:p>
        </w:tc>
        <w:tc>
          <w:tcPr>
            <w:tcW w:w="1752" w:type="dxa"/>
            <w:tcBorders>
              <w:top w:val="single" w:sz="4" w:space="0" w:color="auto"/>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160" w:firstLine="0"/>
            </w:pPr>
            <w:r>
              <w:t>Белгиланган</w:t>
            </w:r>
          </w:p>
        </w:tc>
      </w:tr>
      <w:tr w:rsidR="009225F0" w:rsidTr="00FE5CBC">
        <w:trPr>
          <w:trHeight w:val="336"/>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280" w:firstLine="0"/>
            </w:pPr>
            <w:r>
              <w:t>олинган</w:t>
            </w:r>
          </w:p>
        </w:tc>
        <w:tc>
          <w:tcPr>
            <w:tcW w:w="1733" w:type="dxa"/>
            <w:tcBorders>
              <w:top w:val="nil"/>
              <w:left w:val="single" w:sz="4" w:space="0" w:color="auto"/>
              <w:bottom w:val="nil"/>
              <w:right w:val="single" w:sz="4" w:space="0" w:color="auto"/>
            </w:tcBorders>
            <w:shd w:val="clear" w:color="auto" w:fill="FFFFFF"/>
          </w:tcPr>
          <w:p w:rsidR="009225F0" w:rsidRDefault="00FE5CBC" w:rsidP="00FE5CBC">
            <w:pPr>
              <w:pStyle w:val="21"/>
              <w:framePr w:wrap="notBeside" w:vAnchor="text" w:hAnchor="text" w:xAlign="center" w:y="1"/>
              <w:shd w:val="clear" w:color="auto" w:fill="auto"/>
              <w:spacing w:after="0" w:line="240" w:lineRule="auto"/>
              <w:ind w:left="200" w:firstLine="0"/>
            </w:pPr>
            <w:r>
              <w:t>т</w:t>
            </w:r>
            <w:r>
              <w:rPr>
                <w:lang w:val="uz-Cyrl-UZ"/>
              </w:rPr>
              <w:t>ўқ</w:t>
            </w:r>
            <w:r w:rsidR="009225F0">
              <w:t>нашуви</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220" w:firstLine="0"/>
            </w:pPr>
            <w:r>
              <w:t>органи ёки</w:t>
            </w:r>
          </w:p>
        </w:tc>
        <w:tc>
          <w:tcPr>
            <w:tcW w:w="1948" w:type="dxa"/>
            <w:tcBorders>
              <w:top w:val="nil"/>
              <w:left w:val="single" w:sz="4" w:space="0" w:color="auto"/>
              <w:bottom w:val="nil"/>
              <w:right w:val="single" w:sz="4" w:space="0" w:color="auto"/>
            </w:tcBorders>
            <w:shd w:val="clear" w:color="auto" w:fill="FFFFFF"/>
          </w:tcPr>
          <w:p w:rsidR="009225F0" w:rsidRDefault="00FE5CBC" w:rsidP="00FE5CBC">
            <w:pPr>
              <w:pStyle w:val="21"/>
              <w:framePr w:wrap="notBeside" w:vAnchor="text" w:hAnchor="text" w:xAlign="center" w:y="1"/>
              <w:shd w:val="clear" w:color="auto" w:fill="auto"/>
              <w:spacing w:after="0" w:line="240" w:lineRule="auto"/>
              <w:ind w:left="120" w:firstLine="0"/>
            </w:pPr>
            <w:r>
              <w:rPr>
                <w:lang w:val="uz-Cyrl-UZ"/>
              </w:rPr>
              <w:t xml:space="preserve"> тўқ</w:t>
            </w:r>
            <w:r w:rsidR="009225F0">
              <w:t>нашуви</w:t>
            </w:r>
            <w:r>
              <w:rPr>
                <w:lang w:val="uz-Cyrl-UZ"/>
              </w:rPr>
              <w:t xml:space="preserve">-      </w:t>
            </w:r>
            <w:r w:rsidR="009225F0">
              <w:t>нинг</w:t>
            </w:r>
          </w:p>
        </w:tc>
        <w:tc>
          <w:tcPr>
            <w:tcW w:w="1843" w:type="dxa"/>
            <w:tcBorders>
              <w:top w:val="nil"/>
              <w:left w:val="single" w:sz="4" w:space="0" w:color="auto"/>
              <w:bottom w:val="nil"/>
              <w:right w:val="single" w:sz="4" w:space="0" w:color="auto"/>
            </w:tcBorders>
            <w:shd w:val="clear" w:color="auto" w:fill="FFFFFF"/>
          </w:tcPr>
          <w:p w:rsidR="009225F0" w:rsidRDefault="00FE5CBC" w:rsidP="00FE5CBC">
            <w:pPr>
              <w:pStyle w:val="21"/>
              <w:framePr w:wrap="notBeside" w:vAnchor="text" w:hAnchor="text" w:xAlign="center" w:y="1"/>
              <w:shd w:val="clear" w:color="auto" w:fill="auto"/>
              <w:spacing w:after="0" w:line="240" w:lineRule="auto"/>
              <w:ind w:left="140" w:firstLine="0"/>
            </w:pPr>
            <w:r>
              <w:rPr>
                <w:lang w:val="uz-Cyrl-UZ"/>
              </w:rPr>
              <w:t>тўқ</w:t>
            </w:r>
            <w:r w:rsidR="009225F0">
              <w:t>нашуви</w:t>
            </w:r>
            <w:r>
              <w:rPr>
                <w:lang w:val="uz-Cyrl-UZ"/>
              </w:rPr>
              <w:t xml:space="preserve">-   </w:t>
            </w:r>
            <w:r w:rsidR="009225F0">
              <w:t>нинг</w:t>
            </w:r>
          </w:p>
        </w:tc>
        <w:tc>
          <w:tcPr>
            <w:tcW w:w="1879"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120" w:firstLine="0"/>
            </w:pPr>
            <w:r>
              <w:t>т</w:t>
            </w:r>
            <w:r w:rsidR="00FE5CBC">
              <w:rPr>
                <w:lang w:val="uz-Cyrl-UZ"/>
              </w:rPr>
              <w:t>ўқ</w:t>
            </w:r>
            <w:r>
              <w:t>нашувини</w:t>
            </w:r>
          </w:p>
        </w:tc>
        <w:tc>
          <w:tcPr>
            <w:tcW w:w="1985"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400" w:firstLine="0"/>
            </w:pPr>
            <w:r>
              <w:t>комиссияси</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160" w:firstLine="0"/>
            </w:pPr>
            <w:r>
              <w:t>чораларни</w:t>
            </w:r>
          </w:p>
        </w:tc>
      </w:tr>
      <w:tr w:rsidR="009225F0" w:rsidTr="00FE5CBC">
        <w:trPr>
          <w:trHeight w:val="331"/>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480" w:firstLine="0"/>
            </w:pPr>
            <w:r>
              <w:t>сана</w:t>
            </w:r>
          </w:p>
        </w:tc>
        <w:tc>
          <w:tcPr>
            <w:tcW w:w="1733"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460" w:firstLine="0"/>
            </w:pPr>
            <w:r>
              <w:t>мавжуд</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220" w:firstLine="0"/>
            </w:pPr>
            <w:r>
              <w:t>тасарруфий</w:t>
            </w:r>
          </w:p>
        </w:tc>
        <w:tc>
          <w:tcPr>
            <w:tcW w:w="1948"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520" w:firstLine="0"/>
            </w:pPr>
            <w:r>
              <w:t>предмети</w:t>
            </w:r>
          </w:p>
        </w:tc>
        <w:tc>
          <w:tcPr>
            <w:tcW w:w="1843" w:type="dxa"/>
            <w:tcBorders>
              <w:top w:val="nil"/>
              <w:left w:val="single" w:sz="4" w:space="0" w:color="auto"/>
              <w:bottom w:val="nil"/>
              <w:right w:val="single" w:sz="4" w:space="0" w:color="auto"/>
            </w:tcBorders>
            <w:shd w:val="clear" w:color="auto" w:fill="FFFFFF"/>
          </w:tcPr>
          <w:p w:rsidR="009225F0" w:rsidRDefault="00FE5CBC" w:rsidP="00FE5CBC">
            <w:pPr>
              <w:pStyle w:val="21"/>
              <w:framePr w:wrap="notBeside" w:vAnchor="text" w:hAnchor="text" w:xAlign="center" w:y="1"/>
              <w:shd w:val="clear" w:color="auto" w:fill="auto"/>
              <w:spacing w:after="0" w:line="240" w:lineRule="auto"/>
              <w:ind w:left="140" w:firstLine="0"/>
            </w:pPr>
            <w:r>
              <w:t>тури (</w:t>
            </w:r>
            <w:r>
              <w:rPr>
                <w:lang w:val="uz-Cyrl-UZ"/>
              </w:rPr>
              <w:t>ҳ</w:t>
            </w:r>
            <w:r w:rsidR="009225F0">
              <w:t>а</w:t>
            </w:r>
            <w:r>
              <w:rPr>
                <w:lang w:val="uz-Cyrl-UZ"/>
              </w:rPr>
              <w:t>қ</w:t>
            </w:r>
            <w:r w:rsidR="009225F0">
              <w:t>и</w:t>
            </w:r>
            <w:r>
              <w:rPr>
                <w:lang w:val="uz-Cyrl-UZ"/>
              </w:rPr>
              <w:t>қ</w:t>
            </w:r>
            <w:r w:rsidR="009225F0">
              <w:t>ий</w:t>
            </w:r>
          </w:p>
        </w:tc>
        <w:tc>
          <w:tcPr>
            <w:tcW w:w="1879"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400" w:firstLine="0"/>
            </w:pPr>
            <w:r>
              <w:t>тартибга</w:t>
            </w:r>
          </w:p>
        </w:tc>
        <w:tc>
          <w:tcPr>
            <w:tcW w:w="1985"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560" w:firstLine="0"/>
            </w:pPr>
            <w:r>
              <w:t>йи</w:t>
            </w:r>
            <w:r w:rsidR="00FE5CBC">
              <w:rPr>
                <w:lang w:val="uz-Cyrl-UZ"/>
              </w:rPr>
              <w:t>ғ</w:t>
            </w:r>
            <w:r>
              <w:t>илиш</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420" w:firstLine="0"/>
            </w:pPr>
            <w:r>
              <w:t>амалга</w:t>
            </w:r>
          </w:p>
        </w:tc>
      </w:tr>
      <w:tr w:rsidR="009225F0" w:rsidTr="00FE5CBC">
        <w:trPr>
          <w:trHeight w:val="350"/>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rsidP="00900738">
            <w:pPr>
              <w:framePr w:wrap="notBeside" w:vAnchor="text" w:hAnchor="text" w:xAlign="center" w:y="1"/>
              <w:jc w:val="center"/>
              <w:rPr>
                <w:color w:val="auto"/>
                <w:sz w:val="10"/>
                <w:szCs w:val="10"/>
              </w:rPr>
            </w:pPr>
          </w:p>
        </w:tc>
        <w:tc>
          <w:tcPr>
            <w:tcW w:w="1733"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460" w:firstLine="0"/>
            </w:pPr>
            <w:r>
              <w:t>б</w:t>
            </w:r>
            <w:r w:rsidR="00FE5CBC">
              <w:rPr>
                <w:lang w:val="uz-Cyrl-UZ"/>
              </w:rPr>
              <w:t>ў</w:t>
            </w:r>
            <w:r>
              <w:t>лган</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220" w:firstLine="0"/>
            </w:pPr>
            <w:r>
              <w:t>ташкилот</w:t>
            </w:r>
          </w:p>
        </w:tc>
        <w:tc>
          <w:tcPr>
            <w:tcW w:w="1948" w:type="dxa"/>
            <w:tcBorders>
              <w:top w:val="nil"/>
              <w:left w:val="single" w:sz="4" w:space="0" w:color="auto"/>
              <w:bottom w:val="nil"/>
              <w:right w:val="single" w:sz="4" w:space="0" w:color="auto"/>
            </w:tcBorders>
            <w:shd w:val="clear" w:color="auto" w:fill="FFFFFF"/>
          </w:tcPr>
          <w:p w:rsidR="009225F0" w:rsidRDefault="009225F0" w:rsidP="00900738">
            <w:pPr>
              <w:framePr w:wrap="notBeside" w:vAnchor="text" w:hAnchor="text" w:xAlign="center" w:y="1"/>
              <w:jc w:val="center"/>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140" w:firstLine="0"/>
            </w:pPr>
            <w:r>
              <w:t>ёки потенциал)</w:t>
            </w:r>
          </w:p>
        </w:tc>
        <w:tc>
          <w:tcPr>
            <w:tcW w:w="1879"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520" w:firstLine="0"/>
            </w:pPr>
            <w:r>
              <w:t>солиш</w:t>
            </w:r>
          </w:p>
        </w:tc>
        <w:tc>
          <w:tcPr>
            <w:tcW w:w="1985" w:type="dxa"/>
            <w:tcBorders>
              <w:top w:val="nil"/>
              <w:left w:val="single" w:sz="4" w:space="0" w:color="auto"/>
              <w:bottom w:val="nil"/>
              <w:right w:val="single" w:sz="4" w:space="0" w:color="auto"/>
            </w:tcBorders>
            <w:shd w:val="clear" w:color="auto" w:fill="FFFFFF"/>
          </w:tcPr>
          <w:p w:rsidR="009225F0" w:rsidRDefault="00FE5CBC" w:rsidP="00FE5CBC">
            <w:pPr>
              <w:pStyle w:val="21"/>
              <w:framePr w:wrap="notBeside" w:vAnchor="text" w:hAnchor="text" w:xAlign="center" w:y="1"/>
              <w:shd w:val="clear" w:color="auto" w:fill="auto"/>
              <w:spacing w:after="0" w:line="240" w:lineRule="auto"/>
              <w:ind w:left="180" w:firstLine="0"/>
            </w:pPr>
            <w:r>
              <w:rPr>
                <w:lang w:val="uz-Cyrl-UZ"/>
              </w:rPr>
              <w:t>б</w:t>
            </w:r>
            <w:r w:rsidR="009225F0">
              <w:t>аённомаси</w:t>
            </w:r>
            <w:r>
              <w:rPr>
                <w:lang w:val="uz-Cyrl-UZ"/>
              </w:rPr>
              <w:t>-                    нинг</w:t>
            </w:r>
          </w:p>
        </w:tc>
        <w:tc>
          <w:tcPr>
            <w:tcW w:w="1752" w:type="dxa"/>
            <w:tcBorders>
              <w:top w:val="nil"/>
              <w:left w:val="single" w:sz="4" w:space="0" w:color="auto"/>
              <w:bottom w:val="nil"/>
              <w:right w:val="single" w:sz="4" w:space="0" w:color="auto"/>
            </w:tcBorders>
            <w:shd w:val="clear" w:color="auto" w:fill="FFFFFF"/>
          </w:tcPr>
          <w:p w:rsidR="009225F0" w:rsidRDefault="009225F0" w:rsidP="00900738">
            <w:pPr>
              <w:pStyle w:val="21"/>
              <w:framePr w:wrap="notBeside" w:vAnchor="text" w:hAnchor="text" w:xAlign="center" w:y="1"/>
              <w:shd w:val="clear" w:color="auto" w:fill="auto"/>
              <w:spacing w:after="0" w:line="240" w:lineRule="auto"/>
              <w:ind w:left="160" w:firstLine="0"/>
            </w:pPr>
            <w:r>
              <w:t>оширилиши</w:t>
            </w:r>
          </w:p>
        </w:tc>
      </w:tr>
      <w:tr w:rsidR="009225F0" w:rsidTr="00FE5CBC">
        <w:trPr>
          <w:trHeight w:val="346"/>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00" w:firstLine="0"/>
              <w:jc w:val="left"/>
            </w:pPr>
            <w:r>
              <w:t>ходимнинг</w:t>
            </w:r>
          </w:p>
        </w:tc>
        <w:tc>
          <w:tcPr>
            <w:tcW w:w="1752"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t>(таркибий</w:t>
            </w:r>
          </w:p>
        </w:tc>
        <w:tc>
          <w:tcPr>
            <w:tcW w:w="1948"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520" w:firstLine="0"/>
              <w:jc w:val="left"/>
            </w:pPr>
            <w:r>
              <w:t>б</w:t>
            </w:r>
            <w:r w:rsidR="00FE5CBC">
              <w:rPr>
                <w:lang w:val="uz-Cyrl-UZ"/>
              </w:rPr>
              <w:t>ў</w:t>
            </w:r>
            <w:r>
              <w:t>йича</w:t>
            </w:r>
          </w:p>
        </w:tc>
        <w:tc>
          <w:tcPr>
            <w:tcW w:w="1985"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180" w:firstLine="0"/>
              <w:jc w:val="left"/>
            </w:pPr>
            <w:r>
              <w:t>сони ва сана</w:t>
            </w:r>
            <w:r w:rsidR="00FE5CBC">
              <w:rPr>
                <w:lang w:val="uz-Cyrl-UZ"/>
              </w:rPr>
              <w:t>с</w:t>
            </w:r>
            <w:r>
              <w:t>и</w:t>
            </w:r>
          </w:p>
        </w:tc>
        <w:tc>
          <w:tcPr>
            <w:tcW w:w="1752"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420" w:firstLine="0"/>
              <w:jc w:val="left"/>
            </w:pPr>
            <w:r>
              <w:t>у</w:t>
            </w:r>
            <w:r w:rsidR="00FE5CBC">
              <w:rPr>
                <w:lang w:val="uz-Cyrl-UZ"/>
              </w:rPr>
              <w:t>с</w:t>
            </w:r>
            <w:r>
              <w:t>тидан</w:t>
            </w:r>
          </w:p>
        </w:tc>
      </w:tr>
      <w:tr w:rsidR="009225F0" w:rsidTr="00FE5CBC">
        <w:trPr>
          <w:trHeight w:val="360"/>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460" w:firstLine="0"/>
              <w:jc w:val="left"/>
            </w:pPr>
            <w:r>
              <w:t>Ф.И.Ш</w:t>
            </w:r>
          </w:p>
        </w:tc>
        <w:tc>
          <w:tcPr>
            <w:tcW w:w="1752" w:type="dxa"/>
            <w:tcBorders>
              <w:top w:val="nil"/>
              <w:left w:val="single" w:sz="4" w:space="0" w:color="auto"/>
              <w:bottom w:val="nil"/>
              <w:right w:val="single" w:sz="4" w:space="0" w:color="auto"/>
            </w:tcBorders>
            <w:shd w:val="clear" w:color="auto" w:fill="FFFFFF"/>
          </w:tcPr>
          <w:p w:rsidR="009225F0" w:rsidRDefault="009225F0" w:rsidP="00FE5CBC">
            <w:pPr>
              <w:pStyle w:val="21"/>
              <w:framePr w:wrap="notBeside" w:vAnchor="text" w:hAnchor="text" w:xAlign="center" w:y="1"/>
              <w:shd w:val="clear" w:color="auto" w:fill="auto"/>
              <w:spacing w:after="0" w:line="240" w:lineRule="auto"/>
              <w:ind w:left="220" w:firstLine="0"/>
              <w:jc w:val="left"/>
            </w:pPr>
            <w:r>
              <w:t>б</w:t>
            </w:r>
            <w:r w:rsidR="00FE5CBC">
              <w:rPr>
                <w:lang w:val="uz-Cyrl-UZ"/>
              </w:rPr>
              <w:t>ў</w:t>
            </w:r>
            <w:r>
              <w:t>линма</w:t>
            </w:r>
          </w:p>
        </w:tc>
        <w:tc>
          <w:tcPr>
            <w:tcW w:w="1948"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520" w:firstLine="0"/>
              <w:jc w:val="left"/>
            </w:pPr>
            <w:r>
              <w:t>чоралар</w:t>
            </w:r>
          </w:p>
        </w:tc>
        <w:tc>
          <w:tcPr>
            <w:tcW w:w="1985"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420" w:firstLine="0"/>
              <w:jc w:val="left"/>
            </w:pPr>
            <w:r>
              <w:t>назорат</w:t>
            </w:r>
          </w:p>
        </w:tc>
      </w:tr>
      <w:tr w:rsidR="009225F0" w:rsidTr="00FE5CBC">
        <w:trPr>
          <w:trHeight w:val="331"/>
          <w:jc w:val="center"/>
        </w:trPr>
        <w:tc>
          <w:tcPr>
            <w:tcW w:w="590"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nil"/>
              <w:left w:val="single" w:sz="4" w:space="0" w:color="auto"/>
              <w:bottom w:val="nil"/>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440" w:firstLine="0"/>
              <w:jc w:val="left"/>
            </w:pPr>
            <w:r>
              <w:t>номи,</w:t>
            </w:r>
          </w:p>
        </w:tc>
        <w:tc>
          <w:tcPr>
            <w:tcW w:w="1948"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nil"/>
              <w:left w:val="single" w:sz="4" w:space="0" w:color="auto"/>
              <w:bottom w:val="nil"/>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nil"/>
              <w:left w:val="single" w:sz="4" w:space="0" w:color="auto"/>
              <w:bottom w:val="nil"/>
              <w:right w:val="single" w:sz="4" w:space="0" w:color="auto"/>
            </w:tcBorders>
            <w:shd w:val="clear" w:color="auto" w:fill="FFFFFF"/>
          </w:tcPr>
          <w:p w:rsidR="009225F0" w:rsidRDefault="00FE5CBC">
            <w:pPr>
              <w:pStyle w:val="21"/>
              <w:framePr w:wrap="notBeside" w:vAnchor="text" w:hAnchor="text" w:xAlign="center" w:y="1"/>
              <w:shd w:val="clear" w:color="auto" w:fill="auto"/>
              <w:spacing w:after="0" w:line="240" w:lineRule="auto"/>
              <w:ind w:left="420" w:firstLine="0"/>
              <w:jc w:val="left"/>
            </w:pPr>
            <w:r>
              <w:rPr>
                <w:lang w:val="uz-Cyrl-UZ"/>
              </w:rPr>
              <w:t>қ</w:t>
            </w:r>
            <w:r w:rsidR="009225F0">
              <w:t>илишга</w:t>
            </w:r>
          </w:p>
        </w:tc>
      </w:tr>
      <w:tr w:rsidR="009225F0" w:rsidTr="00FE5CBC">
        <w:trPr>
          <w:trHeight w:val="326"/>
          <w:jc w:val="center"/>
        </w:trPr>
        <w:tc>
          <w:tcPr>
            <w:tcW w:w="590"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459"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nil"/>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t>лавозими</w:t>
            </w:r>
          </w:p>
        </w:tc>
        <w:tc>
          <w:tcPr>
            <w:tcW w:w="1948"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nil"/>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nil"/>
              <w:left w:val="single" w:sz="4" w:space="0" w:color="auto"/>
              <w:bottom w:val="single" w:sz="4" w:space="0" w:color="auto"/>
              <w:right w:val="single" w:sz="4" w:space="0" w:color="auto"/>
            </w:tcBorders>
            <w:shd w:val="clear" w:color="auto" w:fill="FFFFFF"/>
          </w:tcPr>
          <w:p w:rsidR="009225F0" w:rsidRPr="00FE5CBC" w:rsidRDefault="009225F0" w:rsidP="00FE5CBC">
            <w:pPr>
              <w:pStyle w:val="21"/>
              <w:framePr w:wrap="notBeside" w:vAnchor="text" w:hAnchor="text" w:xAlign="center" w:y="1"/>
              <w:shd w:val="clear" w:color="auto" w:fill="auto"/>
              <w:spacing w:after="0" w:line="240" w:lineRule="auto"/>
              <w:ind w:left="160" w:firstLine="0"/>
              <w:jc w:val="left"/>
              <w:rPr>
                <w:lang w:val="uz-Cyrl-UZ"/>
              </w:rPr>
            </w:pPr>
            <w:r>
              <w:t>масъул шах</w:t>
            </w:r>
            <w:r w:rsidR="00FE5CBC">
              <w:rPr>
                <w:lang w:val="uz-Cyrl-UZ"/>
              </w:rPr>
              <w:t>с</w:t>
            </w:r>
          </w:p>
        </w:tc>
      </w:tr>
      <w:tr w:rsidR="009225F0" w:rsidTr="00FE5CBC">
        <w:trPr>
          <w:trHeight w:val="3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rPr>
                <w:lang w:val="en-US" w:eastAsia="en-US"/>
              </w:rPr>
              <w:t>1</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rsidTr="00FE5CBC">
        <w:trPr>
          <w:trHeight w:val="350"/>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rPr>
                <w:lang w:val="en-US" w:eastAsia="en-US"/>
              </w:rPr>
              <w:t>2</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rsidTr="00FE5CBC">
        <w:trPr>
          <w:trHeight w:val="35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21"/>
              <w:framePr w:wrap="notBeside" w:vAnchor="text" w:hAnchor="text" w:xAlign="center" w:y="1"/>
              <w:shd w:val="clear" w:color="auto" w:fill="auto"/>
              <w:spacing w:after="0" w:line="240" w:lineRule="auto"/>
              <w:ind w:left="220" w:firstLine="0"/>
              <w:jc w:val="left"/>
            </w:pPr>
            <w:r>
              <w:rPr>
                <w:lang w:val="en-US" w:eastAsia="en-US"/>
              </w:rPr>
              <w:t>3</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r w:rsidR="009225F0" w:rsidTr="00FE5CBC">
        <w:trPr>
          <w:trHeight w:val="379"/>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102"/>
              <w:framePr w:wrap="notBeside" w:vAnchor="text" w:hAnchor="text" w:xAlign="center" w:y="1"/>
              <w:shd w:val="clear" w:color="auto" w:fill="auto"/>
              <w:spacing w:line="240" w:lineRule="auto"/>
              <w:ind w:left="220"/>
            </w:pPr>
            <w:r>
              <w:t>...</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4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879"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framePr w:wrap="notBeside" w:vAnchor="text" w:hAnchor="text" w:xAlign="center" w:y="1"/>
              <w:rPr>
                <w:color w:val="auto"/>
                <w:sz w:val="10"/>
                <w:szCs w:val="10"/>
              </w:rPr>
            </w:pPr>
          </w:p>
        </w:tc>
      </w:tr>
    </w:tbl>
    <w:p w:rsidR="009225F0" w:rsidRDefault="009225F0">
      <w:pPr>
        <w:rPr>
          <w:color w:val="auto"/>
          <w:sz w:val="2"/>
          <w:szCs w:val="2"/>
        </w:rPr>
        <w:sectPr w:rsidR="009225F0">
          <w:footerReference w:type="even" r:id="rId25"/>
          <w:footerReference w:type="default" r:id="rId26"/>
          <w:pgSz w:w="15840" w:h="12240" w:orient="landscape"/>
          <w:pgMar w:top="1315" w:right="0" w:bottom="3350" w:left="241" w:header="0" w:footer="3" w:gutter="0"/>
          <w:cols w:space="720"/>
          <w:noEndnote/>
          <w:docGrid w:linePitch="360"/>
        </w:sectPr>
      </w:pPr>
    </w:p>
    <w:p w:rsidR="00704E46" w:rsidRDefault="00704E46" w:rsidP="00704E46">
      <w:pPr>
        <w:pStyle w:val="a4"/>
        <w:shd w:val="clear" w:color="auto" w:fill="auto"/>
        <w:spacing w:before="0" w:after="0" w:line="240" w:lineRule="auto"/>
        <w:ind w:right="40" w:firstLine="0"/>
        <w:jc w:val="both"/>
        <w:rPr>
          <w:lang w:val="uz-Cyrl-UZ"/>
        </w:rPr>
      </w:pPr>
      <w:r>
        <w:rPr>
          <w:lang w:val="uz-Cyrl-UZ"/>
        </w:rPr>
        <w:lastRenderedPageBreak/>
        <w:t xml:space="preserve">                                                                    </w:t>
      </w:r>
      <w:r w:rsidR="00AD503D">
        <w:rPr>
          <w:lang w:val="uz-Cyrl-UZ"/>
        </w:rPr>
        <w:t xml:space="preserve">          </w:t>
      </w:r>
      <w:r>
        <w:rPr>
          <w:lang w:val="uz-Cyrl-UZ"/>
        </w:rPr>
        <w:t xml:space="preserve">    Хоразм вилоят Бандлик  бош бошқармаси</w:t>
      </w:r>
    </w:p>
    <w:p w:rsidR="00704E46" w:rsidRDefault="009225F0" w:rsidP="00704E46">
      <w:pPr>
        <w:pStyle w:val="a4"/>
        <w:shd w:val="clear" w:color="auto" w:fill="auto"/>
        <w:spacing w:before="0" w:after="0" w:line="240" w:lineRule="auto"/>
        <w:ind w:right="40" w:firstLine="0"/>
        <w:jc w:val="both"/>
        <w:rPr>
          <w:lang w:val="uz-Cyrl-UZ"/>
        </w:rPr>
      </w:pPr>
      <w:r w:rsidRPr="00704E46">
        <w:rPr>
          <w:lang w:val="uz-Cyrl-UZ"/>
        </w:rPr>
        <w:t xml:space="preserve"> </w:t>
      </w:r>
      <w:r w:rsidR="00704E46">
        <w:rPr>
          <w:lang w:val="uz-Cyrl-UZ"/>
        </w:rPr>
        <w:t xml:space="preserve">                                                                       </w:t>
      </w:r>
      <w:r w:rsidR="00AD503D">
        <w:rPr>
          <w:lang w:val="uz-Cyrl-UZ"/>
        </w:rPr>
        <w:t xml:space="preserve">           </w:t>
      </w:r>
      <w:r w:rsidR="00704E46">
        <w:rPr>
          <w:lang w:val="uz-Cyrl-UZ"/>
        </w:rPr>
        <w:t xml:space="preserve">     </w:t>
      </w:r>
      <w:r w:rsidRPr="00704E46">
        <w:rPr>
          <w:lang w:val="uz-Cyrl-UZ"/>
        </w:rPr>
        <w:t>тизимида манфаатлар т</w:t>
      </w:r>
      <w:r w:rsidR="00704E46">
        <w:rPr>
          <w:lang w:val="uz-Cyrl-UZ"/>
        </w:rPr>
        <w:t>ўқ</w:t>
      </w:r>
      <w:r w:rsidRPr="00704E46">
        <w:rPr>
          <w:lang w:val="uz-Cyrl-UZ"/>
        </w:rPr>
        <w:t xml:space="preserve">нашувини </w:t>
      </w:r>
    </w:p>
    <w:p w:rsidR="00AD503D" w:rsidRDefault="00704E46" w:rsidP="00704E46">
      <w:pPr>
        <w:pStyle w:val="a4"/>
        <w:shd w:val="clear" w:color="auto" w:fill="auto"/>
        <w:spacing w:before="0" w:after="0" w:line="240" w:lineRule="auto"/>
        <w:ind w:right="40" w:firstLine="0"/>
        <w:jc w:val="center"/>
        <w:rPr>
          <w:lang w:val="uz-Cyrl-UZ"/>
        </w:rPr>
      </w:pPr>
      <w:r>
        <w:rPr>
          <w:lang w:val="uz-Cyrl-UZ"/>
        </w:rPr>
        <w:t xml:space="preserve">                                                 </w:t>
      </w:r>
      <w:r w:rsidR="00AD503D">
        <w:rPr>
          <w:lang w:val="uz-Cyrl-UZ"/>
        </w:rPr>
        <w:t xml:space="preserve">                               </w:t>
      </w:r>
      <w:r w:rsidR="009225F0" w:rsidRPr="00704E46">
        <w:rPr>
          <w:lang w:val="uz-Cyrl-UZ"/>
        </w:rPr>
        <w:t>бошкариш т</w:t>
      </w:r>
      <w:r>
        <w:rPr>
          <w:lang w:val="uz-Cyrl-UZ"/>
        </w:rPr>
        <w:t>ўғ</w:t>
      </w:r>
      <w:r w:rsidR="009225F0" w:rsidRPr="00704E46">
        <w:rPr>
          <w:lang w:val="uz-Cyrl-UZ"/>
        </w:rPr>
        <w:t xml:space="preserve">рисида низомга </w:t>
      </w:r>
    </w:p>
    <w:p w:rsidR="009225F0" w:rsidRPr="00704E46" w:rsidRDefault="00AD503D" w:rsidP="00704E46">
      <w:pPr>
        <w:pStyle w:val="a4"/>
        <w:shd w:val="clear" w:color="auto" w:fill="auto"/>
        <w:spacing w:before="0" w:after="0" w:line="240" w:lineRule="auto"/>
        <w:ind w:right="40" w:firstLine="0"/>
        <w:jc w:val="center"/>
        <w:rPr>
          <w:lang w:val="uz-Cyrl-UZ"/>
        </w:rPr>
      </w:pPr>
      <w:r>
        <w:rPr>
          <w:lang w:val="uz-Cyrl-UZ"/>
        </w:rPr>
        <w:t xml:space="preserve">                                                                            </w:t>
      </w:r>
      <w:r w:rsidR="009225F0" w:rsidRPr="00704E46">
        <w:rPr>
          <w:lang w:val="uz-Cyrl-UZ"/>
        </w:rPr>
        <w:t>5-илова</w:t>
      </w:r>
    </w:p>
    <w:p w:rsidR="00704E46" w:rsidRDefault="00704E46">
      <w:pPr>
        <w:pStyle w:val="a4"/>
        <w:shd w:val="clear" w:color="auto" w:fill="auto"/>
        <w:spacing w:before="0" w:after="377" w:line="346" w:lineRule="exact"/>
        <w:ind w:right="40" w:firstLine="0"/>
        <w:jc w:val="center"/>
        <w:rPr>
          <w:lang w:val="uz-Cyrl-UZ"/>
        </w:rPr>
      </w:pPr>
      <w:r>
        <w:rPr>
          <w:lang w:val="uz-Cyrl-UZ"/>
        </w:rPr>
        <w:t xml:space="preserve">                                                                     </w:t>
      </w:r>
    </w:p>
    <w:p w:rsidR="00704E46" w:rsidRDefault="00704E46" w:rsidP="00704E46">
      <w:pPr>
        <w:pStyle w:val="a4"/>
        <w:shd w:val="clear" w:color="auto" w:fill="auto"/>
        <w:spacing w:before="0" w:after="0" w:line="346" w:lineRule="exact"/>
        <w:ind w:right="40" w:firstLine="0"/>
      </w:pPr>
      <w:r>
        <w:t xml:space="preserve">                                                                                     _________________________________  </w:t>
      </w:r>
    </w:p>
    <w:p w:rsidR="009225F0" w:rsidRDefault="00704E46" w:rsidP="00704E46">
      <w:pPr>
        <w:pStyle w:val="a4"/>
        <w:shd w:val="clear" w:color="auto" w:fill="auto"/>
        <w:spacing w:before="0" w:after="0" w:line="346" w:lineRule="exact"/>
        <w:ind w:right="40" w:firstLine="0"/>
      </w:pPr>
      <w:r>
        <w:t xml:space="preserve">                                                  </w:t>
      </w:r>
      <w:r>
        <w:rPr>
          <w:lang w:val="uz-Cyrl-UZ"/>
        </w:rPr>
        <w:t xml:space="preserve">                                     </w:t>
      </w:r>
      <w:r w:rsidR="009225F0">
        <w:t>(бевосита ра</w:t>
      </w:r>
      <w:r>
        <w:rPr>
          <w:lang w:val="uz-Cyrl-UZ"/>
        </w:rPr>
        <w:t>ҳ</w:t>
      </w:r>
      <w:r w:rsidR="009225F0">
        <w:t>барнинг Ф.И.Ш. т</w:t>
      </w:r>
      <w:r>
        <w:rPr>
          <w:lang w:val="uz-Cyrl-UZ"/>
        </w:rPr>
        <w:t>ў</w:t>
      </w:r>
      <w:r w:rsidR="009225F0">
        <w:t>ли</w:t>
      </w:r>
      <w:r>
        <w:rPr>
          <w:lang w:val="uz-Cyrl-UZ"/>
        </w:rPr>
        <w:t>қ</w:t>
      </w:r>
      <w:r w:rsidR="009225F0">
        <w:t>)</w:t>
      </w:r>
    </w:p>
    <w:p w:rsidR="009225F0" w:rsidRDefault="00704E46" w:rsidP="00704E46">
      <w:pPr>
        <w:pStyle w:val="a4"/>
        <w:shd w:val="clear" w:color="auto" w:fill="auto"/>
        <w:tabs>
          <w:tab w:val="left" w:leader="underscore" w:pos="8955"/>
        </w:tabs>
        <w:spacing w:before="0" w:after="43" w:line="250" w:lineRule="exact"/>
        <w:ind w:left="5600" w:firstLine="0"/>
        <w:jc w:val="both"/>
      </w:pPr>
      <w:r>
        <w:rPr>
          <w:lang w:eastAsia="en-US"/>
        </w:rPr>
        <w:t>____________</w:t>
      </w:r>
      <w:r w:rsidR="009225F0" w:rsidRPr="00715C71">
        <w:rPr>
          <w:lang w:eastAsia="en-US"/>
        </w:rPr>
        <w:tab/>
      </w:r>
      <w:r w:rsidR="009225F0">
        <w:t>дан</w:t>
      </w:r>
    </w:p>
    <w:p w:rsidR="009225F0" w:rsidRDefault="00704E46">
      <w:pPr>
        <w:pStyle w:val="a4"/>
        <w:shd w:val="clear" w:color="auto" w:fill="auto"/>
        <w:spacing w:before="0" w:after="412" w:line="250" w:lineRule="exact"/>
        <w:ind w:right="40" w:firstLine="0"/>
        <w:jc w:val="center"/>
      </w:pPr>
      <w:r>
        <w:rPr>
          <w:lang w:val="uz-Cyrl-UZ"/>
        </w:rPr>
        <w:t xml:space="preserve">                                                                          </w:t>
      </w:r>
      <w:r w:rsidR="009225F0">
        <w:t>(Ф.И.Ш.)</w:t>
      </w:r>
    </w:p>
    <w:p w:rsidR="00704E46" w:rsidRDefault="00704E46" w:rsidP="00704E46">
      <w:pPr>
        <w:pStyle w:val="a4"/>
        <w:shd w:val="clear" w:color="auto" w:fill="auto"/>
        <w:spacing w:before="0" w:after="0" w:line="250" w:lineRule="exact"/>
        <w:ind w:right="40" w:firstLine="0"/>
        <w:jc w:val="both"/>
      </w:pPr>
      <w:r>
        <w:t xml:space="preserve">                                                                                        __________________________________</w:t>
      </w:r>
    </w:p>
    <w:p w:rsidR="009225F0" w:rsidRDefault="00704E46" w:rsidP="00704E46">
      <w:pPr>
        <w:pStyle w:val="a4"/>
        <w:shd w:val="clear" w:color="auto" w:fill="auto"/>
        <w:spacing w:before="0" w:after="0" w:line="250" w:lineRule="exact"/>
        <w:ind w:right="40" w:firstLine="0"/>
        <w:jc w:val="center"/>
      </w:pPr>
      <w:r>
        <w:rPr>
          <w:lang w:val="uz-Cyrl-UZ"/>
        </w:rPr>
        <w:t xml:space="preserve">                                                                                         </w:t>
      </w:r>
      <w:r w:rsidR="009225F0">
        <w:t>(лавозим ташкилот)</w:t>
      </w:r>
    </w:p>
    <w:p w:rsidR="00704E46" w:rsidRDefault="00704E46" w:rsidP="00704E46">
      <w:pPr>
        <w:pStyle w:val="a4"/>
        <w:shd w:val="clear" w:color="auto" w:fill="auto"/>
        <w:spacing w:before="0" w:after="0" w:line="250" w:lineRule="exact"/>
        <w:ind w:right="40" w:firstLine="0"/>
        <w:jc w:val="both"/>
      </w:pPr>
      <w:r>
        <w:t xml:space="preserve">                                                                                       ___________________________________</w:t>
      </w:r>
    </w:p>
    <w:p w:rsidR="00704E46" w:rsidRDefault="00704E46" w:rsidP="00704E46">
      <w:pPr>
        <w:pStyle w:val="a4"/>
        <w:shd w:val="clear" w:color="auto" w:fill="auto"/>
        <w:spacing w:before="0" w:after="0" w:line="250" w:lineRule="exact"/>
        <w:ind w:right="40" w:firstLine="0"/>
        <w:jc w:val="center"/>
        <w:rPr>
          <w:lang w:val="uz-Cyrl-UZ"/>
        </w:rPr>
      </w:pPr>
      <w:r>
        <w:rPr>
          <w:lang w:val="uz-Cyrl-UZ"/>
        </w:rPr>
        <w:t xml:space="preserve">                                                       </w:t>
      </w:r>
    </w:p>
    <w:p w:rsidR="009225F0" w:rsidRDefault="00704E46" w:rsidP="00704E46">
      <w:pPr>
        <w:pStyle w:val="a4"/>
        <w:shd w:val="clear" w:color="auto" w:fill="auto"/>
        <w:spacing w:before="0" w:after="0" w:line="250" w:lineRule="exact"/>
        <w:ind w:right="40" w:firstLine="0"/>
        <w:jc w:val="center"/>
      </w:pPr>
      <w:r>
        <w:rPr>
          <w:lang w:val="uz-Cyrl-UZ"/>
        </w:rPr>
        <w:t xml:space="preserve">                                                                                            </w:t>
      </w:r>
      <w:r>
        <w:t>(ало</w:t>
      </w:r>
      <w:r>
        <w:rPr>
          <w:lang w:val="uz-Cyrl-UZ"/>
        </w:rPr>
        <w:t>қ</w:t>
      </w:r>
      <w:r w:rsidR="009225F0">
        <w:t>а телефон ра</w:t>
      </w:r>
      <w:r>
        <w:rPr>
          <w:lang w:val="uz-Cyrl-UZ"/>
        </w:rPr>
        <w:t>қ</w:t>
      </w:r>
      <w:r w:rsidR="009225F0">
        <w:t>ами)</w:t>
      </w:r>
    </w:p>
    <w:p w:rsidR="00704E46" w:rsidRDefault="00704E46" w:rsidP="00704E46">
      <w:pPr>
        <w:pStyle w:val="21"/>
        <w:shd w:val="clear" w:color="auto" w:fill="auto"/>
        <w:spacing w:after="0" w:line="250" w:lineRule="exact"/>
        <w:ind w:left="3820" w:firstLine="0"/>
        <w:jc w:val="left"/>
        <w:rPr>
          <w:rStyle w:val="222"/>
          <w:b/>
          <w:bCs/>
        </w:rPr>
      </w:pPr>
    </w:p>
    <w:p w:rsidR="00704E46" w:rsidRDefault="00704E46">
      <w:pPr>
        <w:pStyle w:val="21"/>
        <w:shd w:val="clear" w:color="auto" w:fill="auto"/>
        <w:spacing w:after="52" w:line="250" w:lineRule="exact"/>
        <w:ind w:left="3820" w:firstLine="0"/>
        <w:jc w:val="left"/>
        <w:rPr>
          <w:rStyle w:val="222"/>
          <w:b/>
          <w:bCs/>
        </w:rPr>
      </w:pPr>
    </w:p>
    <w:p w:rsidR="009225F0" w:rsidRDefault="009225F0">
      <w:pPr>
        <w:pStyle w:val="21"/>
        <w:shd w:val="clear" w:color="auto" w:fill="auto"/>
        <w:spacing w:after="52" w:line="250" w:lineRule="exact"/>
        <w:ind w:left="3820" w:firstLine="0"/>
        <w:jc w:val="left"/>
      </w:pPr>
      <w:r>
        <w:rPr>
          <w:rStyle w:val="222"/>
          <w:b/>
          <w:bCs/>
        </w:rPr>
        <w:t>ХАБАРНОМА</w:t>
      </w:r>
    </w:p>
    <w:p w:rsidR="009225F0" w:rsidRDefault="009225F0" w:rsidP="00AD503D">
      <w:pPr>
        <w:pStyle w:val="21"/>
        <w:shd w:val="clear" w:color="auto" w:fill="auto"/>
        <w:spacing w:after="159" w:line="250" w:lineRule="exact"/>
        <w:ind w:left="1100" w:firstLine="0"/>
        <w:jc w:val="both"/>
      </w:pPr>
      <w:r>
        <w:rPr>
          <w:rStyle w:val="222"/>
          <w:b/>
          <w:bCs/>
        </w:rPr>
        <w:t>Манфаатлар т</w:t>
      </w:r>
      <w:r w:rsidR="00704E46">
        <w:rPr>
          <w:rStyle w:val="222"/>
          <w:b/>
          <w:bCs/>
          <w:lang w:val="uz-Cyrl-UZ"/>
        </w:rPr>
        <w:t>ўқ</w:t>
      </w:r>
      <w:r>
        <w:rPr>
          <w:rStyle w:val="222"/>
          <w:b/>
          <w:bCs/>
        </w:rPr>
        <w:t>нашувининг келиб чи</w:t>
      </w:r>
      <w:r w:rsidR="00704E46">
        <w:rPr>
          <w:rStyle w:val="222"/>
          <w:b/>
          <w:bCs/>
          <w:lang w:val="uz-Cyrl-UZ"/>
        </w:rPr>
        <w:t>қ</w:t>
      </w:r>
      <w:r>
        <w:rPr>
          <w:rStyle w:val="222"/>
          <w:b/>
          <w:bCs/>
        </w:rPr>
        <w:t>иш э</w:t>
      </w:r>
      <w:r w:rsidR="00704E46">
        <w:rPr>
          <w:rStyle w:val="222"/>
          <w:b/>
          <w:bCs/>
          <w:lang w:val="uz-Cyrl-UZ"/>
        </w:rPr>
        <w:t>ҳ</w:t>
      </w:r>
      <w:r>
        <w:rPr>
          <w:rStyle w:val="222"/>
          <w:b/>
          <w:bCs/>
        </w:rPr>
        <w:t xml:space="preserve">тимоли </w:t>
      </w:r>
      <w:r w:rsidR="00704E46">
        <w:rPr>
          <w:rStyle w:val="222"/>
          <w:b/>
          <w:bCs/>
          <w:lang w:val="uz-Cyrl-UZ"/>
        </w:rPr>
        <w:t>ҳ</w:t>
      </w:r>
      <w:r w:rsidR="00704E46">
        <w:rPr>
          <w:rStyle w:val="222"/>
          <w:b/>
          <w:bCs/>
        </w:rPr>
        <w:t>а</w:t>
      </w:r>
      <w:r w:rsidR="00704E46">
        <w:rPr>
          <w:rStyle w:val="222"/>
          <w:b/>
          <w:bCs/>
          <w:lang w:val="uz-Cyrl-UZ"/>
        </w:rPr>
        <w:t>қ</w:t>
      </w:r>
      <w:r>
        <w:rPr>
          <w:rStyle w:val="222"/>
          <w:b/>
          <w:bCs/>
        </w:rPr>
        <w:t>ида</w:t>
      </w:r>
    </w:p>
    <w:p w:rsidR="009225F0" w:rsidRDefault="00704E46" w:rsidP="00AD503D">
      <w:pPr>
        <w:pStyle w:val="a4"/>
        <w:shd w:val="clear" w:color="auto" w:fill="auto"/>
        <w:spacing w:before="0" w:after="0" w:line="341" w:lineRule="exact"/>
        <w:ind w:left="20" w:firstLine="620"/>
        <w:jc w:val="both"/>
      </w:pPr>
      <w:r>
        <w:rPr>
          <w:lang w:val="uz-Cyrl-UZ"/>
        </w:rPr>
        <w:t>Хоразм вилоят</w:t>
      </w:r>
      <w:r w:rsidR="009225F0">
        <w:t xml:space="preserve"> Бандлик</w:t>
      </w:r>
      <w:r>
        <w:rPr>
          <w:lang w:val="uz-Cyrl-UZ"/>
        </w:rPr>
        <w:t xml:space="preserve"> бош бошқармаси  бошлиғининг </w:t>
      </w:r>
    </w:p>
    <w:p w:rsidR="009225F0" w:rsidRDefault="009225F0" w:rsidP="00AD503D">
      <w:pPr>
        <w:pStyle w:val="a4"/>
        <w:shd w:val="clear" w:color="auto" w:fill="auto"/>
        <w:tabs>
          <w:tab w:val="left" w:leader="underscore" w:pos="4086"/>
          <w:tab w:val="left" w:leader="underscore" w:pos="5958"/>
        </w:tabs>
        <w:spacing w:before="0" w:after="0" w:line="341" w:lineRule="exact"/>
        <w:ind w:left="20" w:firstLine="0"/>
        <w:jc w:val="both"/>
      </w:pPr>
      <w:r w:rsidRPr="00715C71">
        <w:rPr>
          <w:lang w:eastAsia="en-US"/>
        </w:rPr>
        <w:t xml:space="preserve">2020 </w:t>
      </w:r>
      <w:r>
        <w:t xml:space="preserve">йил </w:t>
      </w:r>
      <w:r w:rsidRPr="00715C71">
        <w:rPr>
          <w:lang w:eastAsia="en-US"/>
        </w:rPr>
        <w:t xml:space="preserve">" " </w:t>
      </w:r>
      <w:r w:rsidRPr="00715C71">
        <w:rPr>
          <w:lang w:eastAsia="en-US"/>
        </w:rPr>
        <w:tab/>
      </w:r>
      <w:r>
        <w:t xml:space="preserve">даги </w:t>
      </w:r>
      <w:r w:rsidRPr="00715C71">
        <w:rPr>
          <w:lang w:eastAsia="en-US"/>
        </w:rPr>
        <w:tab/>
      </w:r>
      <w:r>
        <w:t>-сон буйру</w:t>
      </w:r>
      <w:r w:rsidR="00704E46">
        <w:rPr>
          <w:lang w:val="uz-Cyrl-UZ"/>
        </w:rPr>
        <w:t>ғ</w:t>
      </w:r>
      <w:r>
        <w:t>ига асосан мен,</w:t>
      </w:r>
    </w:p>
    <w:p w:rsidR="009225F0" w:rsidRDefault="009225F0" w:rsidP="00AD503D">
      <w:pPr>
        <w:pStyle w:val="a4"/>
        <w:shd w:val="clear" w:color="auto" w:fill="auto"/>
        <w:tabs>
          <w:tab w:val="left" w:leader="underscore" w:pos="4825"/>
          <w:tab w:val="left" w:leader="underscore" w:pos="7407"/>
        </w:tabs>
        <w:spacing w:before="0" w:after="0" w:line="341" w:lineRule="exact"/>
        <w:ind w:left="20" w:firstLine="0"/>
        <w:jc w:val="both"/>
      </w:pPr>
      <w:r w:rsidRPr="00715C71">
        <w:rPr>
          <w:lang w:eastAsia="en-US"/>
        </w:rPr>
        <w:tab/>
        <w:t xml:space="preserve">2020 </w:t>
      </w:r>
      <w:r>
        <w:t xml:space="preserve">йил </w:t>
      </w:r>
      <w:r w:rsidRPr="00715C71">
        <w:rPr>
          <w:lang w:eastAsia="en-US"/>
        </w:rPr>
        <w:t>" "</w:t>
      </w:r>
      <w:r w:rsidRPr="00715C71">
        <w:rPr>
          <w:lang w:eastAsia="en-US"/>
        </w:rPr>
        <w:tab/>
      </w:r>
      <w:r>
        <w:t>дан,</w:t>
      </w:r>
    </w:p>
    <w:p w:rsidR="009225F0" w:rsidRDefault="009225F0" w:rsidP="00AD503D">
      <w:pPr>
        <w:pStyle w:val="311"/>
        <w:shd w:val="clear" w:color="auto" w:fill="auto"/>
        <w:spacing w:after="373" w:line="341" w:lineRule="exact"/>
        <w:ind w:left="20" w:firstLine="620"/>
        <w:jc w:val="both"/>
      </w:pPr>
      <w:r>
        <w:rPr>
          <w:rStyle w:val="328"/>
        </w:rPr>
        <w:t>(Ф.И.Ш лавозими ва вазифалари)</w:t>
      </w:r>
    </w:p>
    <w:p w:rsidR="009225F0" w:rsidRDefault="009225F0" w:rsidP="00AD503D">
      <w:pPr>
        <w:pStyle w:val="a4"/>
        <w:shd w:val="clear" w:color="auto" w:fill="auto"/>
        <w:tabs>
          <w:tab w:val="left" w:leader="underscore" w:pos="1575"/>
        </w:tabs>
        <w:spacing w:before="0" w:after="48" w:line="250" w:lineRule="exact"/>
        <w:ind w:left="20" w:firstLine="0"/>
        <w:jc w:val="both"/>
      </w:pPr>
      <w:r w:rsidRPr="00715C71">
        <w:rPr>
          <w:lang w:eastAsia="en-US"/>
        </w:rPr>
        <w:tab/>
        <w:t xml:space="preserve"> </w:t>
      </w:r>
      <w:r>
        <w:t>сига манфаатлар т</w:t>
      </w:r>
      <w:r w:rsidR="00704E46">
        <w:rPr>
          <w:lang w:val="uz-Cyrl-UZ"/>
        </w:rPr>
        <w:t>ўқ</w:t>
      </w:r>
      <w:r w:rsidR="00704E46">
        <w:t>нашувининг келиб чи</w:t>
      </w:r>
      <w:r w:rsidR="00704E46">
        <w:rPr>
          <w:lang w:val="uz-Cyrl-UZ"/>
        </w:rPr>
        <w:t>қ</w:t>
      </w:r>
      <w:r>
        <w:t>иш э</w:t>
      </w:r>
      <w:r w:rsidR="00704E46">
        <w:rPr>
          <w:lang w:val="uz-Cyrl-UZ"/>
        </w:rPr>
        <w:t>ҳ</w:t>
      </w:r>
      <w:r>
        <w:t xml:space="preserve">тимоли </w:t>
      </w:r>
      <w:r w:rsidR="00704E46">
        <w:rPr>
          <w:lang w:val="uz-Cyrl-UZ"/>
        </w:rPr>
        <w:t>ҳ</w:t>
      </w:r>
      <w:r w:rsidR="00704E46">
        <w:t>а</w:t>
      </w:r>
      <w:r w:rsidR="00704E46">
        <w:rPr>
          <w:lang w:val="uz-Cyrl-UZ"/>
        </w:rPr>
        <w:t>қ</w:t>
      </w:r>
      <w:r>
        <w:t>ида</w:t>
      </w:r>
    </w:p>
    <w:p w:rsidR="009225F0" w:rsidRDefault="00704E46" w:rsidP="00AD503D">
      <w:pPr>
        <w:pStyle w:val="a4"/>
        <w:shd w:val="clear" w:color="auto" w:fill="auto"/>
        <w:spacing w:before="0" w:after="355" w:line="250" w:lineRule="exact"/>
        <w:ind w:left="20" w:firstLine="0"/>
        <w:jc w:val="both"/>
      </w:pPr>
      <w:r>
        <w:rPr>
          <w:lang w:val="uz-Cyrl-UZ"/>
        </w:rPr>
        <w:t>қ</w:t>
      </w:r>
      <w:r w:rsidR="009225F0">
        <w:t xml:space="preserve">уйидагиларни хабар </w:t>
      </w:r>
      <w:r>
        <w:rPr>
          <w:lang w:val="uz-Cyrl-UZ"/>
        </w:rPr>
        <w:t>қ</w:t>
      </w:r>
      <w:r w:rsidR="009225F0">
        <w:t>иламан:</w:t>
      </w:r>
    </w:p>
    <w:p w:rsidR="009225F0" w:rsidRDefault="009225F0" w:rsidP="00AD503D">
      <w:pPr>
        <w:pStyle w:val="311"/>
        <w:shd w:val="clear" w:color="auto" w:fill="auto"/>
        <w:spacing w:after="558" w:line="317" w:lineRule="exact"/>
        <w:ind w:left="20" w:right="40" w:firstLine="0"/>
        <w:jc w:val="both"/>
      </w:pPr>
      <w:r>
        <w:rPr>
          <w:rStyle w:val="328"/>
        </w:rPr>
        <w:t>(Шах</w:t>
      </w:r>
      <w:r w:rsidR="00704E46">
        <w:rPr>
          <w:rStyle w:val="328"/>
          <w:lang w:val="uz-Cyrl-UZ"/>
        </w:rPr>
        <w:t>с</w:t>
      </w:r>
      <w:r>
        <w:rPr>
          <w:rStyle w:val="328"/>
        </w:rPr>
        <w:t>ий манфаатлар (т</w:t>
      </w:r>
      <w:r w:rsidR="00AD503D">
        <w:rPr>
          <w:rStyle w:val="328"/>
          <w:lang w:val="uz-Cyrl-UZ"/>
        </w:rPr>
        <w:t>ўғ</w:t>
      </w:r>
      <w:r>
        <w:rPr>
          <w:rStyle w:val="328"/>
        </w:rPr>
        <w:t>ридан-т</w:t>
      </w:r>
      <w:r w:rsidR="00AD503D">
        <w:rPr>
          <w:rStyle w:val="328"/>
          <w:lang w:val="uz-Cyrl-UZ"/>
        </w:rPr>
        <w:t>ўғ</w:t>
      </w:r>
      <w:r>
        <w:rPr>
          <w:rStyle w:val="328"/>
        </w:rPr>
        <w:t>ри ёки бевосита) хизмат вазифаларини бажаришга</w:t>
      </w:r>
      <w:r>
        <w:rPr>
          <w:rStyle w:val="327"/>
          <w:noProof w:val="0"/>
        </w:rPr>
        <w:t xml:space="preserve"> </w:t>
      </w:r>
      <w:r>
        <w:rPr>
          <w:rStyle w:val="328"/>
        </w:rPr>
        <w:t xml:space="preserve">таъсир </w:t>
      </w:r>
      <w:r w:rsidR="00AD503D">
        <w:rPr>
          <w:rStyle w:val="328"/>
          <w:lang w:val="uz-Cyrl-UZ"/>
        </w:rPr>
        <w:t>қ</w:t>
      </w:r>
      <w:r>
        <w:rPr>
          <w:rStyle w:val="328"/>
        </w:rPr>
        <w:t xml:space="preserve">илиши ёки таъсир </w:t>
      </w:r>
      <w:r w:rsidR="00AD503D">
        <w:rPr>
          <w:rStyle w:val="328"/>
          <w:lang w:val="uz-Cyrl-UZ"/>
        </w:rPr>
        <w:t>қ</w:t>
      </w:r>
      <w:r>
        <w:rPr>
          <w:rStyle w:val="328"/>
        </w:rPr>
        <w:t>илиши мумкин б</w:t>
      </w:r>
      <w:r w:rsidR="00AD503D">
        <w:rPr>
          <w:rStyle w:val="328"/>
          <w:lang w:val="uz-Cyrl-UZ"/>
        </w:rPr>
        <w:t>ў</w:t>
      </w:r>
      <w:r>
        <w:rPr>
          <w:rStyle w:val="328"/>
        </w:rPr>
        <w:t>лган ва ходимнинг шах</w:t>
      </w:r>
      <w:r w:rsidR="00AD503D">
        <w:rPr>
          <w:rStyle w:val="328"/>
          <w:lang w:val="uz-Cyrl-UZ"/>
        </w:rPr>
        <w:t>с</w:t>
      </w:r>
      <w:r>
        <w:rPr>
          <w:rStyle w:val="328"/>
        </w:rPr>
        <w:t>ий манфаати билан</w:t>
      </w:r>
      <w:r>
        <w:rPr>
          <w:rStyle w:val="327"/>
          <w:noProof w:val="0"/>
        </w:rPr>
        <w:t xml:space="preserve"> </w:t>
      </w:r>
      <w:r>
        <w:rPr>
          <w:rStyle w:val="328"/>
        </w:rPr>
        <w:t>ме</w:t>
      </w:r>
      <w:r w:rsidR="00AD503D">
        <w:rPr>
          <w:rStyle w:val="328"/>
          <w:lang w:val="uz-Cyrl-UZ"/>
        </w:rPr>
        <w:t>ҳ</w:t>
      </w:r>
      <w:r>
        <w:rPr>
          <w:rStyle w:val="328"/>
        </w:rPr>
        <w:t xml:space="preserve">нат органи (тасарруфий </w:t>
      </w:r>
      <w:proofErr w:type="gramStart"/>
      <w:r>
        <w:rPr>
          <w:rStyle w:val="328"/>
        </w:rPr>
        <w:t>ташкилот)нинг</w:t>
      </w:r>
      <w:proofErr w:type="gramEnd"/>
      <w:r>
        <w:rPr>
          <w:rStyle w:val="328"/>
        </w:rPr>
        <w:t xml:space="preserve"> давлат манфаатларига зид келиши мумкин</w:t>
      </w:r>
      <w:r>
        <w:rPr>
          <w:rStyle w:val="327"/>
          <w:noProof w:val="0"/>
        </w:rPr>
        <w:t xml:space="preserve"> </w:t>
      </w:r>
      <w:r>
        <w:rPr>
          <w:rStyle w:val="328"/>
        </w:rPr>
        <w:t>б</w:t>
      </w:r>
      <w:r w:rsidR="00AD503D">
        <w:rPr>
          <w:rStyle w:val="328"/>
          <w:lang w:val="uz-Cyrl-UZ"/>
        </w:rPr>
        <w:t>ў</w:t>
      </w:r>
      <w:r>
        <w:rPr>
          <w:rStyle w:val="328"/>
        </w:rPr>
        <w:t>лган вазиятни баён этилади).</w:t>
      </w:r>
    </w:p>
    <w:p w:rsidR="009225F0" w:rsidRDefault="009225F0" w:rsidP="00AD503D">
      <w:pPr>
        <w:pStyle w:val="311"/>
        <w:shd w:val="clear" w:color="auto" w:fill="auto"/>
        <w:tabs>
          <w:tab w:val="left" w:pos="4048"/>
          <w:tab w:val="left" w:pos="7638"/>
        </w:tabs>
        <w:spacing w:after="243" w:line="220" w:lineRule="exact"/>
        <w:ind w:left="20" w:firstLine="620"/>
        <w:jc w:val="both"/>
      </w:pPr>
      <w:r>
        <w:rPr>
          <w:rStyle w:val="328"/>
        </w:rPr>
        <w:t>(сана)</w:t>
      </w:r>
      <w:r>
        <w:rPr>
          <w:rStyle w:val="328"/>
        </w:rPr>
        <w:tab/>
        <w:t>(имзо)</w:t>
      </w:r>
      <w:r>
        <w:rPr>
          <w:rStyle w:val="328"/>
        </w:rPr>
        <w:tab/>
        <w:t>(Ф.И.Ш.)</w:t>
      </w:r>
    </w:p>
    <w:p w:rsidR="009225F0" w:rsidRDefault="00AD503D" w:rsidP="00AD503D">
      <w:pPr>
        <w:pStyle w:val="21"/>
        <w:shd w:val="clear" w:color="auto" w:fill="auto"/>
        <w:spacing w:after="10" w:line="250" w:lineRule="exact"/>
        <w:ind w:left="20" w:firstLine="620"/>
        <w:jc w:val="both"/>
      </w:pPr>
      <w:r>
        <w:rPr>
          <w:rStyle w:val="222"/>
          <w:b/>
          <w:bCs/>
        </w:rPr>
        <w:t>Ходимнинг бевосита ра</w:t>
      </w:r>
      <w:r>
        <w:rPr>
          <w:rStyle w:val="222"/>
          <w:b/>
          <w:bCs/>
          <w:lang w:val="uz-Cyrl-UZ"/>
        </w:rPr>
        <w:t>ҳ</w:t>
      </w:r>
      <w:r w:rsidR="009225F0">
        <w:rPr>
          <w:rStyle w:val="222"/>
          <w:b/>
          <w:bCs/>
        </w:rPr>
        <w:t>бари томонидан т</w:t>
      </w:r>
      <w:r>
        <w:rPr>
          <w:rStyle w:val="222"/>
          <w:b/>
          <w:bCs/>
          <w:lang w:val="uz-Cyrl-UZ"/>
        </w:rPr>
        <w:t>ў</w:t>
      </w:r>
      <w:r w:rsidR="009225F0">
        <w:rPr>
          <w:rStyle w:val="222"/>
          <w:b/>
          <w:bCs/>
        </w:rPr>
        <w:t>лдирилади</w:t>
      </w:r>
    </w:p>
    <w:p w:rsidR="009225F0" w:rsidRDefault="009225F0" w:rsidP="00AD503D">
      <w:pPr>
        <w:pStyle w:val="a4"/>
        <w:framePr w:h="251" w:wrap="around" w:vAnchor="text" w:hAnchor="margin" w:x="639" w:y="2388"/>
        <w:shd w:val="clear" w:color="auto" w:fill="auto"/>
        <w:spacing w:before="0" w:after="0" w:line="250" w:lineRule="exact"/>
        <w:ind w:firstLine="0"/>
        <w:jc w:val="both"/>
      </w:pPr>
      <w:r>
        <w:t>(сана)</w:t>
      </w:r>
    </w:p>
    <w:p w:rsidR="009225F0" w:rsidRDefault="009225F0" w:rsidP="00AD503D">
      <w:pPr>
        <w:pStyle w:val="a4"/>
        <w:framePr w:h="250" w:wrap="around" w:vAnchor="text" w:hAnchor="margin" w:x="4206" w:y="2393"/>
        <w:shd w:val="clear" w:color="auto" w:fill="auto"/>
        <w:spacing w:before="0" w:after="0" w:line="250" w:lineRule="exact"/>
        <w:ind w:firstLine="0"/>
        <w:jc w:val="both"/>
      </w:pPr>
      <w:r>
        <w:t>(имзо)</w:t>
      </w:r>
    </w:p>
    <w:p w:rsidR="009225F0" w:rsidRDefault="009225F0" w:rsidP="00AD503D">
      <w:pPr>
        <w:pStyle w:val="a4"/>
        <w:framePr w:h="251" w:wrap="notBeside" w:vAnchor="text" w:hAnchor="margin" w:x="7767" w:y="2417"/>
        <w:shd w:val="clear" w:color="auto" w:fill="auto"/>
        <w:spacing w:before="0" w:after="0" w:line="250" w:lineRule="exact"/>
        <w:ind w:firstLine="0"/>
        <w:jc w:val="both"/>
      </w:pPr>
      <w:r>
        <w:t>(Ф.И.Ш.)</w:t>
      </w:r>
    </w:p>
    <w:p w:rsidR="009225F0" w:rsidRDefault="00AD503D" w:rsidP="00AD503D">
      <w:pPr>
        <w:pStyle w:val="a4"/>
        <w:shd w:val="clear" w:color="auto" w:fill="auto"/>
        <w:spacing w:before="0" w:after="357" w:line="322" w:lineRule="exact"/>
        <w:ind w:left="20" w:right="40" w:firstLine="620"/>
        <w:jc w:val="both"/>
        <w:rPr>
          <w:rStyle w:val="1c"/>
          <w:lang w:val="uz-Cyrl-UZ"/>
        </w:rPr>
      </w:pPr>
      <w:r>
        <w:t>Манфаатлар т</w:t>
      </w:r>
      <w:r>
        <w:rPr>
          <w:lang w:val="uz-Cyrl-UZ"/>
        </w:rPr>
        <w:t>ўқ</w:t>
      </w:r>
      <w:r w:rsidR="009225F0">
        <w:t xml:space="preserve">нашувини тартибга солиш учун </w:t>
      </w:r>
      <w:r>
        <w:rPr>
          <w:lang w:val="uz-Cyrl-UZ"/>
        </w:rPr>
        <w:t>қ</w:t>
      </w:r>
      <w:r w:rsidR="009225F0">
        <w:t xml:space="preserve">уйидаги </w:t>
      </w:r>
      <w:r>
        <w:rPr>
          <w:lang w:val="uz-Cyrl-UZ"/>
        </w:rPr>
        <w:t>ҳ</w:t>
      </w:r>
      <w:r>
        <w:t xml:space="preserve">ал </w:t>
      </w:r>
      <w:r>
        <w:rPr>
          <w:lang w:val="uz-Cyrl-UZ"/>
        </w:rPr>
        <w:t>қ</w:t>
      </w:r>
      <w:r w:rsidR="009225F0">
        <w:t xml:space="preserve">илиш чоралари </w:t>
      </w:r>
      <w:r>
        <w:rPr>
          <w:rStyle w:val="1c"/>
        </w:rPr>
        <w:t>к</w:t>
      </w:r>
      <w:r>
        <w:rPr>
          <w:rStyle w:val="1c"/>
          <w:lang w:val="uz-Cyrl-UZ"/>
        </w:rPr>
        <w:t>ў</w:t>
      </w:r>
      <w:r w:rsidR="009225F0">
        <w:rPr>
          <w:rStyle w:val="1c"/>
        </w:rPr>
        <w:t>рилди:</w:t>
      </w:r>
    </w:p>
    <w:p w:rsidR="00AD503D" w:rsidRPr="00D633D5" w:rsidRDefault="00AD503D" w:rsidP="00AD503D">
      <w:pPr>
        <w:pStyle w:val="a4"/>
        <w:shd w:val="clear" w:color="auto" w:fill="auto"/>
        <w:spacing w:before="0" w:after="0" w:line="322" w:lineRule="exact"/>
        <w:ind w:left="20" w:right="40" w:firstLine="620"/>
        <w:jc w:val="both"/>
        <w:rPr>
          <w:lang w:val="uz-Cyrl-UZ"/>
        </w:rPr>
      </w:pPr>
      <w:r w:rsidRPr="00D633D5">
        <w:rPr>
          <w:rStyle w:val="1c"/>
          <w:lang w:val="uz-Cyrl-UZ"/>
        </w:rPr>
        <w:t>_________________________________________________________________</w:t>
      </w:r>
    </w:p>
    <w:p w:rsidR="009225F0" w:rsidRPr="00D633D5" w:rsidRDefault="00AD503D" w:rsidP="00AD503D">
      <w:pPr>
        <w:pStyle w:val="a4"/>
        <w:shd w:val="clear" w:color="auto" w:fill="auto"/>
        <w:spacing w:before="0" w:after="0" w:line="250" w:lineRule="exact"/>
        <w:ind w:left="2900" w:firstLine="0"/>
        <w:rPr>
          <w:lang w:val="uz-Cyrl-UZ"/>
        </w:rPr>
      </w:pPr>
      <w:r w:rsidRPr="00D633D5">
        <w:rPr>
          <w:lang w:val="uz-Cyrl-UZ"/>
        </w:rPr>
        <w:t>(манфаатлар т</w:t>
      </w:r>
      <w:r>
        <w:rPr>
          <w:lang w:val="uz-Cyrl-UZ"/>
        </w:rPr>
        <w:t>ўқ</w:t>
      </w:r>
      <w:r w:rsidR="009225F0" w:rsidRPr="00D633D5">
        <w:rPr>
          <w:lang w:val="uz-Cyrl-UZ"/>
        </w:rPr>
        <w:t>нашувини тартибга солиш учун к</w:t>
      </w:r>
      <w:r>
        <w:rPr>
          <w:lang w:val="uz-Cyrl-UZ"/>
        </w:rPr>
        <w:t>ў</w:t>
      </w:r>
      <w:r w:rsidR="009225F0" w:rsidRPr="00D633D5">
        <w:rPr>
          <w:lang w:val="uz-Cyrl-UZ"/>
        </w:rPr>
        <w:t>рилган</w:t>
      </w:r>
    </w:p>
    <w:p w:rsidR="009225F0" w:rsidRDefault="009225F0">
      <w:pPr>
        <w:pStyle w:val="a4"/>
        <w:shd w:val="clear" w:color="auto" w:fill="auto"/>
        <w:spacing w:before="0" w:after="0" w:line="250" w:lineRule="exact"/>
        <w:ind w:left="20" w:firstLine="0"/>
        <w:jc w:val="both"/>
      </w:pPr>
      <w:r>
        <w:t>чоралар к</w:t>
      </w:r>
      <w:r w:rsidR="00AD503D">
        <w:rPr>
          <w:lang w:val="uz-Cyrl-UZ"/>
        </w:rPr>
        <w:t>ў</w:t>
      </w:r>
      <w:r>
        <w:t>рсатилади)</w:t>
      </w:r>
      <w:r>
        <w:br w:type="page"/>
      </w:r>
    </w:p>
    <w:p w:rsidR="00AD503D" w:rsidRDefault="00AD503D">
      <w:pPr>
        <w:pStyle w:val="a4"/>
        <w:shd w:val="clear" w:color="auto" w:fill="auto"/>
        <w:spacing w:before="0" w:after="0" w:line="250" w:lineRule="exact"/>
        <w:ind w:left="20" w:firstLine="0"/>
        <w:jc w:val="both"/>
      </w:pPr>
    </w:p>
    <w:p w:rsidR="00AD503D" w:rsidRPr="00AD503D" w:rsidRDefault="00AD503D" w:rsidP="00AD503D">
      <w:pPr>
        <w:pStyle w:val="a4"/>
        <w:shd w:val="clear" w:color="auto" w:fill="auto"/>
        <w:spacing w:before="0" w:after="0" w:line="341" w:lineRule="exact"/>
        <w:ind w:right="520" w:firstLine="0"/>
        <w:jc w:val="both"/>
        <w:rPr>
          <w:lang w:val="uz-Cyrl-UZ"/>
        </w:rPr>
      </w:pPr>
      <w:r>
        <w:t xml:space="preserve">                                                                               Хоразм вилоят Бандлик бош бош</w:t>
      </w:r>
      <w:r>
        <w:rPr>
          <w:lang w:val="uz-Cyrl-UZ"/>
        </w:rPr>
        <w:t>қ</w:t>
      </w:r>
      <w:r>
        <w:t>армаси</w:t>
      </w:r>
    </w:p>
    <w:p w:rsidR="00AD503D" w:rsidRDefault="00AD503D" w:rsidP="00AD503D">
      <w:pPr>
        <w:pStyle w:val="a4"/>
        <w:shd w:val="clear" w:color="auto" w:fill="auto"/>
        <w:spacing w:before="0" w:after="0" w:line="341" w:lineRule="exact"/>
        <w:ind w:right="520" w:firstLine="0"/>
        <w:jc w:val="both"/>
        <w:rPr>
          <w:lang w:val="uz-Cyrl-UZ"/>
        </w:rPr>
      </w:pPr>
      <w:r>
        <w:rPr>
          <w:lang w:val="uz-Cyrl-UZ"/>
        </w:rPr>
        <w:t xml:space="preserve">                                                                                  </w:t>
      </w:r>
      <w:r w:rsidR="009225F0" w:rsidRPr="00AD503D">
        <w:rPr>
          <w:lang w:val="uz-Cyrl-UZ"/>
        </w:rPr>
        <w:t xml:space="preserve"> тизимида манфаатлар т</w:t>
      </w:r>
      <w:r>
        <w:rPr>
          <w:lang w:val="uz-Cyrl-UZ"/>
        </w:rPr>
        <w:t>ўқ</w:t>
      </w:r>
      <w:r w:rsidR="009225F0" w:rsidRPr="00AD503D">
        <w:rPr>
          <w:lang w:val="uz-Cyrl-UZ"/>
        </w:rPr>
        <w:t xml:space="preserve">нашувини </w:t>
      </w:r>
      <w:r>
        <w:rPr>
          <w:lang w:val="uz-Cyrl-UZ"/>
        </w:rPr>
        <w:t xml:space="preserve">   </w:t>
      </w:r>
    </w:p>
    <w:p w:rsidR="00AD503D" w:rsidRDefault="00AD503D" w:rsidP="00AD503D">
      <w:pPr>
        <w:pStyle w:val="a4"/>
        <w:shd w:val="clear" w:color="auto" w:fill="auto"/>
        <w:spacing w:before="0" w:after="0" w:line="341" w:lineRule="exact"/>
        <w:ind w:right="520" w:firstLine="0"/>
        <w:jc w:val="both"/>
        <w:rPr>
          <w:lang w:val="uz-Cyrl-UZ"/>
        </w:rPr>
      </w:pPr>
      <w:r>
        <w:rPr>
          <w:lang w:val="uz-Cyrl-UZ"/>
        </w:rPr>
        <w:t xml:space="preserve">                                                                                        </w:t>
      </w:r>
      <w:r w:rsidR="009225F0" w:rsidRPr="00AD503D">
        <w:rPr>
          <w:lang w:val="uz-Cyrl-UZ"/>
        </w:rPr>
        <w:t>бош</w:t>
      </w:r>
      <w:r>
        <w:rPr>
          <w:lang w:val="uz-Cyrl-UZ"/>
        </w:rPr>
        <w:t>қ</w:t>
      </w:r>
      <w:r w:rsidR="009225F0" w:rsidRPr="00AD503D">
        <w:rPr>
          <w:lang w:val="uz-Cyrl-UZ"/>
        </w:rPr>
        <w:t xml:space="preserve">ариш </w:t>
      </w:r>
      <w:r>
        <w:rPr>
          <w:lang w:val="uz-Cyrl-UZ"/>
        </w:rPr>
        <w:t>тўғ</w:t>
      </w:r>
      <w:r w:rsidR="009225F0" w:rsidRPr="00AD503D">
        <w:rPr>
          <w:lang w:val="uz-Cyrl-UZ"/>
        </w:rPr>
        <w:t xml:space="preserve">рисида низомга </w:t>
      </w:r>
    </w:p>
    <w:p w:rsidR="009225F0" w:rsidRDefault="00AD503D" w:rsidP="00AD503D">
      <w:pPr>
        <w:pStyle w:val="a4"/>
        <w:shd w:val="clear" w:color="auto" w:fill="auto"/>
        <w:spacing w:before="0" w:after="0" w:line="341" w:lineRule="exact"/>
        <w:ind w:right="520" w:firstLine="0"/>
        <w:jc w:val="center"/>
        <w:rPr>
          <w:lang w:val="uz-Cyrl-UZ"/>
        </w:rPr>
      </w:pPr>
      <w:r>
        <w:rPr>
          <w:lang w:val="uz-Cyrl-UZ"/>
        </w:rPr>
        <w:t xml:space="preserve">                                                                       </w:t>
      </w:r>
      <w:r w:rsidR="009225F0" w:rsidRPr="00AD503D">
        <w:rPr>
          <w:lang w:val="uz-Cyrl-UZ"/>
        </w:rPr>
        <w:t>6-илова</w:t>
      </w:r>
    </w:p>
    <w:p w:rsidR="00AD503D" w:rsidRPr="00AD503D" w:rsidRDefault="00AD503D" w:rsidP="00AD503D">
      <w:pPr>
        <w:pStyle w:val="a4"/>
        <w:shd w:val="clear" w:color="auto" w:fill="auto"/>
        <w:spacing w:before="0" w:after="0" w:line="341" w:lineRule="exact"/>
        <w:ind w:right="520" w:firstLine="0"/>
        <w:jc w:val="center"/>
        <w:rPr>
          <w:lang w:val="uz-Cyrl-UZ"/>
        </w:rPr>
      </w:pPr>
    </w:p>
    <w:p w:rsidR="00AD503D" w:rsidRDefault="009225F0" w:rsidP="00AD503D">
      <w:pPr>
        <w:pStyle w:val="21"/>
        <w:shd w:val="clear" w:color="auto" w:fill="auto"/>
        <w:spacing w:after="0" w:line="341" w:lineRule="exact"/>
        <w:ind w:left="380" w:firstLine="0"/>
        <w:rPr>
          <w:lang w:val="uz-Cyrl-UZ"/>
        </w:rPr>
      </w:pPr>
      <w:r w:rsidRPr="00AD503D">
        <w:rPr>
          <w:lang w:val="uz-Cyrl-UZ"/>
        </w:rPr>
        <w:t>Ме</w:t>
      </w:r>
      <w:r w:rsidR="00AD503D">
        <w:rPr>
          <w:lang w:val="uz-Cyrl-UZ"/>
        </w:rPr>
        <w:t>ҳ</w:t>
      </w:r>
      <w:r w:rsidRPr="00AD503D">
        <w:rPr>
          <w:lang w:val="uz-Cyrl-UZ"/>
        </w:rPr>
        <w:t>нат органлари ва тасрруфий ташкилотларда манфаатлар т</w:t>
      </w:r>
      <w:r w:rsidR="00AD503D">
        <w:rPr>
          <w:lang w:val="uz-Cyrl-UZ"/>
        </w:rPr>
        <w:t>ўқ</w:t>
      </w:r>
      <w:r w:rsidRPr="00AD503D">
        <w:rPr>
          <w:lang w:val="uz-Cyrl-UZ"/>
        </w:rPr>
        <w:t>нашувини олдини олиш б</w:t>
      </w:r>
      <w:r w:rsidR="00AD503D">
        <w:rPr>
          <w:lang w:val="uz-Cyrl-UZ"/>
        </w:rPr>
        <w:t>ў</w:t>
      </w:r>
      <w:r w:rsidRPr="00AD503D">
        <w:rPr>
          <w:lang w:val="uz-Cyrl-UZ"/>
        </w:rPr>
        <w:t xml:space="preserve">йича </w:t>
      </w:r>
    </w:p>
    <w:p w:rsidR="009225F0" w:rsidRDefault="009225F0" w:rsidP="00AD503D">
      <w:pPr>
        <w:pStyle w:val="21"/>
        <w:shd w:val="clear" w:color="auto" w:fill="auto"/>
        <w:spacing w:after="0" w:line="341" w:lineRule="exact"/>
        <w:ind w:left="380" w:firstLine="0"/>
        <w:rPr>
          <w:lang w:val="uz-Cyrl-UZ"/>
        </w:rPr>
      </w:pPr>
      <w:r>
        <w:t>ТАДБИРЛАР</w:t>
      </w:r>
    </w:p>
    <w:p w:rsidR="00AD503D" w:rsidRPr="00AD503D" w:rsidRDefault="00AD503D" w:rsidP="00AD503D">
      <w:pPr>
        <w:pStyle w:val="21"/>
        <w:shd w:val="clear" w:color="auto" w:fill="auto"/>
        <w:spacing w:after="0" w:line="341" w:lineRule="exact"/>
        <w:ind w:left="380" w:firstLine="0"/>
        <w:rPr>
          <w:lang w:val="uz-Cyrl-UZ"/>
        </w:rPr>
      </w:pPr>
    </w:p>
    <w:tbl>
      <w:tblPr>
        <w:tblW w:w="0" w:type="auto"/>
        <w:jc w:val="center"/>
        <w:tblLayout w:type="fixed"/>
        <w:tblCellMar>
          <w:left w:w="0" w:type="dxa"/>
          <w:right w:w="0" w:type="dxa"/>
        </w:tblCellMar>
        <w:tblLook w:val="0000" w:firstRow="0" w:lastRow="0" w:firstColumn="0" w:lastColumn="0" w:noHBand="0" w:noVBand="0"/>
      </w:tblPr>
      <w:tblGrid>
        <w:gridCol w:w="2702"/>
        <w:gridCol w:w="1843"/>
        <w:gridCol w:w="5131"/>
      </w:tblGrid>
      <w:tr w:rsidR="009225F0">
        <w:trPr>
          <w:trHeight w:val="355"/>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71"/>
              <w:framePr w:wrap="notBeside" w:vAnchor="text" w:hAnchor="text" w:xAlign="center" w:y="1"/>
              <w:shd w:val="clear" w:color="auto" w:fill="auto"/>
              <w:spacing w:before="0" w:line="240" w:lineRule="auto"/>
              <w:ind w:firstLine="0"/>
            </w:pPr>
            <w:r>
              <w:t>Вазият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71"/>
              <w:framePr w:wrap="notBeside" w:vAnchor="text" w:hAnchor="text" w:xAlign="center" w:y="1"/>
              <w:shd w:val="clear" w:color="auto" w:fill="auto"/>
              <w:spacing w:before="0" w:line="240" w:lineRule="auto"/>
              <w:ind w:firstLine="0"/>
            </w:pPr>
            <w:r>
              <w:t>Даврнйлиги</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71"/>
              <w:framePr w:wrap="notBeside" w:vAnchor="text" w:hAnchor="text" w:xAlign="center" w:y="1"/>
              <w:shd w:val="clear" w:color="auto" w:fill="auto"/>
              <w:spacing w:before="0" w:line="240" w:lineRule="auto"/>
              <w:ind w:left="700" w:firstLine="0"/>
              <w:jc w:val="left"/>
            </w:pPr>
            <w:r>
              <w:t>Амалга ошириладнган тадбирлар</w:t>
            </w:r>
          </w:p>
        </w:tc>
      </w:tr>
      <w:tr w:rsidR="009225F0">
        <w:trPr>
          <w:trHeight w:val="1594"/>
          <w:jc w:val="center"/>
        </w:trPr>
        <w:tc>
          <w:tcPr>
            <w:tcW w:w="2702" w:type="dxa"/>
            <w:vMerge w:val="restart"/>
            <w:tcBorders>
              <w:top w:val="single" w:sz="4" w:space="0" w:color="auto"/>
              <w:left w:val="single" w:sz="4" w:space="0" w:color="auto"/>
              <w:bottom w:val="nil"/>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17" w:lineRule="exact"/>
              <w:ind w:firstLine="0"/>
            </w:pPr>
            <w:r>
              <w:rPr>
                <w:rStyle w:val="3260"/>
              </w:rPr>
              <w:t xml:space="preserve">Ишга </w:t>
            </w:r>
            <w:r w:rsidR="00AD503D">
              <w:rPr>
                <w:rStyle w:val="3260"/>
                <w:lang w:val="uz-Cyrl-UZ"/>
              </w:rPr>
              <w:t>қ</w:t>
            </w:r>
            <w:r>
              <w:rPr>
                <w:rStyle w:val="3260"/>
              </w:rPr>
              <w:t xml:space="preserve">абул </w:t>
            </w:r>
            <w:r w:rsidR="00AD503D">
              <w:rPr>
                <w:rStyle w:val="3260"/>
                <w:lang w:val="uz-Cyrl-UZ"/>
              </w:rPr>
              <w:t>қ</w:t>
            </w:r>
            <w:r>
              <w:rPr>
                <w:rStyle w:val="3260"/>
              </w:rPr>
              <w:t>илиш</w:t>
            </w:r>
            <w:r w:rsidRPr="00715C71">
              <w:rPr>
                <w:rStyle w:val="3250"/>
                <w:lang w:val="ru-RU"/>
              </w:rPr>
              <w:t>/</w:t>
            </w:r>
            <w:r>
              <w:rPr>
                <w:rStyle w:val="3260"/>
              </w:rPr>
              <w:t xml:space="preserve">ротация </w:t>
            </w:r>
            <w:r w:rsidRPr="00715C71">
              <w:rPr>
                <w:rStyle w:val="3250"/>
                <w:lang w:val="ru-RU"/>
              </w:rPr>
              <w:t xml:space="preserve">/ </w:t>
            </w:r>
            <w:r>
              <w:rPr>
                <w:rStyle w:val="3260"/>
              </w:rPr>
              <w:t>лавозими</w:t>
            </w:r>
            <w:r>
              <w:rPr>
                <w:rStyle w:val="3230"/>
                <w:noProof w:val="0"/>
              </w:rPr>
              <w:t xml:space="preserve"> </w:t>
            </w:r>
            <w:r w:rsidR="00AD503D">
              <w:rPr>
                <w:rStyle w:val="3230"/>
                <w:noProof w:val="0"/>
                <w:lang w:val="uz-Cyrl-UZ"/>
              </w:rPr>
              <w:t>ў</w:t>
            </w:r>
            <w:r>
              <w:rPr>
                <w:rStyle w:val="3260"/>
              </w:rPr>
              <w:t>згариши</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17" w:lineRule="exact"/>
              <w:ind w:firstLine="0"/>
            </w:pPr>
            <w:r>
              <w:rPr>
                <w:rStyle w:val="3220"/>
              </w:rPr>
              <w:t>Бир ва</w:t>
            </w:r>
            <w:r w:rsidR="00AD503D">
              <w:rPr>
                <w:rStyle w:val="3220"/>
                <w:lang w:val="uz-Cyrl-UZ"/>
              </w:rPr>
              <w:t>қ</w:t>
            </w:r>
            <w:r>
              <w:rPr>
                <w:rStyle w:val="3220"/>
              </w:rPr>
              <w:t>тнинг</w:t>
            </w:r>
            <w:r>
              <w:rPr>
                <w:rStyle w:val="3211"/>
                <w:noProof w:val="0"/>
              </w:rPr>
              <w:t xml:space="preserve"> </w:t>
            </w:r>
            <w:r w:rsidR="00AD503D">
              <w:rPr>
                <w:rStyle w:val="3211"/>
                <w:noProof w:val="0"/>
                <w:lang w:val="uz-Cyrl-UZ"/>
              </w:rPr>
              <w:t>ў</w:t>
            </w:r>
            <w:r>
              <w:rPr>
                <w:rStyle w:val="3220"/>
              </w:rPr>
              <w:t>зида</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17" w:lineRule="exact"/>
              <w:ind w:firstLine="180"/>
              <w:jc w:val="both"/>
            </w:pPr>
            <w:r>
              <w:rPr>
                <w:rStyle w:val="3220"/>
              </w:rPr>
              <w:t>Я</w:t>
            </w:r>
            <w:r w:rsidR="00AD503D">
              <w:rPr>
                <w:rStyle w:val="3220"/>
                <w:lang w:val="uz-Cyrl-UZ"/>
              </w:rPr>
              <w:t>қ</w:t>
            </w:r>
            <w:r>
              <w:rPr>
                <w:rStyle w:val="3220"/>
              </w:rPr>
              <w:t xml:space="preserve">ин </w:t>
            </w:r>
            <w:r w:rsidR="00AD503D">
              <w:rPr>
                <w:rStyle w:val="3220"/>
                <w:lang w:val="uz-Cyrl-UZ"/>
              </w:rPr>
              <w:t>қ</w:t>
            </w:r>
            <w:r w:rsidR="00AD503D">
              <w:rPr>
                <w:rStyle w:val="3220"/>
              </w:rPr>
              <w:t>ариндошлар ва (ёки) ало</w:t>
            </w:r>
            <w:r w:rsidR="00AD503D">
              <w:rPr>
                <w:rStyle w:val="3220"/>
                <w:lang w:val="uz-Cyrl-UZ"/>
              </w:rPr>
              <w:t>қ</w:t>
            </w:r>
            <w:r>
              <w:rPr>
                <w:rStyle w:val="3220"/>
              </w:rPr>
              <w:t>адор шахслар</w:t>
            </w:r>
            <w:r>
              <w:rPr>
                <w:rStyle w:val="3200"/>
                <w:noProof w:val="0"/>
              </w:rPr>
              <w:t xml:space="preserve"> </w:t>
            </w:r>
            <w:r>
              <w:rPr>
                <w:rStyle w:val="3220"/>
              </w:rPr>
              <w:t>билан бир-бирларига т</w:t>
            </w:r>
            <w:r w:rsidR="00AD503D">
              <w:rPr>
                <w:rStyle w:val="3220"/>
                <w:lang w:val="uz-Cyrl-UZ"/>
              </w:rPr>
              <w:t>ўғ</w:t>
            </w:r>
            <w:r>
              <w:rPr>
                <w:rStyle w:val="3220"/>
              </w:rPr>
              <w:t>ридан-т</w:t>
            </w:r>
            <w:r w:rsidR="00AD503D">
              <w:rPr>
                <w:rStyle w:val="3220"/>
                <w:lang w:val="uz-Cyrl-UZ"/>
              </w:rPr>
              <w:t>ўғ</w:t>
            </w:r>
            <w:r>
              <w:rPr>
                <w:rStyle w:val="3220"/>
              </w:rPr>
              <w:t>ри</w:t>
            </w:r>
            <w:r>
              <w:rPr>
                <w:rStyle w:val="3200"/>
                <w:noProof w:val="0"/>
              </w:rPr>
              <w:t xml:space="preserve"> </w:t>
            </w:r>
            <w:r>
              <w:rPr>
                <w:rStyle w:val="3220"/>
              </w:rPr>
              <w:t>б</w:t>
            </w:r>
            <w:r w:rsidR="00AD503D">
              <w:rPr>
                <w:rStyle w:val="3220"/>
                <w:lang w:val="uz-Cyrl-UZ"/>
              </w:rPr>
              <w:t>ў</w:t>
            </w:r>
            <w:r>
              <w:rPr>
                <w:rStyle w:val="3220"/>
              </w:rPr>
              <w:t>йсинувда ишлашига й</w:t>
            </w:r>
            <w:r w:rsidR="00AD503D">
              <w:rPr>
                <w:rStyle w:val="3220"/>
                <w:lang w:val="uz-Cyrl-UZ"/>
              </w:rPr>
              <w:t>ў</w:t>
            </w:r>
            <w:r>
              <w:rPr>
                <w:rStyle w:val="3220"/>
              </w:rPr>
              <w:t xml:space="preserve">л </w:t>
            </w:r>
            <w:r w:rsidR="00AD503D">
              <w:rPr>
                <w:rStyle w:val="3220"/>
                <w:lang w:val="uz-Cyrl-UZ"/>
              </w:rPr>
              <w:t>қў</w:t>
            </w:r>
            <w:r>
              <w:rPr>
                <w:rStyle w:val="3220"/>
              </w:rPr>
              <w:t>йилмаслигини</w:t>
            </w:r>
            <w:r>
              <w:rPr>
                <w:rStyle w:val="3200"/>
                <w:noProof w:val="0"/>
              </w:rPr>
              <w:t xml:space="preserve"> </w:t>
            </w:r>
            <w:r>
              <w:rPr>
                <w:rStyle w:val="3220"/>
              </w:rPr>
              <w:t>таъминлаш.</w:t>
            </w:r>
          </w:p>
        </w:tc>
      </w:tr>
      <w:tr w:rsidR="009225F0">
        <w:trPr>
          <w:trHeight w:val="970"/>
          <w:jc w:val="center"/>
        </w:trPr>
        <w:tc>
          <w:tcPr>
            <w:tcW w:w="2702" w:type="dxa"/>
            <w:vMerge/>
            <w:tcBorders>
              <w:top w:val="nil"/>
              <w:left w:val="single" w:sz="4" w:space="0" w:color="auto"/>
              <w:bottom w:val="nil"/>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17" w:lineRule="exact"/>
              <w:ind w:firstLine="180"/>
              <w:jc w:val="both"/>
            </w:pPr>
          </w:p>
        </w:tc>
        <w:tc>
          <w:tcPr>
            <w:tcW w:w="1843" w:type="dxa"/>
            <w:vMerge/>
            <w:tcBorders>
              <w:top w:val="nil"/>
              <w:left w:val="single" w:sz="4" w:space="0" w:color="auto"/>
              <w:bottom w:val="nil"/>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17" w:lineRule="exact"/>
              <w:ind w:firstLine="180"/>
              <w:jc w:val="both"/>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AD503D" w:rsidP="00AD503D">
            <w:pPr>
              <w:pStyle w:val="311"/>
              <w:framePr w:wrap="notBeside" w:vAnchor="text" w:hAnchor="text" w:xAlign="center" w:y="1"/>
              <w:shd w:val="clear" w:color="auto" w:fill="auto"/>
              <w:spacing w:after="0" w:line="322" w:lineRule="exact"/>
              <w:ind w:firstLine="180"/>
              <w:jc w:val="both"/>
            </w:pPr>
            <w:r>
              <w:rPr>
                <w:rStyle w:val="3260"/>
                <w:lang w:val="uz-Cyrl-UZ"/>
              </w:rPr>
              <w:t>Ҳ</w:t>
            </w:r>
            <w:r w:rsidR="009225F0">
              <w:rPr>
                <w:rStyle w:val="3260"/>
              </w:rPr>
              <w:t>ар бир ходимни мазкур Низом билан имзо</w:t>
            </w:r>
            <w:r w:rsidR="009225F0">
              <w:rPr>
                <w:rStyle w:val="3190"/>
                <w:noProof w:val="0"/>
              </w:rPr>
              <w:t xml:space="preserve"> </w:t>
            </w:r>
            <w:r>
              <w:rPr>
                <w:rStyle w:val="3190"/>
                <w:noProof w:val="0"/>
                <w:lang w:val="uz-Cyrl-UZ"/>
              </w:rPr>
              <w:t>қў</w:t>
            </w:r>
            <w:r w:rsidR="009225F0">
              <w:rPr>
                <w:rStyle w:val="3260"/>
              </w:rPr>
              <w:t xml:space="preserve">йдирган </w:t>
            </w:r>
            <w:r>
              <w:rPr>
                <w:rStyle w:val="3260"/>
                <w:lang w:val="uz-Cyrl-UZ"/>
              </w:rPr>
              <w:t>ҳ</w:t>
            </w:r>
            <w:r w:rsidR="009225F0">
              <w:rPr>
                <w:rStyle w:val="3260"/>
              </w:rPr>
              <w:t>олла таништириш</w:t>
            </w:r>
          </w:p>
        </w:tc>
      </w:tr>
      <w:tr w:rsidR="009225F0">
        <w:trPr>
          <w:trHeight w:val="1296"/>
          <w:jc w:val="center"/>
        </w:trPr>
        <w:tc>
          <w:tcPr>
            <w:tcW w:w="2702" w:type="dxa"/>
            <w:vMerge/>
            <w:tcBorders>
              <w:top w:val="nil"/>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22" w:lineRule="exact"/>
              <w:ind w:firstLine="180"/>
              <w:jc w:val="both"/>
            </w:pPr>
          </w:p>
        </w:tc>
        <w:tc>
          <w:tcPr>
            <w:tcW w:w="1843" w:type="dxa"/>
            <w:vMerge/>
            <w:tcBorders>
              <w:top w:val="nil"/>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22" w:lineRule="exact"/>
              <w:ind w:firstLine="180"/>
              <w:jc w:val="both"/>
            </w:pP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17" w:lineRule="exact"/>
              <w:ind w:firstLine="180"/>
              <w:jc w:val="both"/>
            </w:pPr>
            <w:r>
              <w:rPr>
                <w:rStyle w:val="3260"/>
              </w:rPr>
              <w:t>Манфаатлар т</w:t>
            </w:r>
            <w:r w:rsidR="00AD503D">
              <w:rPr>
                <w:rStyle w:val="3260"/>
                <w:lang w:val="uz-Cyrl-UZ"/>
              </w:rPr>
              <w:t>ўқ</w:t>
            </w:r>
            <w:r>
              <w:rPr>
                <w:rStyle w:val="3260"/>
              </w:rPr>
              <w:t>нашуви мавжуд б</w:t>
            </w:r>
            <w:r w:rsidR="00AD503D">
              <w:rPr>
                <w:rStyle w:val="3260"/>
                <w:lang w:val="uz-Cyrl-UZ"/>
              </w:rPr>
              <w:t>ў</w:t>
            </w:r>
            <w:r>
              <w:rPr>
                <w:rStyle w:val="3260"/>
              </w:rPr>
              <w:t>лган</w:t>
            </w:r>
            <w:r>
              <w:rPr>
                <w:rStyle w:val="3180"/>
                <w:noProof w:val="0"/>
              </w:rPr>
              <w:t xml:space="preserve"> </w:t>
            </w:r>
            <w:r>
              <w:rPr>
                <w:rStyle w:val="3260"/>
              </w:rPr>
              <w:t>шахсни танлов</w:t>
            </w:r>
            <w:r w:rsidRPr="00715C71">
              <w:rPr>
                <w:rStyle w:val="3250"/>
                <w:lang w:val="ru-RU"/>
              </w:rPr>
              <w:t>/</w:t>
            </w:r>
            <w:r>
              <w:rPr>
                <w:rStyle w:val="3260"/>
              </w:rPr>
              <w:t>аттестация комиссияси</w:t>
            </w:r>
            <w:r>
              <w:rPr>
                <w:rStyle w:val="3180"/>
                <w:noProof w:val="0"/>
              </w:rPr>
              <w:t xml:space="preserve"> </w:t>
            </w:r>
            <w:r>
              <w:rPr>
                <w:rStyle w:val="3260"/>
              </w:rPr>
              <w:t>таркибидан чи</w:t>
            </w:r>
            <w:r w:rsidR="00AD503D">
              <w:rPr>
                <w:rStyle w:val="3260"/>
                <w:lang w:val="uz-Cyrl-UZ"/>
              </w:rPr>
              <w:t>қ</w:t>
            </w:r>
            <w:r>
              <w:rPr>
                <w:rStyle w:val="3260"/>
              </w:rPr>
              <w:t>ариш чораларини к</w:t>
            </w:r>
            <w:r w:rsidR="00AD503D">
              <w:rPr>
                <w:rStyle w:val="3260"/>
                <w:lang w:val="uz-Cyrl-UZ"/>
              </w:rPr>
              <w:t>ў</w:t>
            </w:r>
            <w:r>
              <w:rPr>
                <w:rStyle w:val="3260"/>
              </w:rPr>
              <w:t>риш.</w:t>
            </w:r>
          </w:p>
        </w:tc>
      </w:tr>
      <w:tr w:rsidR="009225F0">
        <w:trPr>
          <w:trHeight w:val="974"/>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22" w:lineRule="exact"/>
              <w:ind w:firstLine="0"/>
            </w:pPr>
            <w:r>
              <w:rPr>
                <w:rStyle w:val="3220"/>
              </w:rPr>
              <w:t xml:space="preserve">Харид </w:t>
            </w:r>
            <w:r w:rsidR="00AD503D">
              <w:rPr>
                <w:rStyle w:val="3220"/>
                <w:lang w:val="uz-Cyrl-UZ"/>
              </w:rPr>
              <w:t>қ</w:t>
            </w:r>
            <w:r>
              <w:rPr>
                <w:rStyle w:val="3220"/>
              </w:rPr>
              <w:t>илиш</w:t>
            </w:r>
            <w:r>
              <w:rPr>
                <w:rStyle w:val="3170"/>
                <w:noProof w:val="0"/>
              </w:rPr>
              <w:t xml:space="preserve"> </w:t>
            </w:r>
            <w:r>
              <w:rPr>
                <w:rStyle w:val="3220"/>
              </w:rPr>
              <w:t>шартномаларини тузиш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26" w:lineRule="exact"/>
              <w:ind w:firstLine="0"/>
            </w:pPr>
            <w:r>
              <w:rPr>
                <w:rStyle w:val="3260"/>
              </w:rPr>
              <w:t>Бир ва</w:t>
            </w:r>
            <w:r w:rsidR="00AD503D">
              <w:rPr>
                <w:rStyle w:val="3260"/>
                <w:lang w:val="uz-Cyrl-UZ"/>
              </w:rPr>
              <w:t>қ</w:t>
            </w:r>
            <w:r>
              <w:rPr>
                <w:rStyle w:val="3260"/>
              </w:rPr>
              <w:t>тнинг</w:t>
            </w:r>
            <w:r>
              <w:rPr>
                <w:rStyle w:val="3160"/>
                <w:noProof w:val="0"/>
              </w:rPr>
              <w:t xml:space="preserve"> </w:t>
            </w:r>
            <w:r w:rsidR="00AD503D">
              <w:rPr>
                <w:rStyle w:val="3160"/>
                <w:noProof w:val="0"/>
                <w:lang w:val="uz-Cyrl-UZ"/>
              </w:rPr>
              <w:t>ў</w:t>
            </w:r>
            <w:r>
              <w:rPr>
                <w:rStyle w:val="3260"/>
              </w:rPr>
              <w:t>зида</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22" w:lineRule="exact"/>
              <w:ind w:firstLine="180"/>
              <w:jc w:val="both"/>
            </w:pPr>
            <w:r>
              <w:rPr>
                <w:rStyle w:val="3260"/>
              </w:rPr>
              <w:t>Контрагентлардан таъсисчилар, мулкдорлар,</w:t>
            </w:r>
            <w:r>
              <w:rPr>
                <w:rStyle w:val="3160"/>
                <w:noProof w:val="0"/>
              </w:rPr>
              <w:t xml:space="preserve"> </w:t>
            </w:r>
            <w:r>
              <w:rPr>
                <w:rStyle w:val="3260"/>
              </w:rPr>
              <w:t>ра</w:t>
            </w:r>
            <w:r w:rsidR="00AD503D">
              <w:rPr>
                <w:rStyle w:val="3260"/>
                <w:lang w:val="uz-Cyrl-UZ"/>
              </w:rPr>
              <w:t>ҳ</w:t>
            </w:r>
            <w:r>
              <w:rPr>
                <w:rStyle w:val="3260"/>
              </w:rPr>
              <w:t>барлари ва якуний бенефициарлар</w:t>
            </w:r>
            <w:r>
              <w:rPr>
                <w:rStyle w:val="3160"/>
                <w:noProof w:val="0"/>
              </w:rPr>
              <w:t xml:space="preserve"> </w:t>
            </w:r>
            <w:r>
              <w:rPr>
                <w:rStyle w:val="3260"/>
              </w:rPr>
              <w:t>т</w:t>
            </w:r>
            <w:r w:rsidR="00AD503D">
              <w:rPr>
                <w:rStyle w:val="3260"/>
                <w:lang w:val="uz-Cyrl-UZ"/>
              </w:rPr>
              <w:t>ўғ</w:t>
            </w:r>
            <w:r>
              <w:rPr>
                <w:rStyle w:val="3260"/>
              </w:rPr>
              <w:t>рисида маълумотларни с</w:t>
            </w:r>
            <w:r w:rsidR="00AD503D">
              <w:rPr>
                <w:rStyle w:val="3260"/>
                <w:lang w:val="uz-Cyrl-UZ"/>
              </w:rPr>
              <w:t>ў</w:t>
            </w:r>
            <w:r>
              <w:rPr>
                <w:rStyle w:val="3260"/>
              </w:rPr>
              <w:t>раб олиш.</w:t>
            </w:r>
          </w:p>
        </w:tc>
      </w:tr>
      <w:tr w:rsidR="009225F0">
        <w:trPr>
          <w:trHeight w:val="1291"/>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17" w:lineRule="exact"/>
              <w:ind w:firstLine="0"/>
            </w:pPr>
            <w:r>
              <w:rPr>
                <w:rStyle w:val="3220"/>
              </w:rPr>
              <w:t>Давлат органлари ва</w:t>
            </w:r>
            <w:r>
              <w:rPr>
                <w:rStyle w:val="3150"/>
                <w:noProof w:val="0"/>
              </w:rPr>
              <w:t xml:space="preserve"> </w:t>
            </w:r>
            <w:r>
              <w:rPr>
                <w:rStyle w:val="3220"/>
              </w:rPr>
              <w:t>ташкилотларининг</w:t>
            </w:r>
            <w:r>
              <w:rPr>
                <w:rStyle w:val="3150"/>
                <w:noProof w:val="0"/>
              </w:rPr>
              <w:t xml:space="preserve"> </w:t>
            </w:r>
            <w:r>
              <w:rPr>
                <w:rStyle w:val="3220"/>
              </w:rPr>
              <w:t>текширувлари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AD503D" w:rsidP="00AD503D">
            <w:pPr>
              <w:pStyle w:val="311"/>
              <w:framePr w:wrap="notBeside" w:vAnchor="text" w:hAnchor="text" w:xAlign="center" w:y="1"/>
              <w:shd w:val="clear" w:color="auto" w:fill="auto"/>
              <w:spacing w:after="0" w:line="322" w:lineRule="exact"/>
              <w:ind w:firstLine="0"/>
            </w:pPr>
            <w:r>
              <w:rPr>
                <w:rStyle w:val="3260"/>
              </w:rPr>
              <w:t>Бир ва</w:t>
            </w:r>
            <w:r>
              <w:rPr>
                <w:rStyle w:val="3260"/>
                <w:lang w:val="uz-Cyrl-UZ"/>
              </w:rPr>
              <w:t>қ</w:t>
            </w:r>
            <w:r w:rsidR="009225F0">
              <w:rPr>
                <w:rStyle w:val="3260"/>
              </w:rPr>
              <w:t>тнинг</w:t>
            </w:r>
            <w:r w:rsidR="009225F0">
              <w:rPr>
                <w:rStyle w:val="3140"/>
                <w:noProof w:val="0"/>
              </w:rPr>
              <w:t xml:space="preserve"> </w:t>
            </w:r>
            <w:r>
              <w:rPr>
                <w:rStyle w:val="3140"/>
                <w:noProof w:val="0"/>
                <w:lang w:val="uz-Cyrl-UZ"/>
              </w:rPr>
              <w:t>ў</w:t>
            </w:r>
            <w:r w:rsidR="009225F0">
              <w:rPr>
                <w:rStyle w:val="3260"/>
              </w:rPr>
              <w:t>зида</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22" w:lineRule="exact"/>
              <w:ind w:firstLine="180"/>
              <w:jc w:val="both"/>
            </w:pPr>
            <w:r>
              <w:rPr>
                <w:rStyle w:val="3260"/>
              </w:rPr>
              <w:t>Ишчи гуру</w:t>
            </w:r>
            <w:r w:rsidR="00AD503D">
              <w:rPr>
                <w:rStyle w:val="3260"/>
                <w:lang w:val="uz-Cyrl-UZ"/>
              </w:rPr>
              <w:t>ҳ</w:t>
            </w:r>
            <w:r>
              <w:rPr>
                <w:rStyle w:val="3260"/>
              </w:rPr>
              <w:t xml:space="preserve"> таркибидан текширилаётган</w:t>
            </w:r>
            <w:r>
              <w:rPr>
                <w:rStyle w:val="3130"/>
                <w:noProof w:val="0"/>
              </w:rPr>
              <w:t xml:space="preserve"> </w:t>
            </w:r>
            <w:r>
              <w:rPr>
                <w:rStyle w:val="3260"/>
              </w:rPr>
              <w:t>органлар ва ташкилотларда ишлаётган я</w:t>
            </w:r>
            <w:r w:rsidR="00AD503D">
              <w:rPr>
                <w:rStyle w:val="3260"/>
                <w:lang w:val="uz-Cyrl-UZ"/>
              </w:rPr>
              <w:t>қ</w:t>
            </w:r>
            <w:r>
              <w:rPr>
                <w:rStyle w:val="3260"/>
              </w:rPr>
              <w:t>ин</w:t>
            </w:r>
            <w:r>
              <w:rPr>
                <w:rStyle w:val="3130"/>
                <w:noProof w:val="0"/>
              </w:rPr>
              <w:t xml:space="preserve"> </w:t>
            </w:r>
            <w:r w:rsidR="00AD503D">
              <w:rPr>
                <w:rStyle w:val="3130"/>
                <w:noProof w:val="0"/>
                <w:lang w:val="uz-Cyrl-UZ"/>
              </w:rPr>
              <w:t>қ</w:t>
            </w:r>
            <w:r w:rsidR="00AD503D">
              <w:rPr>
                <w:rStyle w:val="3260"/>
              </w:rPr>
              <w:t>ариндошлари ва ало</w:t>
            </w:r>
            <w:r w:rsidR="00AD503D">
              <w:rPr>
                <w:rStyle w:val="3260"/>
                <w:lang w:val="uz-Cyrl-UZ"/>
              </w:rPr>
              <w:t>қ</w:t>
            </w:r>
            <w:r>
              <w:rPr>
                <w:rStyle w:val="3260"/>
              </w:rPr>
              <w:t>адор шахслари мавжуд</w:t>
            </w:r>
            <w:r>
              <w:rPr>
                <w:rStyle w:val="3130"/>
                <w:noProof w:val="0"/>
              </w:rPr>
              <w:t xml:space="preserve"> </w:t>
            </w:r>
            <w:r w:rsidR="00AD503D">
              <w:rPr>
                <w:rStyle w:val="3260"/>
              </w:rPr>
              <w:t>ходимларни чи</w:t>
            </w:r>
            <w:r w:rsidR="00AD503D">
              <w:rPr>
                <w:rStyle w:val="3260"/>
                <w:lang w:val="uz-Cyrl-UZ"/>
              </w:rPr>
              <w:t>қ</w:t>
            </w:r>
            <w:r>
              <w:rPr>
                <w:rStyle w:val="3260"/>
              </w:rPr>
              <w:t>ариб ташлаш.</w:t>
            </w:r>
          </w:p>
        </w:tc>
      </w:tr>
      <w:tr w:rsidR="009225F0">
        <w:trPr>
          <w:trHeight w:val="1291"/>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AD503D">
            <w:pPr>
              <w:pStyle w:val="311"/>
              <w:framePr w:wrap="notBeside" w:vAnchor="text" w:hAnchor="text" w:xAlign="center" w:y="1"/>
              <w:shd w:val="clear" w:color="auto" w:fill="auto"/>
              <w:spacing w:after="0" w:line="317" w:lineRule="exact"/>
              <w:ind w:firstLine="0"/>
            </w:pPr>
            <w:r>
              <w:rPr>
                <w:rStyle w:val="3220"/>
              </w:rPr>
              <w:t>Ходимлар томонидан</w:t>
            </w:r>
            <w:r>
              <w:rPr>
                <w:rStyle w:val="3150"/>
                <w:noProof w:val="0"/>
              </w:rPr>
              <w:t xml:space="preserve"> </w:t>
            </w:r>
            <w:r>
              <w:rPr>
                <w:rStyle w:val="3220"/>
              </w:rPr>
              <w:t>манфаатлар т</w:t>
            </w:r>
            <w:r w:rsidR="00AD503D">
              <w:rPr>
                <w:rStyle w:val="3220"/>
                <w:lang w:val="uz-Cyrl-UZ"/>
              </w:rPr>
              <w:t>ўқ</w:t>
            </w:r>
            <w:r>
              <w:rPr>
                <w:rStyle w:val="3220"/>
              </w:rPr>
              <w:t>нашуви</w:t>
            </w:r>
            <w:r>
              <w:rPr>
                <w:rStyle w:val="3150"/>
                <w:noProof w:val="0"/>
              </w:rPr>
              <w:t xml:space="preserve"> </w:t>
            </w:r>
            <w:r>
              <w:rPr>
                <w:rStyle w:val="3220"/>
              </w:rPr>
              <w:t>т</w:t>
            </w:r>
            <w:r w:rsidR="00AD503D">
              <w:rPr>
                <w:rStyle w:val="3220"/>
                <w:lang w:val="uz-Cyrl-UZ"/>
              </w:rPr>
              <w:t>ўғ</w:t>
            </w:r>
            <w:r>
              <w:rPr>
                <w:rStyle w:val="3220"/>
              </w:rPr>
              <w:t>рисида аризаларни</w:t>
            </w:r>
            <w:r>
              <w:rPr>
                <w:rStyle w:val="3150"/>
                <w:noProof w:val="0"/>
              </w:rPr>
              <w:t xml:space="preserve"> </w:t>
            </w:r>
            <w:r>
              <w:rPr>
                <w:rStyle w:val="3220"/>
              </w:rPr>
              <w:t>т</w:t>
            </w:r>
            <w:r w:rsidR="00AD503D">
              <w:rPr>
                <w:rStyle w:val="3220"/>
                <w:lang w:val="uz-Cyrl-UZ"/>
              </w:rPr>
              <w:t>ў</w:t>
            </w:r>
            <w:r>
              <w:rPr>
                <w:rStyle w:val="3220"/>
              </w:rPr>
              <w:t>лдириш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AD503D">
            <w:pPr>
              <w:pStyle w:val="311"/>
              <w:framePr w:wrap="notBeside" w:vAnchor="text" w:hAnchor="text" w:xAlign="center" w:y="1"/>
              <w:shd w:val="clear" w:color="auto" w:fill="auto"/>
              <w:spacing w:after="0" w:line="240" w:lineRule="auto"/>
              <w:ind w:firstLine="0"/>
            </w:pPr>
            <w:r>
              <w:rPr>
                <w:rStyle w:val="3260"/>
                <w:lang w:val="uz-Cyrl-UZ"/>
              </w:rPr>
              <w:t>Ҳ</w:t>
            </w:r>
            <w:r w:rsidR="009225F0">
              <w:rPr>
                <w:rStyle w:val="3260"/>
              </w:rPr>
              <w:t>ар йили</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AD503D" w:rsidP="00AD503D">
            <w:pPr>
              <w:pStyle w:val="311"/>
              <w:framePr w:wrap="notBeside" w:vAnchor="text" w:hAnchor="text" w:xAlign="center" w:y="1"/>
              <w:shd w:val="clear" w:color="auto" w:fill="auto"/>
              <w:spacing w:after="0" w:line="317" w:lineRule="exact"/>
              <w:ind w:firstLine="180"/>
              <w:jc w:val="both"/>
            </w:pPr>
            <w:r>
              <w:rPr>
                <w:rStyle w:val="3260"/>
              </w:rPr>
              <w:t>Ходимларнинг я</w:t>
            </w:r>
            <w:r>
              <w:rPr>
                <w:rStyle w:val="3260"/>
                <w:lang w:val="uz-Cyrl-UZ"/>
              </w:rPr>
              <w:t>қ</w:t>
            </w:r>
            <w:r w:rsidR="009225F0">
              <w:rPr>
                <w:rStyle w:val="3260"/>
              </w:rPr>
              <w:t xml:space="preserve">ин </w:t>
            </w:r>
            <w:r>
              <w:rPr>
                <w:rStyle w:val="3260"/>
                <w:lang w:val="uz-Cyrl-UZ"/>
              </w:rPr>
              <w:t>қ</w:t>
            </w:r>
            <w:r w:rsidR="009225F0">
              <w:rPr>
                <w:rStyle w:val="3260"/>
              </w:rPr>
              <w:t>ариндошлари ва</w:t>
            </w:r>
            <w:r w:rsidR="009225F0">
              <w:rPr>
                <w:rStyle w:val="3180"/>
                <w:noProof w:val="0"/>
              </w:rPr>
              <w:t xml:space="preserve"> </w:t>
            </w:r>
            <w:r w:rsidR="009225F0">
              <w:rPr>
                <w:rStyle w:val="3260"/>
              </w:rPr>
              <w:t>ало</w:t>
            </w:r>
            <w:r>
              <w:rPr>
                <w:rStyle w:val="3260"/>
                <w:lang w:val="uz-Cyrl-UZ"/>
              </w:rPr>
              <w:t>қ</w:t>
            </w:r>
            <w:r w:rsidR="009225F0">
              <w:rPr>
                <w:rStyle w:val="3260"/>
              </w:rPr>
              <w:t>адор шахслари т</w:t>
            </w:r>
            <w:r>
              <w:rPr>
                <w:rStyle w:val="3260"/>
                <w:lang w:val="uz-Cyrl-UZ"/>
              </w:rPr>
              <w:t>ўғ</w:t>
            </w:r>
            <w:r w:rsidR="009225F0">
              <w:rPr>
                <w:rStyle w:val="3260"/>
              </w:rPr>
              <w:t>рисидаги</w:t>
            </w:r>
            <w:r w:rsidR="009225F0">
              <w:rPr>
                <w:rStyle w:val="3180"/>
                <w:noProof w:val="0"/>
              </w:rPr>
              <w:t xml:space="preserve"> </w:t>
            </w:r>
            <w:r w:rsidR="009225F0">
              <w:rPr>
                <w:rStyle w:val="3260"/>
              </w:rPr>
              <w:t>маълумотларни ани</w:t>
            </w:r>
            <w:r>
              <w:rPr>
                <w:rStyle w:val="3260"/>
                <w:lang w:val="uz-Cyrl-UZ"/>
              </w:rPr>
              <w:t>қ</w:t>
            </w:r>
            <w:r w:rsidR="009225F0">
              <w:rPr>
                <w:rStyle w:val="3260"/>
              </w:rPr>
              <w:t>лаш.</w:t>
            </w:r>
          </w:p>
        </w:tc>
      </w:tr>
      <w:tr w:rsidR="009225F0" w:rsidRPr="006D0580">
        <w:trPr>
          <w:trHeight w:val="960"/>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17" w:lineRule="exact"/>
              <w:ind w:firstLine="0"/>
            </w:pPr>
            <w:r>
              <w:rPr>
                <w:rStyle w:val="3260"/>
              </w:rPr>
              <w:t xml:space="preserve">Коррупцияга </w:t>
            </w:r>
            <w:r w:rsidR="00AD503D">
              <w:rPr>
                <w:rStyle w:val="3260"/>
                <w:lang w:val="uz-Cyrl-UZ"/>
              </w:rPr>
              <w:t>қ</w:t>
            </w:r>
            <w:r>
              <w:rPr>
                <w:rStyle w:val="3260"/>
              </w:rPr>
              <w:t>арши</w:t>
            </w:r>
          </w:p>
          <w:p w:rsidR="009225F0" w:rsidRDefault="009225F0" w:rsidP="00AD503D">
            <w:pPr>
              <w:pStyle w:val="311"/>
              <w:framePr w:wrap="notBeside" w:vAnchor="text" w:hAnchor="text" w:xAlign="center" w:y="1"/>
              <w:shd w:val="clear" w:color="auto" w:fill="auto"/>
              <w:spacing w:after="0" w:line="317" w:lineRule="exact"/>
              <w:ind w:firstLine="0"/>
            </w:pPr>
            <w:r>
              <w:rPr>
                <w:rStyle w:val="3260"/>
              </w:rPr>
              <w:t>курашиш б</w:t>
            </w:r>
            <w:r w:rsidR="00AD503D">
              <w:rPr>
                <w:rStyle w:val="3260"/>
                <w:lang w:val="uz-Cyrl-UZ"/>
              </w:rPr>
              <w:t>ў</w:t>
            </w:r>
            <w:r>
              <w:rPr>
                <w:rStyle w:val="3260"/>
              </w:rPr>
              <w:t>йича</w:t>
            </w:r>
            <w:r>
              <w:rPr>
                <w:rStyle w:val="3120"/>
                <w:noProof w:val="0"/>
              </w:rPr>
              <w:t xml:space="preserve"> </w:t>
            </w:r>
            <w:r w:rsidR="00AD503D">
              <w:rPr>
                <w:rStyle w:val="3120"/>
                <w:noProof w:val="0"/>
                <w:lang w:val="uz-Cyrl-UZ"/>
              </w:rPr>
              <w:t>ўқ</w:t>
            </w:r>
            <w:r>
              <w:rPr>
                <w:rStyle w:val="3260"/>
              </w:rPr>
              <w:t xml:space="preserve">увларни </w:t>
            </w:r>
            <w:r w:rsidR="00AD503D">
              <w:rPr>
                <w:rStyle w:val="3260"/>
                <w:lang w:val="uz-Cyrl-UZ"/>
              </w:rPr>
              <w:t>ў</w:t>
            </w:r>
            <w:r>
              <w:rPr>
                <w:rStyle w:val="3260"/>
              </w:rPr>
              <w:t>тказиш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Pr="00AD503D" w:rsidRDefault="00AD503D" w:rsidP="00AD503D">
            <w:pPr>
              <w:pStyle w:val="311"/>
              <w:framePr w:wrap="notBeside" w:vAnchor="text" w:hAnchor="text" w:xAlign="center" w:y="1"/>
              <w:shd w:val="clear" w:color="auto" w:fill="auto"/>
              <w:spacing w:after="0" w:line="322" w:lineRule="exact"/>
              <w:ind w:firstLine="0"/>
              <w:rPr>
                <w:lang w:val="uz-Cyrl-UZ"/>
              </w:rPr>
            </w:pPr>
            <w:r>
              <w:rPr>
                <w:rStyle w:val="3260"/>
                <w:lang w:val="uz-Cyrl-UZ"/>
              </w:rPr>
              <w:t>Ўқ</w:t>
            </w:r>
            <w:r w:rsidR="009225F0">
              <w:rPr>
                <w:rStyle w:val="3260"/>
              </w:rPr>
              <w:t>ув режасига</w:t>
            </w:r>
            <w:r w:rsidR="009225F0">
              <w:rPr>
                <w:rStyle w:val="3140"/>
                <w:noProof w:val="0"/>
              </w:rPr>
              <w:t xml:space="preserve"> </w:t>
            </w:r>
            <w:r w:rsidR="009225F0">
              <w:rPr>
                <w:rStyle w:val="3260"/>
              </w:rPr>
              <w:t>мувофи</w:t>
            </w:r>
            <w:r>
              <w:rPr>
                <w:rStyle w:val="3260"/>
                <w:lang w:val="uz-Cyrl-UZ"/>
              </w:rPr>
              <w:t>қ</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Pr="00AD503D" w:rsidRDefault="009225F0" w:rsidP="00AD503D">
            <w:pPr>
              <w:pStyle w:val="311"/>
              <w:framePr w:wrap="notBeside" w:vAnchor="text" w:hAnchor="text" w:xAlign="center" w:y="1"/>
              <w:shd w:val="clear" w:color="auto" w:fill="auto"/>
              <w:spacing w:after="0" w:line="312" w:lineRule="exact"/>
              <w:ind w:firstLine="180"/>
              <w:jc w:val="both"/>
              <w:rPr>
                <w:lang w:val="uz-Cyrl-UZ"/>
              </w:rPr>
            </w:pPr>
            <w:r w:rsidRPr="00AD503D">
              <w:rPr>
                <w:rStyle w:val="3260"/>
                <w:lang w:val="uz-Cyrl-UZ"/>
              </w:rPr>
              <w:t>Потенциал ва</w:t>
            </w:r>
            <w:r w:rsidR="00AD503D">
              <w:rPr>
                <w:rStyle w:val="3260"/>
                <w:lang w:val="uz-Cyrl-UZ"/>
              </w:rPr>
              <w:t xml:space="preserve"> ҳ</w:t>
            </w:r>
            <w:r w:rsidRPr="00AD503D">
              <w:rPr>
                <w:rStyle w:val="3260"/>
                <w:lang w:val="uz-Cyrl-UZ"/>
              </w:rPr>
              <w:t>а</w:t>
            </w:r>
            <w:r w:rsidR="00AD503D">
              <w:rPr>
                <w:rStyle w:val="3260"/>
                <w:lang w:val="uz-Cyrl-UZ"/>
              </w:rPr>
              <w:t>қ</w:t>
            </w:r>
            <w:r w:rsidRPr="00AD503D">
              <w:rPr>
                <w:rStyle w:val="3260"/>
                <w:lang w:val="uz-Cyrl-UZ"/>
              </w:rPr>
              <w:t>и</w:t>
            </w:r>
            <w:r w:rsidR="00AD503D">
              <w:rPr>
                <w:rStyle w:val="3260"/>
                <w:lang w:val="uz-Cyrl-UZ"/>
              </w:rPr>
              <w:t>қ</w:t>
            </w:r>
            <w:r w:rsidRPr="00AD503D">
              <w:rPr>
                <w:rStyle w:val="3260"/>
                <w:lang w:val="uz-Cyrl-UZ"/>
              </w:rPr>
              <w:t>ий манфаатлар т</w:t>
            </w:r>
            <w:r w:rsidR="00AD503D">
              <w:rPr>
                <w:rStyle w:val="3260"/>
                <w:lang w:val="uz-Cyrl-UZ"/>
              </w:rPr>
              <w:t>ўқ</w:t>
            </w:r>
            <w:r w:rsidRPr="00AD503D">
              <w:rPr>
                <w:rStyle w:val="3260"/>
                <w:lang w:val="uz-Cyrl-UZ"/>
              </w:rPr>
              <w:t>нашуви</w:t>
            </w:r>
            <w:r w:rsidRPr="00AD503D">
              <w:rPr>
                <w:rStyle w:val="3111"/>
                <w:noProof w:val="0"/>
                <w:lang w:val="uz-Cyrl-UZ"/>
              </w:rPr>
              <w:t xml:space="preserve"> </w:t>
            </w:r>
            <w:r w:rsidR="00AD503D">
              <w:rPr>
                <w:rStyle w:val="3260"/>
                <w:lang w:val="uz-Cyrl-UZ"/>
              </w:rPr>
              <w:t>ҳ</w:t>
            </w:r>
            <w:r w:rsidRPr="00AD503D">
              <w:rPr>
                <w:rStyle w:val="3260"/>
                <w:lang w:val="uz-Cyrl-UZ"/>
              </w:rPr>
              <w:t>олатларини, улар т</w:t>
            </w:r>
            <w:r w:rsidR="00AD503D">
              <w:rPr>
                <w:rStyle w:val="3260"/>
                <w:lang w:val="uz-Cyrl-UZ"/>
              </w:rPr>
              <w:t>ўғрисида хабардор қ</w:t>
            </w:r>
            <w:r w:rsidRPr="00AD503D">
              <w:rPr>
                <w:rStyle w:val="3260"/>
                <w:lang w:val="uz-Cyrl-UZ"/>
              </w:rPr>
              <w:t>илиш</w:t>
            </w:r>
            <w:r w:rsidRPr="00AD503D">
              <w:rPr>
                <w:rStyle w:val="3111"/>
                <w:noProof w:val="0"/>
                <w:lang w:val="uz-Cyrl-UZ"/>
              </w:rPr>
              <w:t xml:space="preserve"> </w:t>
            </w:r>
            <w:r w:rsidRPr="00AD503D">
              <w:rPr>
                <w:rStyle w:val="3260"/>
                <w:lang w:val="uz-Cyrl-UZ"/>
              </w:rPr>
              <w:t>тартиби ва уларни тартибга солиш т</w:t>
            </w:r>
            <w:r w:rsidR="00AD503D">
              <w:rPr>
                <w:rStyle w:val="3260"/>
                <w:lang w:val="uz-Cyrl-UZ"/>
              </w:rPr>
              <w:t>ўғ</w:t>
            </w:r>
            <w:r w:rsidRPr="00AD503D">
              <w:rPr>
                <w:rStyle w:val="3260"/>
                <w:lang w:val="uz-Cyrl-UZ"/>
              </w:rPr>
              <w:t>рисида</w:t>
            </w:r>
          </w:p>
        </w:tc>
      </w:tr>
      <w:tr w:rsidR="009225F0">
        <w:trPr>
          <w:trHeight w:val="1949"/>
          <w:jc w:val="center"/>
        </w:trPr>
        <w:tc>
          <w:tcPr>
            <w:tcW w:w="2702" w:type="dxa"/>
            <w:tcBorders>
              <w:top w:val="single" w:sz="4" w:space="0" w:color="auto"/>
              <w:left w:val="single" w:sz="4" w:space="0" w:color="auto"/>
              <w:bottom w:val="single" w:sz="4" w:space="0" w:color="auto"/>
              <w:right w:val="single" w:sz="4" w:space="0" w:color="auto"/>
            </w:tcBorders>
            <w:shd w:val="clear" w:color="auto" w:fill="FFFFFF"/>
          </w:tcPr>
          <w:p w:rsidR="009225F0" w:rsidRPr="00BB7C37" w:rsidRDefault="009225F0" w:rsidP="00BB7C37">
            <w:pPr>
              <w:pStyle w:val="311"/>
              <w:framePr w:wrap="notBeside" w:vAnchor="text" w:hAnchor="text" w:xAlign="center" w:y="1"/>
              <w:shd w:val="clear" w:color="auto" w:fill="auto"/>
              <w:spacing w:after="0" w:line="317" w:lineRule="exact"/>
              <w:ind w:firstLine="0"/>
              <w:rPr>
                <w:lang w:val="uz-Cyrl-UZ"/>
              </w:rPr>
            </w:pPr>
            <w:r w:rsidRPr="00BB7C37">
              <w:rPr>
                <w:rStyle w:val="3260"/>
                <w:lang w:val="uz-Cyrl-UZ"/>
              </w:rPr>
              <w:t>Ходимларнинг</w:t>
            </w:r>
            <w:r w:rsidRPr="00BB7C37">
              <w:rPr>
                <w:rStyle w:val="3120"/>
                <w:noProof w:val="0"/>
                <w:lang w:val="uz-Cyrl-UZ"/>
              </w:rPr>
              <w:t xml:space="preserve"> </w:t>
            </w:r>
            <w:r w:rsidRPr="00BB7C37">
              <w:rPr>
                <w:rStyle w:val="3260"/>
                <w:lang w:val="uz-Cyrl-UZ"/>
              </w:rPr>
              <w:t xml:space="preserve">коррупцияга </w:t>
            </w:r>
            <w:r w:rsidR="00BB7C37">
              <w:rPr>
                <w:rStyle w:val="3260"/>
                <w:lang w:val="uz-Cyrl-UZ"/>
              </w:rPr>
              <w:t>қ</w:t>
            </w:r>
            <w:r w:rsidRPr="00BB7C37">
              <w:rPr>
                <w:rStyle w:val="3260"/>
                <w:lang w:val="uz-Cyrl-UZ"/>
              </w:rPr>
              <w:t>арши</w:t>
            </w:r>
            <w:r w:rsidRPr="00BB7C37">
              <w:rPr>
                <w:rStyle w:val="3120"/>
                <w:noProof w:val="0"/>
                <w:lang w:val="uz-Cyrl-UZ"/>
              </w:rPr>
              <w:t xml:space="preserve"> </w:t>
            </w:r>
            <w:r w:rsidR="00BB7C37" w:rsidRPr="00BB7C37">
              <w:rPr>
                <w:rStyle w:val="3260"/>
                <w:lang w:val="uz-Cyrl-UZ"/>
              </w:rPr>
              <w:t>курашиши б</w:t>
            </w:r>
            <w:r w:rsidR="00BB7C37">
              <w:rPr>
                <w:rStyle w:val="3260"/>
                <w:lang w:val="uz-Cyrl-UZ"/>
              </w:rPr>
              <w:t>ў</w:t>
            </w:r>
            <w:r w:rsidRPr="00BB7C37">
              <w:rPr>
                <w:rStyle w:val="3260"/>
                <w:lang w:val="uz-Cyrl-UZ"/>
              </w:rPr>
              <w:t>йича</w:t>
            </w:r>
            <w:r w:rsidRPr="00BB7C37">
              <w:rPr>
                <w:rStyle w:val="3120"/>
                <w:noProof w:val="0"/>
                <w:lang w:val="uz-Cyrl-UZ"/>
              </w:rPr>
              <w:t xml:space="preserve"> </w:t>
            </w:r>
            <w:r w:rsidR="00BB7C37" w:rsidRPr="00BB7C37">
              <w:rPr>
                <w:rStyle w:val="3260"/>
                <w:lang w:val="uz-Cyrl-UZ"/>
              </w:rPr>
              <w:t>масла</w:t>
            </w:r>
            <w:r w:rsidR="00BB7C37">
              <w:rPr>
                <w:rStyle w:val="3260"/>
                <w:lang w:val="uz-Cyrl-UZ"/>
              </w:rPr>
              <w:t>ҳ</w:t>
            </w:r>
            <w:r w:rsidRPr="00BB7C37">
              <w:rPr>
                <w:rStyle w:val="3260"/>
                <w:lang w:val="uz-Cyrl-UZ"/>
              </w:rPr>
              <w:t>атлар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240" w:lineRule="auto"/>
              <w:ind w:firstLine="0"/>
            </w:pPr>
            <w:r>
              <w:rPr>
                <w:rStyle w:val="3260"/>
              </w:rPr>
              <w:t>Амалий</w:t>
            </w:r>
          </w:p>
        </w:tc>
        <w:tc>
          <w:tcPr>
            <w:tcW w:w="5131"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B7C37">
            <w:pPr>
              <w:pStyle w:val="311"/>
              <w:framePr w:wrap="notBeside" w:vAnchor="text" w:hAnchor="text" w:xAlign="center" w:y="1"/>
              <w:shd w:val="clear" w:color="auto" w:fill="auto"/>
              <w:spacing w:after="0" w:line="317" w:lineRule="exact"/>
              <w:ind w:firstLine="180"/>
              <w:jc w:val="both"/>
            </w:pPr>
            <w:r>
              <w:rPr>
                <w:rStyle w:val="3260"/>
              </w:rPr>
              <w:t>Ходимларнинг манфаатларига зид б</w:t>
            </w:r>
            <w:r w:rsidR="00BB7C37">
              <w:rPr>
                <w:rStyle w:val="3260"/>
                <w:lang w:val="uz-Cyrl-UZ"/>
              </w:rPr>
              <w:t>ў</w:t>
            </w:r>
            <w:r>
              <w:rPr>
                <w:rStyle w:val="3260"/>
              </w:rPr>
              <w:t>лган</w:t>
            </w:r>
            <w:r>
              <w:rPr>
                <w:rStyle w:val="3111"/>
                <w:noProof w:val="0"/>
              </w:rPr>
              <w:t xml:space="preserve"> </w:t>
            </w:r>
            <w:r>
              <w:rPr>
                <w:rStyle w:val="3260"/>
              </w:rPr>
              <w:t>низоларни бош</w:t>
            </w:r>
            <w:r w:rsidR="00BB7C37">
              <w:rPr>
                <w:rStyle w:val="3260"/>
                <w:lang w:val="uz-Cyrl-UZ"/>
              </w:rPr>
              <w:t>қ</w:t>
            </w:r>
            <w:r>
              <w:rPr>
                <w:rStyle w:val="3260"/>
              </w:rPr>
              <w:t>ариш б</w:t>
            </w:r>
            <w:r w:rsidR="00BB7C37">
              <w:rPr>
                <w:rStyle w:val="3260"/>
                <w:lang w:val="uz-Cyrl-UZ"/>
              </w:rPr>
              <w:t>ў</w:t>
            </w:r>
            <w:r>
              <w:rPr>
                <w:rStyle w:val="3260"/>
              </w:rPr>
              <w:t>йича масла</w:t>
            </w:r>
            <w:r w:rsidR="00BB7C37">
              <w:rPr>
                <w:rStyle w:val="3260"/>
                <w:lang w:val="uz-Cyrl-UZ"/>
              </w:rPr>
              <w:t>ҳ</w:t>
            </w:r>
            <w:r>
              <w:rPr>
                <w:rStyle w:val="3260"/>
              </w:rPr>
              <w:t>атларни</w:t>
            </w:r>
            <w:r>
              <w:rPr>
                <w:rStyle w:val="3111"/>
                <w:noProof w:val="0"/>
              </w:rPr>
              <w:t xml:space="preserve"> </w:t>
            </w:r>
            <w:r w:rsidR="00BB7C37">
              <w:rPr>
                <w:rStyle w:val="3111"/>
                <w:noProof w:val="0"/>
                <w:lang w:val="uz-Cyrl-UZ"/>
              </w:rPr>
              <w:t>Бошқарман</w:t>
            </w:r>
            <w:r>
              <w:rPr>
                <w:rStyle w:val="3260"/>
              </w:rPr>
              <w:t xml:space="preserve">инг Коррупцияга </w:t>
            </w:r>
            <w:r w:rsidR="00BB7C37">
              <w:rPr>
                <w:rStyle w:val="3260"/>
                <w:lang w:val="uz-Cyrl-UZ"/>
              </w:rPr>
              <w:t>қ</w:t>
            </w:r>
            <w:r>
              <w:rPr>
                <w:rStyle w:val="3260"/>
              </w:rPr>
              <w:t>арши курашиш</w:t>
            </w:r>
            <w:r>
              <w:rPr>
                <w:rStyle w:val="3111"/>
                <w:noProof w:val="0"/>
              </w:rPr>
              <w:t xml:space="preserve"> </w:t>
            </w:r>
            <w:r>
              <w:rPr>
                <w:rStyle w:val="3260"/>
              </w:rPr>
              <w:t>"Комплаенс назорат" ш</w:t>
            </w:r>
            <w:r w:rsidR="00BB7C37">
              <w:rPr>
                <w:rStyle w:val="3260"/>
                <w:lang w:val="uz-Cyrl-UZ"/>
              </w:rPr>
              <w:t>ў</w:t>
            </w:r>
            <w:r>
              <w:rPr>
                <w:rStyle w:val="3260"/>
              </w:rPr>
              <w:t>ъбаси, Одоб-а</w:t>
            </w:r>
            <w:r w:rsidR="00BB7C37">
              <w:rPr>
                <w:rStyle w:val="3260"/>
                <w:lang w:val="uz-Cyrl-UZ"/>
              </w:rPr>
              <w:t>ҳ</w:t>
            </w:r>
            <w:r>
              <w:rPr>
                <w:rStyle w:val="3260"/>
              </w:rPr>
              <w:t>ло</w:t>
            </w:r>
            <w:r w:rsidR="00BB7C37">
              <w:rPr>
                <w:rStyle w:val="3260"/>
                <w:lang w:val="uz-Cyrl-UZ"/>
              </w:rPr>
              <w:t>қ</w:t>
            </w:r>
            <w:r>
              <w:rPr>
                <w:rStyle w:val="3111"/>
                <w:noProof w:val="0"/>
              </w:rPr>
              <w:t xml:space="preserve"> </w:t>
            </w:r>
            <w:r>
              <w:rPr>
                <w:rStyle w:val="3260"/>
              </w:rPr>
              <w:t>комиссияси ёки ало</w:t>
            </w:r>
            <w:r w:rsidR="00BB7C37">
              <w:rPr>
                <w:rStyle w:val="3260"/>
                <w:lang w:val="uz-Cyrl-UZ"/>
              </w:rPr>
              <w:t>қ</w:t>
            </w:r>
            <w:r>
              <w:rPr>
                <w:rStyle w:val="3260"/>
              </w:rPr>
              <w:t>а каналлари ор</w:t>
            </w:r>
            <w:r w:rsidR="00BB7C37">
              <w:rPr>
                <w:rStyle w:val="3260"/>
                <w:lang w:val="uz-Cyrl-UZ"/>
              </w:rPr>
              <w:t>қ</w:t>
            </w:r>
            <w:r>
              <w:rPr>
                <w:rStyle w:val="3260"/>
              </w:rPr>
              <w:t>али</w:t>
            </w:r>
            <w:r>
              <w:rPr>
                <w:rStyle w:val="3111"/>
                <w:noProof w:val="0"/>
              </w:rPr>
              <w:t xml:space="preserve"> </w:t>
            </w:r>
            <w:r>
              <w:rPr>
                <w:rStyle w:val="3260"/>
              </w:rPr>
              <w:t>олинишини таъминлаш</w:t>
            </w:r>
          </w:p>
        </w:tc>
      </w:tr>
    </w:tbl>
    <w:p w:rsidR="009225F0" w:rsidRDefault="009225F0">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688"/>
        <w:gridCol w:w="1843"/>
        <w:gridCol w:w="5112"/>
      </w:tblGrid>
      <w:tr w:rsidR="009225F0">
        <w:trPr>
          <w:trHeight w:val="1589"/>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B7C37">
            <w:pPr>
              <w:pStyle w:val="311"/>
              <w:framePr w:wrap="notBeside" w:vAnchor="text" w:hAnchor="text" w:xAlign="center" w:y="1"/>
              <w:shd w:val="clear" w:color="auto" w:fill="auto"/>
              <w:spacing w:after="0" w:line="312" w:lineRule="exact"/>
              <w:ind w:firstLine="0"/>
            </w:pPr>
            <w:r>
              <w:rPr>
                <w:rStyle w:val="3101"/>
              </w:rPr>
              <w:lastRenderedPageBreak/>
              <w:t>Ало</w:t>
            </w:r>
            <w:r w:rsidR="00BB7C37">
              <w:rPr>
                <w:rStyle w:val="3101"/>
                <w:lang w:val="uz-Cyrl-UZ"/>
              </w:rPr>
              <w:t>қ</w:t>
            </w:r>
            <w:r>
              <w:rPr>
                <w:rStyle w:val="3101"/>
              </w:rPr>
              <w:t>а каналларига</w:t>
            </w:r>
            <w:r>
              <w:rPr>
                <w:rStyle w:val="390"/>
                <w:noProof w:val="0"/>
              </w:rPr>
              <w:t xml:space="preserve"> </w:t>
            </w:r>
            <w:r>
              <w:rPr>
                <w:rStyle w:val="3101"/>
              </w:rPr>
              <w:t xml:space="preserve">мурожаатларни </w:t>
            </w:r>
            <w:r w:rsidR="00BB7C37">
              <w:rPr>
                <w:rStyle w:val="3101"/>
                <w:lang w:val="uz-Cyrl-UZ"/>
              </w:rPr>
              <w:t>қ</w:t>
            </w:r>
            <w:r>
              <w:rPr>
                <w:rStyle w:val="3101"/>
              </w:rPr>
              <w:t>абул</w:t>
            </w:r>
            <w:r>
              <w:rPr>
                <w:rStyle w:val="390"/>
                <w:noProof w:val="0"/>
              </w:rPr>
              <w:t xml:space="preserve"> </w:t>
            </w:r>
            <w:r w:rsidR="00BB7C37">
              <w:rPr>
                <w:rStyle w:val="390"/>
                <w:noProof w:val="0"/>
                <w:lang w:val="uz-Cyrl-UZ"/>
              </w:rPr>
              <w:t>қ</w:t>
            </w:r>
            <w:r>
              <w:rPr>
                <w:rStyle w:val="3101"/>
              </w:rPr>
              <w:t>илиш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240" w:lineRule="auto"/>
              <w:ind w:firstLine="0"/>
            </w:pPr>
            <w:r>
              <w:rPr>
                <w:rStyle w:val="380"/>
              </w:rPr>
              <w:t>Доимий</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B7C37">
            <w:pPr>
              <w:pStyle w:val="311"/>
              <w:framePr w:wrap="notBeside" w:vAnchor="text" w:hAnchor="text" w:xAlign="center" w:y="1"/>
              <w:shd w:val="clear" w:color="auto" w:fill="auto"/>
              <w:spacing w:after="0" w:line="312" w:lineRule="exact"/>
              <w:ind w:firstLine="180"/>
              <w:jc w:val="both"/>
            </w:pPr>
            <w:r>
              <w:rPr>
                <w:rStyle w:val="380"/>
              </w:rPr>
              <w:t>Ходимлар учун манфаатлар т</w:t>
            </w:r>
            <w:r w:rsidR="00BB7C37">
              <w:rPr>
                <w:rStyle w:val="380"/>
                <w:lang w:val="uz-Cyrl-UZ"/>
              </w:rPr>
              <w:t>ўқ</w:t>
            </w:r>
            <w:r>
              <w:rPr>
                <w:rStyle w:val="380"/>
              </w:rPr>
              <w:t>нашуви</w:t>
            </w:r>
            <w:r>
              <w:rPr>
                <w:rStyle w:val="370"/>
                <w:noProof w:val="0"/>
              </w:rPr>
              <w:t xml:space="preserve"> </w:t>
            </w:r>
            <w:r>
              <w:rPr>
                <w:rStyle w:val="380"/>
              </w:rPr>
              <w:t>т</w:t>
            </w:r>
            <w:r w:rsidR="00BB7C37">
              <w:rPr>
                <w:rStyle w:val="380"/>
                <w:lang w:val="uz-Cyrl-UZ"/>
              </w:rPr>
              <w:t>ўғ</w:t>
            </w:r>
            <w:r w:rsidR="00BB7C37">
              <w:rPr>
                <w:rStyle w:val="380"/>
              </w:rPr>
              <w:t xml:space="preserve">рисидаги хабарларни </w:t>
            </w:r>
            <w:r w:rsidR="00BB7C37">
              <w:rPr>
                <w:rStyle w:val="380"/>
                <w:lang w:val="uz-Cyrl-UZ"/>
              </w:rPr>
              <w:t>ў</w:t>
            </w:r>
            <w:r>
              <w:rPr>
                <w:rStyle w:val="380"/>
              </w:rPr>
              <w:t>з ва</w:t>
            </w:r>
            <w:r w:rsidR="00BB7C37">
              <w:rPr>
                <w:rStyle w:val="380"/>
                <w:lang w:val="uz-Cyrl-UZ"/>
              </w:rPr>
              <w:t>қ</w:t>
            </w:r>
            <w:r>
              <w:rPr>
                <w:rStyle w:val="380"/>
              </w:rPr>
              <w:t xml:space="preserve">тида ва </w:t>
            </w:r>
            <w:r w:rsidR="00BB7C37">
              <w:rPr>
                <w:rStyle w:val="380"/>
              </w:rPr>
              <w:t>т</w:t>
            </w:r>
            <w:r w:rsidR="00BB7C37">
              <w:rPr>
                <w:rStyle w:val="380"/>
                <w:lang w:val="uz-Cyrl-UZ"/>
              </w:rPr>
              <w:t>ўғ</w:t>
            </w:r>
            <w:r>
              <w:rPr>
                <w:rStyle w:val="380"/>
              </w:rPr>
              <w:t>ри</w:t>
            </w:r>
            <w:r>
              <w:rPr>
                <w:rStyle w:val="370"/>
                <w:noProof w:val="0"/>
              </w:rPr>
              <w:t xml:space="preserve"> </w:t>
            </w:r>
            <w:r w:rsidR="00BB7C37">
              <w:rPr>
                <w:rStyle w:val="380"/>
                <w:lang w:val="uz-Cyrl-UZ"/>
              </w:rPr>
              <w:t>қ</w:t>
            </w:r>
            <w:r w:rsidR="00BB7C37">
              <w:rPr>
                <w:rStyle w:val="380"/>
              </w:rPr>
              <w:t xml:space="preserve">абул </w:t>
            </w:r>
            <w:r w:rsidR="00BB7C37">
              <w:rPr>
                <w:rStyle w:val="380"/>
                <w:lang w:val="uz-Cyrl-UZ"/>
              </w:rPr>
              <w:t>қ</w:t>
            </w:r>
            <w:r w:rsidR="00BB7C37">
              <w:rPr>
                <w:rStyle w:val="380"/>
              </w:rPr>
              <w:t>илинишини, р</w:t>
            </w:r>
            <w:r w:rsidR="00BB7C37">
              <w:rPr>
                <w:rStyle w:val="380"/>
                <w:lang w:val="uz-Cyrl-UZ"/>
              </w:rPr>
              <w:t>ў</w:t>
            </w:r>
            <w:r w:rsidR="00BB7C37">
              <w:rPr>
                <w:rStyle w:val="380"/>
              </w:rPr>
              <w:t xml:space="preserve">йхатдан </w:t>
            </w:r>
            <w:r w:rsidR="00BB7C37">
              <w:rPr>
                <w:rStyle w:val="380"/>
                <w:lang w:val="uz-Cyrl-UZ"/>
              </w:rPr>
              <w:t>ў</w:t>
            </w:r>
            <w:r>
              <w:rPr>
                <w:rStyle w:val="380"/>
              </w:rPr>
              <w:t>тказилишини</w:t>
            </w:r>
            <w:r>
              <w:rPr>
                <w:rStyle w:val="370"/>
                <w:noProof w:val="0"/>
              </w:rPr>
              <w:t xml:space="preserve"> </w:t>
            </w:r>
            <w:r>
              <w:rPr>
                <w:rStyle w:val="380"/>
              </w:rPr>
              <w:t xml:space="preserve">ва </w:t>
            </w:r>
            <w:r w:rsidR="00BB7C37">
              <w:rPr>
                <w:rStyle w:val="380"/>
                <w:lang w:val="uz-Cyrl-UZ"/>
              </w:rPr>
              <w:t>қ</w:t>
            </w:r>
            <w:r>
              <w:rPr>
                <w:rStyle w:val="380"/>
              </w:rPr>
              <w:t>айта ишланишини доимий равишда</w:t>
            </w:r>
            <w:r>
              <w:rPr>
                <w:rStyle w:val="370"/>
                <w:noProof w:val="0"/>
              </w:rPr>
              <w:t xml:space="preserve"> </w:t>
            </w:r>
            <w:r>
              <w:rPr>
                <w:rStyle w:val="380"/>
              </w:rPr>
              <w:t>таъминлаш.</w:t>
            </w:r>
          </w:p>
        </w:tc>
      </w:tr>
      <w:tr w:rsidR="009225F0">
        <w:trPr>
          <w:trHeight w:val="2242"/>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B7C37">
            <w:pPr>
              <w:pStyle w:val="311"/>
              <w:framePr w:wrap="notBeside" w:vAnchor="text" w:hAnchor="text" w:xAlign="center" w:y="1"/>
              <w:shd w:val="clear" w:color="auto" w:fill="auto"/>
              <w:spacing w:after="0" w:line="317" w:lineRule="exact"/>
              <w:ind w:firstLine="0"/>
            </w:pPr>
            <w:r>
              <w:rPr>
                <w:rStyle w:val="380"/>
              </w:rPr>
              <w:t xml:space="preserve">Коррупцияга </w:t>
            </w:r>
            <w:r w:rsidR="00BB7C37">
              <w:rPr>
                <w:rStyle w:val="380"/>
                <w:lang w:val="uz-Cyrl-UZ"/>
              </w:rPr>
              <w:t>қ</w:t>
            </w:r>
            <w:r>
              <w:rPr>
                <w:rStyle w:val="380"/>
              </w:rPr>
              <w:t>арши</w:t>
            </w:r>
            <w:r>
              <w:rPr>
                <w:rStyle w:val="360"/>
                <w:noProof w:val="0"/>
              </w:rPr>
              <w:t xml:space="preserve"> </w:t>
            </w:r>
            <w:r>
              <w:rPr>
                <w:rStyle w:val="380"/>
              </w:rPr>
              <w:t>курашиш тизимининг</w:t>
            </w:r>
            <w:r>
              <w:rPr>
                <w:rStyle w:val="360"/>
                <w:noProof w:val="0"/>
              </w:rPr>
              <w:t xml:space="preserve"> </w:t>
            </w:r>
            <w:r>
              <w:rPr>
                <w:rStyle w:val="380"/>
              </w:rPr>
              <w:t>самарадорлигини</w:t>
            </w:r>
            <w:r>
              <w:rPr>
                <w:rStyle w:val="360"/>
                <w:noProof w:val="0"/>
              </w:rPr>
              <w:t xml:space="preserve"> </w:t>
            </w:r>
            <w:r>
              <w:rPr>
                <w:rStyle w:val="380"/>
              </w:rPr>
              <w:t xml:space="preserve">мониторинг </w:t>
            </w:r>
            <w:r w:rsidR="00BB7C37">
              <w:rPr>
                <w:rStyle w:val="380"/>
                <w:lang w:val="uz-Cyrl-UZ"/>
              </w:rPr>
              <w:t>қ</w:t>
            </w:r>
            <w:r>
              <w:rPr>
                <w:rStyle w:val="380"/>
              </w:rPr>
              <w:t>илиш</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240" w:lineRule="auto"/>
              <w:ind w:firstLine="0"/>
            </w:pPr>
            <w:r>
              <w:rPr>
                <w:rStyle w:val="380"/>
              </w:rPr>
              <w:t>Доимий</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9225F0" w:rsidRDefault="00BB7C37" w:rsidP="00BB7C37">
            <w:pPr>
              <w:pStyle w:val="311"/>
              <w:framePr w:wrap="notBeside" w:vAnchor="text" w:hAnchor="text" w:xAlign="center" w:y="1"/>
              <w:shd w:val="clear" w:color="auto" w:fill="auto"/>
              <w:spacing w:after="0" w:line="317" w:lineRule="exact"/>
              <w:ind w:firstLine="180"/>
              <w:jc w:val="both"/>
            </w:pPr>
            <w:r>
              <w:rPr>
                <w:rStyle w:val="380"/>
              </w:rPr>
              <w:t xml:space="preserve">Самарадорликни мониторинг </w:t>
            </w:r>
            <w:r>
              <w:rPr>
                <w:rStyle w:val="380"/>
                <w:lang w:val="uz-Cyrl-UZ"/>
              </w:rPr>
              <w:t>қ</w:t>
            </w:r>
            <w:r w:rsidR="009225F0">
              <w:rPr>
                <w:rStyle w:val="380"/>
              </w:rPr>
              <w:t>илиш ва</w:t>
            </w:r>
            <w:r w:rsidR="009225F0">
              <w:rPr>
                <w:rStyle w:val="351"/>
                <w:noProof w:val="0"/>
              </w:rPr>
              <w:t xml:space="preserve"> </w:t>
            </w:r>
            <w:r w:rsidR="009225F0">
              <w:rPr>
                <w:rStyle w:val="380"/>
              </w:rPr>
              <w:t>ба</w:t>
            </w:r>
            <w:r>
              <w:rPr>
                <w:rStyle w:val="380"/>
                <w:lang w:val="uz-Cyrl-UZ"/>
              </w:rPr>
              <w:t>ҳ</w:t>
            </w:r>
            <w:r w:rsidR="009225F0">
              <w:rPr>
                <w:rStyle w:val="380"/>
              </w:rPr>
              <w:t>олаш, жараёнларини автоматлаштириш ва</w:t>
            </w:r>
            <w:r w:rsidR="009225F0">
              <w:rPr>
                <w:rStyle w:val="351"/>
                <w:noProof w:val="0"/>
              </w:rPr>
              <w:t xml:space="preserve"> </w:t>
            </w:r>
            <w:r w:rsidR="009225F0">
              <w:rPr>
                <w:rStyle w:val="380"/>
              </w:rPr>
              <w:t>икки ёки ундан орти</w:t>
            </w:r>
            <w:r>
              <w:rPr>
                <w:rStyle w:val="380"/>
                <w:lang w:val="uz-Cyrl-UZ"/>
              </w:rPr>
              <w:t>қ</w:t>
            </w:r>
            <w:r w:rsidR="009225F0">
              <w:rPr>
                <w:rStyle w:val="380"/>
              </w:rPr>
              <w:t xml:space="preserve"> шахсларни</w:t>
            </w:r>
            <w:r w:rsidR="009225F0">
              <w:rPr>
                <w:rStyle w:val="351"/>
                <w:noProof w:val="0"/>
              </w:rPr>
              <w:t xml:space="preserve"> </w:t>
            </w:r>
            <w:r w:rsidR="009225F0">
              <w:rPr>
                <w:rStyle w:val="380"/>
              </w:rPr>
              <w:t>мувофи</w:t>
            </w:r>
            <w:r>
              <w:rPr>
                <w:rStyle w:val="380"/>
                <w:lang w:val="uz-Cyrl-UZ"/>
              </w:rPr>
              <w:t>қ</w:t>
            </w:r>
            <w:r w:rsidR="009225F0">
              <w:rPr>
                <w:rStyle w:val="380"/>
              </w:rPr>
              <w:t>лаштириш б</w:t>
            </w:r>
            <w:r>
              <w:rPr>
                <w:rStyle w:val="380"/>
                <w:lang w:val="uz-Cyrl-UZ"/>
              </w:rPr>
              <w:t>ў</w:t>
            </w:r>
            <w:r>
              <w:rPr>
                <w:rStyle w:val="380"/>
              </w:rPr>
              <w:t xml:space="preserve">йича </w:t>
            </w:r>
            <w:r>
              <w:rPr>
                <w:rStyle w:val="380"/>
                <w:lang w:val="uz-Cyrl-UZ"/>
              </w:rPr>
              <w:t>қ</w:t>
            </w:r>
            <w:r w:rsidR="009225F0">
              <w:rPr>
                <w:rStyle w:val="380"/>
              </w:rPr>
              <w:t xml:space="preserve">арорлар </w:t>
            </w:r>
            <w:r>
              <w:rPr>
                <w:rStyle w:val="380"/>
                <w:lang w:val="uz-Cyrl-UZ"/>
              </w:rPr>
              <w:t>қ</w:t>
            </w:r>
            <w:r w:rsidR="009225F0">
              <w:rPr>
                <w:rStyle w:val="380"/>
              </w:rPr>
              <w:t>абул</w:t>
            </w:r>
            <w:r w:rsidR="009225F0">
              <w:rPr>
                <w:rStyle w:val="351"/>
                <w:noProof w:val="0"/>
              </w:rPr>
              <w:t xml:space="preserve"> </w:t>
            </w:r>
            <w:r>
              <w:rPr>
                <w:rStyle w:val="351"/>
                <w:noProof w:val="0"/>
                <w:lang w:val="uz-Cyrl-UZ"/>
              </w:rPr>
              <w:t>қ</w:t>
            </w:r>
            <w:r w:rsidR="009225F0">
              <w:rPr>
                <w:rStyle w:val="3105pt"/>
              </w:rPr>
              <w:t>илиш</w:t>
            </w:r>
            <w:r w:rsidR="009225F0">
              <w:rPr>
                <w:rStyle w:val="380"/>
              </w:rPr>
              <w:t xml:space="preserve"> ор</w:t>
            </w:r>
            <w:r>
              <w:rPr>
                <w:rStyle w:val="380"/>
                <w:lang w:val="uz-Cyrl-UZ"/>
              </w:rPr>
              <w:t>қ</w:t>
            </w:r>
            <w:r>
              <w:rPr>
                <w:rStyle w:val="380"/>
              </w:rPr>
              <w:t>али манфаатлар т</w:t>
            </w:r>
            <w:r>
              <w:rPr>
                <w:rStyle w:val="380"/>
                <w:lang w:val="uz-Cyrl-UZ"/>
              </w:rPr>
              <w:t>ўқ</w:t>
            </w:r>
            <w:r w:rsidR="009225F0">
              <w:rPr>
                <w:rStyle w:val="380"/>
              </w:rPr>
              <w:t>нашувини</w:t>
            </w:r>
            <w:r w:rsidR="009225F0">
              <w:rPr>
                <w:rStyle w:val="351"/>
                <w:noProof w:val="0"/>
              </w:rPr>
              <w:t xml:space="preserve"> </w:t>
            </w:r>
            <w:r w:rsidR="009225F0">
              <w:rPr>
                <w:rStyle w:val="380"/>
              </w:rPr>
              <w:t>бош</w:t>
            </w:r>
            <w:r>
              <w:rPr>
                <w:rStyle w:val="380"/>
                <w:lang w:val="uz-Cyrl-UZ"/>
              </w:rPr>
              <w:t>қ</w:t>
            </w:r>
            <w:r w:rsidR="009225F0">
              <w:rPr>
                <w:rStyle w:val="380"/>
              </w:rPr>
              <w:t>ариш тизимини доимий равишда</w:t>
            </w:r>
            <w:r w:rsidR="009225F0">
              <w:rPr>
                <w:rStyle w:val="351"/>
                <w:noProof w:val="0"/>
              </w:rPr>
              <w:t xml:space="preserve"> </w:t>
            </w:r>
            <w:r w:rsidR="009225F0">
              <w:rPr>
                <w:rStyle w:val="380"/>
              </w:rPr>
              <w:t>такомиллаштириш.</w:t>
            </w:r>
          </w:p>
        </w:tc>
      </w:tr>
      <w:tr w:rsidR="009225F0">
        <w:trPr>
          <w:trHeight w:val="1622"/>
          <w:jc w:val="center"/>
        </w:trPr>
        <w:tc>
          <w:tcPr>
            <w:tcW w:w="2688"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pPr>
              <w:pStyle w:val="311"/>
              <w:framePr w:wrap="notBeside" w:vAnchor="text" w:hAnchor="text" w:xAlign="center" w:y="1"/>
              <w:shd w:val="clear" w:color="auto" w:fill="auto"/>
              <w:spacing w:after="0" w:line="322" w:lineRule="exact"/>
              <w:ind w:firstLine="0"/>
            </w:pPr>
            <w:r>
              <w:rPr>
                <w:rStyle w:val="380"/>
              </w:rPr>
              <w:t>Ходимнинг манфаатлар</w:t>
            </w:r>
          </w:p>
          <w:p w:rsidR="009225F0" w:rsidRDefault="009225F0" w:rsidP="00BB7C37">
            <w:pPr>
              <w:pStyle w:val="311"/>
              <w:framePr w:wrap="notBeside" w:vAnchor="text" w:hAnchor="text" w:xAlign="center" w:y="1"/>
              <w:shd w:val="clear" w:color="auto" w:fill="auto"/>
              <w:spacing w:after="0" w:line="322" w:lineRule="exact"/>
              <w:ind w:firstLine="0"/>
            </w:pPr>
            <w:r>
              <w:rPr>
                <w:rStyle w:val="380"/>
              </w:rPr>
              <w:t>т</w:t>
            </w:r>
            <w:r w:rsidR="00BB7C37">
              <w:rPr>
                <w:rStyle w:val="380"/>
                <w:lang w:val="uz-Cyrl-UZ"/>
              </w:rPr>
              <w:t>ўқ</w:t>
            </w:r>
            <w:r>
              <w:rPr>
                <w:rStyle w:val="380"/>
              </w:rPr>
              <w:t>нашуви юзага</w:t>
            </w:r>
            <w:r>
              <w:rPr>
                <w:rStyle w:val="341"/>
                <w:noProof w:val="0"/>
              </w:rPr>
              <w:t xml:space="preserve"> </w:t>
            </w:r>
            <w:r>
              <w:rPr>
                <w:rStyle w:val="380"/>
              </w:rPr>
              <w:t>келиши факт</w:t>
            </w:r>
            <w:r w:rsidR="00BB7C37">
              <w:rPr>
                <w:rStyle w:val="380"/>
                <w:lang w:val="uz-Cyrl-UZ"/>
              </w:rPr>
              <w:t>и</w:t>
            </w:r>
            <w:r>
              <w:rPr>
                <w:rStyle w:val="380"/>
              </w:rPr>
              <w:t xml:space="preserve"> б</w:t>
            </w:r>
            <w:r w:rsidR="00BB7C37">
              <w:rPr>
                <w:rStyle w:val="380"/>
                <w:lang w:val="uz-Cyrl-UZ"/>
              </w:rPr>
              <w:t>ў</w:t>
            </w:r>
            <w:r>
              <w:rPr>
                <w:rStyle w:val="380"/>
              </w:rPr>
              <w:t>йича</w:t>
            </w:r>
            <w:r>
              <w:rPr>
                <w:rStyle w:val="341"/>
                <w:noProof w:val="0"/>
              </w:rPr>
              <w:t xml:space="preserve"> </w:t>
            </w:r>
            <w:r>
              <w:rPr>
                <w:rStyle w:val="380"/>
              </w:rPr>
              <w:t xml:space="preserve">ошкора </w:t>
            </w:r>
            <w:r w:rsidR="00BB7C37">
              <w:rPr>
                <w:rStyle w:val="380"/>
                <w:lang w:val="uz-Cyrl-UZ"/>
              </w:rPr>
              <w:t>қ</w:t>
            </w:r>
            <w:r>
              <w:rPr>
                <w:rStyle w:val="380"/>
              </w:rPr>
              <w:t>илиши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225F0" w:rsidRDefault="009225F0" w:rsidP="00BB7C37">
            <w:pPr>
              <w:pStyle w:val="311"/>
              <w:framePr w:wrap="notBeside" w:vAnchor="text" w:hAnchor="text" w:xAlign="center" w:y="1"/>
              <w:shd w:val="clear" w:color="auto" w:fill="auto"/>
              <w:spacing w:after="0" w:line="322" w:lineRule="exact"/>
              <w:ind w:firstLine="0"/>
            </w:pPr>
            <w:r>
              <w:rPr>
                <w:rStyle w:val="380"/>
              </w:rPr>
              <w:t>Ошкор этилган</w:t>
            </w:r>
            <w:r>
              <w:rPr>
                <w:rStyle w:val="33a"/>
                <w:noProof w:val="0"/>
              </w:rPr>
              <w:t xml:space="preserve"> </w:t>
            </w:r>
            <w:r>
              <w:rPr>
                <w:rStyle w:val="380"/>
              </w:rPr>
              <w:t>та</w:t>
            </w:r>
            <w:r w:rsidR="00BB7C37">
              <w:rPr>
                <w:rStyle w:val="380"/>
                <w:lang w:val="uz-Cyrl-UZ"/>
              </w:rPr>
              <w:t>қ</w:t>
            </w:r>
            <w:r>
              <w:rPr>
                <w:rStyle w:val="380"/>
              </w:rPr>
              <w:t>дирда</w:t>
            </w: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9225F0" w:rsidRDefault="00BB7C37" w:rsidP="00BB7C37">
            <w:pPr>
              <w:pStyle w:val="311"/>
              <w:framePr w:wrap="notBeside" w:vAnchor="text" w:hAnchor="text" w:xAlign="center" w:y="1"/>
              <w:shd w:val="clear" w:color="auto" w:fill="auto"/>
              <w:spacing w:after="0" w:line="317" w:lineRule="exact"/>
              <w:ind w:firstLine="180"/>
              <w:jc w:val="both"/>
            </w:pPr>
            <w:r>
              <w:rPr>
                <w:rStyle w:val="380"/>
              </w:rPr>
              <w:t>Бевосита ра</w:t>
            </w:r>
            <w:r>
              <w:rPr>
                <w:rStyle w:val="380"/>
                <w:lang w:val="uz-Cyrl-UZ"/>
              </w:rPr>
              <w:t>ҳ</w:t>
            </w:r>
            <w:r w:rsidR="009225F0">
              <w:rPr>
                <w:rStyle w:val="380"/>
              </w:rPr>
              <w:t>бар томонидан тезкор ва</w:t>
            </w:r>
            <w:r w:rsidR="009225F0">
              <w:rPr>
                <w:rStyle w:val="32a"/>
                <w:noProof w:val="0"/>
              </w:rPr>
              <w:t xml:space="preserve"> </w:t>
            </w:r>
            <w:r>
              <w:rPr>
                <w:rStyle w:val="380"/>
              </w:rPr>
              <w:t xml:space="preserve">самарали </w:t>
            </w:r>
            <w:r>
              <w:rPr>
                <w:rStyle w:val="380"/>
                <w:lang w:val="uz-Cyrl-UZ"/>
              </w:rPr>
              <w:t>ҳа</w:t>
            </w:r>
            <w:r w:rsidR="009225F0">
              <w:rPr>
                <w:rStyle w:val="380"/>
              </w:rPr>
              <w:t xml:space="preserve">л </w:t>
            </w:r>
            <w:r>
              <w:rPr>
                <w:rStyle w:val="380"/>
                <w:lang w:val="uz-Cyrl-UZ"/>
              </w:rPr>
              <w:t>қ</w:t>
            </w:r>
            <w:r w:rsidR="009225F0">
              <w:rPr>
                <w:rStyle w:val="380"/>
              </w:rPr>
              <w:t>илиш чораларини к</w:t>
            </w:r>
            <w:r>
              <w:rPr>
                <w:rStyle w:val="380"/>
                <w:lang w:val="uz-Cyrl-UZ"/>
              </w:rPr>
              <w:t>ў</w:t>
            </w:r>
            <w:r w:rsidR="009225F0">
              <w:rPr>
                <w:rStyle w:val="380"/>
              </w:rPr>
              <w:t xml:space="preserve">риш </w:t>
            </w:r>
            <w:r>
              <w:rPr>
                <w:rStyle w:val="380"/>
                <w:lang w:val="uz-Cyrl-UZ"/>
              </w:rPr>
              <w:t>ҳ</w:t>
            </w:r>
            <w:r w:rsidR="009225F0">
              <w:rPr>
                <w:rStyle w:val="380"/>
              </w:rPr>
              <w:t>амда</w:t>
            </w:r>
            <w:r w:rsidR="009225F0">
              <w:rPr>
                <w:rStyle w:val="32a"/>
                <w:noProof w:val="0"/>
              </w:rPr>
              <w:t xml:space="preserve"> </w:t>
            </w:r>
            <w:r>
              <w:rPr>
                <w:rStyle w:val="380"/>
              </w:rPr>
              <w:t>унинг устидан Одоб-а</w:t>
            </w:r>
            <w:r>
              <w:rPr>
                <w:rStyle w:val="380"/>
                <w:lang w:val="uz-Cyrl-UZ"/>
              </w:rPr>
              <w:t>ҳ</w:t>
            </w:r>
            <w:r w:rsidR="009225F0">
              <w:rPr>
                <w:rStyle w:val="380"/>
              </w:rPr>
              <w:t>ло</w:t>
            </w:r>
            <w:r>
              <w:rPr>
                <w:rStyle w:val="380"/>
                <w:lang w:val="uz-Cyrl-UZ"/>
              </w:rPr>
              <w:t>қ</w:t>
            </w:r>
            <w:r w:rsidR="009225F0">
              <w:rPr>
                <w:rStyle w:val="380"/>
              </w:rPr>
              <w:t xml:space="preserve"> комиссияси</w:t>
            </w:r>
            <w:r w:rsidR="009225F0">
              <w:rPr>
                <w:rStyle w:val="32a"/>
                <w:noProof w:val="0"/>
              </w:rPr>
              <w:t xml:space="preserve"> </w:t>
            </w:r>
            <w:r w:rsidR="009225F0">
              <w:rPr>
                <w:rStyle w:val="380"/>
              </w:rPr>
              <w:t>томонидан назорат олиб борилишини</w:t>
            </w:r>
            <w:r w:rsidR="009225F0">
              <w:rPr>
                <w:rStyle w:val="32a"/>
                <w:noProof w:val="0"/>
              </w:rPr>
              <w:t xml:space="preserve"> </w:t>
            </w:r>
            <w:r w:rsidR="009225F0">
              <w:rPr>
                <w:rStyle w:val="380"/>
              </w:rPr>
              <w:t>таъминлаш.</w:t>
            </w:r>
          </w:p>
        </w:tc>
      </w:tr>
    </w:tbl>
    <w:p w:rsidR="009225F0" w:rsidRDefault="009225F0">
      <w:pPr>
        <w:rPr>
          <w:color w:val="auto"/>
          <w:sz w:val="2"/>
          <w:szCs w:val="2"/>
        </w:rPr>
      </w:pPr>
    </w:p>
    <w:sectPr w:rsidR="009225F0">
      <w:pgSz w:w="12240" w:h="15840"/>
      <w:pgMar w:top="478" w:right="618" w:bottom="570" w:left="170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0A" w:rsidRDefault="00C6290A">
      <w:r>
        <w:separator/>
      </w:r>
    </w:p>
  </w:endnote>
  <w:endnote w:type="continuationSeparator" w:id="0">
    <w:p w:rsidR="00C6290A" w:rsidRDefault="00C6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w="12790" w:h="154" w:wrap="none" w:vAnchor="text" w:hAnchor="page" w:x="1" w:y="-423"/>
      <w:shd w:val="clear" w:color="auto" w:fill="auto"/>
      <w:ind w:left="11328"/>
    </w:pPr>
    <w:r>
      <w:fldChar w:fldCharType="begin"/>
    </w:r>
    <w:r>
      <w:instrText xml:space="preserve"> PAGE \* MERGEFORMAT </w:instrText>
    </w:r>
    <w:r>
      <w:fldChar w:fldCharType="separate"/>
    </w:r>
    <w:r w:rsidR="006D0580" w:rsidRPr="006D0580">
      <w:rPr>
        <w:rStyle w:val="65pt"/>
        <w:lang w:val="en-US" w:eastAsia="en-US"/>
      </w:rPr>
      <w:t>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w="12790" w:h="154" w:wrap="none" w:vAnchor="text" w:hAnchor="page" w:x="1" w:y="-423"/>
      <w:shd w:val="clear" w:color="auto" w:fill="auto"/>
      <w:ind w:left="11328"/>
    </w:pPr>
    <w:r>
      <w:fldChar w:fldCharType="begin"/>
    </w:r>
    <w:r>
      <w:instrText xml:space="preserve"> PAGE \* MERGEFORMAT </w:instrText>
    </w:r>
    <w:r>
      <w:fldChar w:fldCharType="separate"/>
    </w:r>
    <w:r w:rsidR="006D0580" w:rsidRPr="006D0580">
      <w:rPr>
        <w:rStyle w:val="65pt"/>
        <w:lang w:val="en-US" w:eastAsia="en-US"/>
      </w:rPr>
      <w:t>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202" w:wrap="none" w:vAnchor="text" w:hAnchor="page" w:x="11094" w:y="-616"/>
      <w:shd w:val="clear" w:color="auto" w:fill="auto"/>
      <w:jc w:val="both"/>
    </w:pPr>
    <w:r>
      <w:fldChar w:fldCharType="begin"/>
    </w:r>
    <w:r>
      <w:instrText xml:space="preserve"> PAGE \* MERGEFORMAT </w:instrText>
    </w:r>
    <w:r>
      <w:fldChar w:fldCharType="separate"/>
    </w:r>
    <w:r w:rsidR="006D0580" w:rsidRPr="006D0580">
      <w:rPr>
        <w:rStyle w:val="65pt"/>
        <w:lang w:val="en-US" w:eastAsia="en-US"/>
      </w:rPr>
      <w:t>1</w:t>
    </w:r>
    <w:r>
      <w:fldChar w:fldCharType="end"/>
    </w:r>
  </w:p>
  <w:p w:rsidR="00BF0B98" w:rsidRDefault="00BF0B98">
    <w:pPr>
      <w:rPr>
        <w:color w:val="auto"/>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8" w:wrap="none" w:vAnchor="text" w:hAnchor="page" w:x="10033" w:y="-631"/>
      <w:shd w:val="clear" w:color="auto" w:fill="auto"/>
      <w:jc w:val="right"/>
    </w:pPr>
    <w:r>
      <w:rPr>
        <w:rStyle w:val="65pt1"/>
        <w:noProof w:val="0"/>
      </w:rPr>
      <w:t>з</w:t>
    </w:r>
  </w:p>
  <w:p w:rsidR="00BF0B98" w:rsidRDefault="00BF0B98">
    <w:pPr>
      <w:rPr>
        <w:color w:val="auto"/>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8" w:wrap="none" w:vAnchor="text" w:hAnchor="page" w:x="10033" w:y="-631"/>
      <w:shd w:val="clear" w:color="auto" w:fill="auto"/>
      <w:jc w:val="right"/>
    </w:pPr>
    <w:r>
      <w:rPr>
        <w:rStyle w:val="65pt1"/>
        <w:noProof w:val="0"/>
      </w:rPr>
      <w:t>з</w:t>
    </w:r>
  </w:p>
  <w:p w:rsidR="00BF0B98" w:rsidRDefault="00BF0B98">
    <w:pPr>
      <w:rPr>
        <w:color w:val="auto"/>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0A" w:rsidRDefault="00C6290A">
      <w:r>
        <w:separator/>
      </w:r>
    </w:p>
  </w:footnote>
  <w:footnote w:type="continuationSeparator" w:id="0">
    <w:p w:rsidR="00C6290A" w:rsidRDefault="00C62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3" w:wrap="none" w:vAnchor="text" w:hAnchor="page" w:x="1406" w:y="127"/>
      <w:shd w:val="clear" w:color="auto" w:fill="auto"/>
      <w:jc w:val="center"/>
    </w:pPr>
    <w:r>
      <w:fldChar w:fldCharType="begin"/>
    </w:r>
    <w:r>
      <w:instrText xml:space="preserve"> PAGE \* MERGEFORMAT </w:instrText>
    </w:r>
    <w:r>
      <w:fldChar w:fldCharType="separate"/>
    </w:r>
    <w:r w:rsidR="006D0580" w:rsidRPr="006D0580">
      <w:rPr>
        <w:rStyle w:val="65pt1"/>
        <w:lang w:val="en-US" w:eastAsia="en-US"/>
      </w:rPr>
      <w:t>16</w:t>
    </w:r>
    <w:r>
      <w:fldChar w:fldCharType="end"/>
    </w:r>
  </w:p>
  <w:p w:rsidR="00BF0B98" w:rsidRDefault="00BF0B98">
    <w:pPr>
      <w:rPr>
        <w:color w:val="auto"/>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3" w:wrap="none" w:vAnchor="text" w:hAnchor="page" w:x="1406" w:y="127"/>
      <w:shd w:val="clear" w:color="auto" w:fill="auto"/>
      <w:jc w:val="center"/>
    </w:pPr>
    <w:r>
      <w:fldChar w:fldCharType="begin"/>
    </w:r>
    <w:r>
      <w:instrText xml:space="preserve"> PAGE \* MERGEFORMAT </w:instrText>
    </w:r>
    <w:r>
      <w:fldChar w:fldCharType="separate"/>
    </w:r>
    <w:r w:rsidR="006D0580" w:rsidRPr="006D0580">
      <w:rPr>
        <w:rStyle w:val="65pt1"/>
        <w:lang w:val="en-US" w:eastAsia="en-US"/>
      </w:rPr>
      <w:t>17</w:t>
    </w:r>
    <w:r>
      <w:fldChar w:fldCharType="end"/>
    </w:r>
  </w:p>
  <w:p w:rsidR="00BF0B98" w:rsidRDefault="00BF0B98">
    <w:pPr>
      <w:rPr>
        <w:color w:val="auto"/>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3" w:wrap="none" w:vAnchor="text" w:hAnchor="page" w:x="1406" w:y="127"/>
      <w:shd w:val="clear" w:color="auto" w:fill="auto"/>
      <w:jc w:val="center"/>
    </w:pPr>
    <w:r>
      <w:fldChar w:fldCharType="begin"/>
    </w:r>
    <w:r>
      <w:instrText xml:space="preserve"> PAGE \* MERGEFORMAT </w:instrText>
    </w:r>
    <w:r>
      <w:fldChar w:fldCharType="separate"/>
    </w:r>
    <w:r w:rsidR="006D0580" w:rsidRPr="006D0580">
      <w:rPr>
        <w:rStyle w:val="65pt1"/>
        <w:lang w:val="en-US" w:eastAsia="en-US"/>
      </w:rPr>
      <w:t>6</w:t>
    </w:r>
    <w:r>
      <w:fldChar w:fldCharType="end"/>
    </w:r>
  </w:p>
  <w:p w:rsidR="00BF0B98" w:rsidRDefault="00BF0B98">
    <w:pPr>
      <w:rPr>
        <w:color w:val="auto"/>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3" w:wrap="none" w:vAnchor="text" w:hAnchor="page" w:x="1406" w:y="127"/>
      <w:shd w:val="clear" w:color="auto" w:fill="auto"/>
      <w:jc w:val="center"/>
    </w:pPr>
    <w:r>
      <w:fldChar w:fldCharType="begin"/>
    </w:r>
    <w:r>
      <w:instrText xml:space="preserve"> PAGE \* MERGEFORMAT </w:instrText>
    </w:r>
    <w:r>
      <w:fldChar w:fldCharType="separate"/>
    </w:r>
    <w:r w:rsidRPr="00E46FF6">
      <w:rPr>
        <w:rStyle w:val="65pt1"/>
        <w:lang w:val="en-US" w:eastAsia="en-US"/>
      </w:rPr>
      <w:t>32</w:t>
    </w:r>
    <w:r>
      <w:fldChar w:fldCharType="end"/>
    </w:r>
  </w:p>
  <w:p w:rsidR="00BF0B98" w:rsidRDefault="00BF0B98">
    <w:pPr>
      <w:rPr>
        <w:color w:val="auto"/>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pStyle w:val="a8"/>
      <w:framePr w:h="173" w:wrap="none" w:vAnchor="text" w:hAnchor="page" w:x="1406" w:y="127"/>
      <w:shd w:val="clear" w:color="auto" w:fill="auto"/>
      <w:jc w:val="center"/>
    </w:pPr>
    <w:r>
      <w:fldChar w:fldCharType="begin"/>
    </w:r>
    <w:r>
      <w:instrText xml:space="preserve"> PAGE \* MERGEFORMAT </w:instrText>
    </w:r>
    <w:r>
      <w:fldChar w:fldCharType="separate"/>
    </w:r>
    <w:r w:rsidR="006D0580" w:rsidRPr="006D0580">
      <w:rPr>
        <w:rStyle w:val="65pt1"/>
        <w:lang w:val="en-US" w:eastAsia="en-US"/>
      </w:rPr>
      <w:t>33</w:t>
    </w:r>
    <w:r>
      <w:fldChar w:fldCharType="end"/>
    </w:r>
  </w:p>
  <w:p w:rsidR="00BF0B98" w:rsidRDefault="00BF0B98">
    <w:pPr>
      <w:rPr>
        <w:color w:val="auto"/>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98" w:rsidRDefault="00BF0B98">
    <w:pPr>
      <w:rPr>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3"/>
    <w:multiLevelType w:val="multilevel"/>
    <w:tmpl w:val="00000002"/>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15:restartNumberingAfterBreak="0">
    <w:nsid w:val="00000005"/>
    <w:multiLevelType w:val="multilevel"/>
    <w:tmpl w:val="00000004"/>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15:restartNumberingAfterBreak="0">
    <w:nsid w:val="00000007"/>
    <w:multiLevelType w:val="multilevel"/>
    <w:tmpl w:val="0000000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15:restartNumberingAfterBreak="0">
    <w:nsid w:val="00000009"/>
    <w:multiLevelType w:val="multilevel"/>
    <w:tmpl w:val="00000008"/>
    <w:lvl w:ilvl="0">
      <w:start w:val="1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15:restartNumberingAfterBreak="0">
    <w:nsid w:val="0000000B"/>
    <w:multiLevelType w:val="multilevel"/>
    <w:tmpl w:val="0000000A"/>
    <w:lvl w:ilvl="0">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7"/>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4C"/>
    <w:rsid w:val="00032EF0"/>
    <w:rsid w:val="00034631"/>
    <w:rsid w:val="0004375F"/>
    <w:rsid w:val="00066922"/>
    <w:rsid w:val="000669F5"/>
    <w:rsid w:val="00076B89"/>
    <w:rsid w:val="000B6E49"/>
    <w:rsid w:val="000C2E85"/>
    <w:rsid w:val="000D2343"/>
    <w:rsid w:val="000E5EB7"/>
    <w:rsid w:val="000F1831"/>
    <w:rsid w:val="00126A09"/>
    <w:rsid w:val="00142665"/>
    <w:rsid w:val="00142C78"/>
    <w:rsid w:val="0015013E"/>
    <w:rsid w:val="00150B04"/>
    <w:rsid w:val="0015645A"/>
    <w:rsid w:val="00175789"/>
    <w:rsid w:val="00192A71"/>
    <w:rsid w:val="00194D40"/>
    <w:rsid w:val="001B1427"/>
    <w:rsid w:val="001B1EAE"/>
    <w:rsid w:val="001B5FED"/>
    <w:rsid w:val="001C5B2A"/>
    <w:rsid w:val="001C70FD"/>
    <w:rsid w:val="001F7267"/>
    <w:rsid w:val="00212ED9"/>
    <w:rsid w:val="00215B34"/>
    <w:rsid w:val="002242C1"/>
    <w:rsid w:val="002433A0"/>
    <w:rsid w:val="002476F8"/>
    <w:rsid w:val="00252074"/>
    <w:rsid w:val="00275130"/>
    <w:rsid w:val="00282C23"/>
    <w:rsid w:val="0029791D"/>
    <w:rsid w:val="002A1898"/>
    <w:rsid w:val="002A6679"/>
    <w:rsid w:val="002A6810"/>
    <w:rsid w:val="002A6C30"/>
    <w:rsid w:val="002B6574"/>
    <w:rsid w:val="002B6E1D"/>
    <w:rsid w:val="002C6344"/>
    <w:rsid w:val="002D7F4C"/>
    <w:rsid w:val="002E02E8"/>
    <w:rsid w:val="003123CE"/>
    <w:rsid w:val="00326F33"/>
    <w:rsid w:val="003354E0"/>
    <w:rsid w:val="00345EBA"/>
    <w:rsid w:val="00370A18"/>
    <w:rsid w:val="00383512"/>
    <w:rsid w:val="0039429F"/>
    <w:rsid w:val="003C7EEE"/>
    <w:rsid w:val="003D0406"/>
    <w:rsid w:val="003D3F35"/>
    <w:rsid w:val="003D57BF"/>
    <w:rsid w:val="003F31CD"/>
    <w:rsid w:val="0040491E"/>
    <w:rsid w:val="00407DA9"/>
    <w:rsid w:val="004362BB"/>
    <w:rsid w:val="004645C8"/>
    <w:rsid w:val="00467F86"/>
    <w:rsid w:val="004746B1"/>
    <w:rsid w:val="004762ED"/>
    <w:rsid w:val="0047737B"/>
    <w:rsid w:val="00486894"/>
    <w:rsid w:val="004871A6"/>
    <w:rsid w:val="004902CB"/>
    <w:rsid w:val="004959C2"/>
    <w:rsid w:val="004A665F"/>
    <w:rsid w:val="004B3E44"/>
    <w:rsid w:val="004B59F8"/>
    <w:rsid w:val="004D18A9"/>
    <w:rsid w:val="004D2E79"/>
    <w:rsid w:val="004E702B"/>
    <w:rsid w:val="004F34FA"/>
    <w:rsid w:val="004F6874"/>
    <w:rsid w:val="00532201"/>
    <w:rsid w:val="00533D33"/>
    <w:rsid w:val="0054397B"/>
    <w:rsid w:val="005870F3"/>
    <w:rsid w:val="005A7360"/>
    <w:rsid w:val="005D327E"/>
    <w:rsid w:val="005E63E3"/>
    <w:rsid w:val="005E67AD"/>
    <w:rsid w:val="006217D7"/>
    <w:rsid w:val="00623225"/>
    <w:rsid w:val="00624201"/>
    <w:rsid w:val="00642BE9"/>
    <w:rsid w:val="006475A8"/>
    <w:rsid w:val="006521EA"/>
    <w:rsid w:val="00657E4C"/>
    <w:rsid w:val="00661215"/>
    <w:rsid w:val="006967C1"/>
    <w:rsid w:val="006A1A8F"/>
    <w:rsid w:val="006A29BC"/>
    <w:rsid w:val="006D0580"/>
    <w:rsid w:val="006D5D20"/>
    <w:rsid w:val="00704E46"/>
    <w:rsid w:val="007057D3"/>
    <w:rsid w:val="00712ADF"/>
    <w:rsid w:val="00715C71"/>
    <w:rsid w:val="007221DA"/>
    <w:rsid w:val="007924AE"/>
    <w:rsid w:val="007A0BBE"/>
    <w:rsid w:val="007A6663"/>
    <w:rsid w:val="007D4764"/>
    <w:rsid w:val="007D747B"/>
    <w:rsid w:val="007E5B8C"/>
    <w:rsid w:val="007F72E7"/>
    <w:rsid w:val="00832263"/>
    <w:rsid w:val="00845028"/>
    <w:rsid w:val="008453BD"/>
    <w:rsid w:val="008466B2"/>
    <w:rsid w:val="008540DD"/>
    <w:rsid w:val="00860E98"/>
    <w:rsid w:val="00875F9C"/>
    <w:rsid w:val="008A092E"/>
    <w:rsid w:val="008E1F3C"/>
    <w:rsid w:val="008E54A8"/>
    <w:rsid w:val="008E6EC9"/>
    <w:rsid w:val="00900738"/>
    <w:rsid w:val="00916B30"/>
    <w:rsid w:val="009225F0"/>
    <w:rsid w:val="00926D39"/>
    <w:rsid w:val="0093246F"/>
    <w:rsid w:val="0093424E"/>
    <w:rsid w:val="0093425C"/>
    <w:rsid w:val="00954B3C"/>
    <w:rsid w:val="00955EC3"/>
    <w:rsid w:val="009577A9"/>
    <w:rsid w:val="009626E8"/>
    <w:rsid w:val="00967840"/>
    <w:rsid w:val="009A3543"/>
    <w:rsid w:val="009F393F"/>
    <w:rsid w:val="00A368AB"/>
    <w:rsid w:val="00A71705"/>
    <w:rsid w:val="00A902A3"/>
    <w:rsid w:val="00AA4DE0"/>
    <w:rsid w:val="00AA6060"/>
    <w:rsid w:val="00AD503D"/>
    <w:rsid w:val="00AE484D"/>
    <w:rsid w:val="00AF3FD5"/>
    <w:rsid w:val="00B13141"/>
    <w:rsid w:val="00B322E9"/>
    <w:rsid w:val="00B33B95"/>
    <w:rsid w:val="00B3484D"/>
    <w:rsid w:val="00B358BB"/>
    <w:rsid w:val="00B37FCC"/>
    <w:rsid w:val="00B56CE7"/>
    <w:rsid w:val="00B74F41"/>
    <w:rsid w:val="00B87EE3"/>
    <w:rsid w:val="00B949E6"/>
    <w:rsid w:val="00B96B69"/>
    <w:rsid w:val="00B970AD"/>
    <w:rsid w:val="00BA500D"/>
    <w:rsid w:val="00BB7C37"/>
    <w:rsid w:val="00BD3BE4"/>
    <w:rsid w:val="00BE6144"/>
    <w:rsid w:val="00BF060C"/>
    <w:rsid w:val="00BF0B98"/>
    <w:rsid w:val="00BF25BE"/>
    <w:rsid w:val="00C0305A"/>
    <w:rsid w:val="00C039DA"/>
    <w:rsid w:val="00C06B39"/>
    <w:rsid w:val="00C30147"/>
    <w:rsid w:val="00C54C74"/>
    <w:rsid w:val="00C6290A"/>
    <w:rsid w:val="00C71876"/>
    <w:rsid w:val="00C72CE3"/>
    <w:rsid w:val="00C9418B"/>
    <w:rsid w:val="00CC3E27"/>
    <w:rsid w:val="00CC67FF"/>
    <w:rsid w:val="00CF3C7C"/>
    <w:rsid w:val="00D079FE"/>
    <w:rsid w:val="00D52C44"/>
    <w:rsid w:val="00D57235"/>
    <w:rsid w:val="00D633D5"/>
    <w:rsid w:val="00D80436"/>
    <w:rsid w:val="00D84BE8"/>
    <w:rsid w:val="00D971D9"/>
    <w:rsid w:val="00DA6B03"/>
    <w:rsid w:val="00DC1C9E"/>
    <w:rsid w:val="00DD1D64"/>
    <w:rsid w:val="00E21CF8"/>
    <w:rsid w:val="00E26B7F"/>
    <w:rsid w:val="00E46FF6"/>
    <w:rsid w:val="00E54F54"/>
    <w:rsid w:val="00E83FFD"/>
    <w:rsid w:val="00E92078"/>
    <w:rsid w:val="00EB060F"/>
    <w:rsid w:val="00EB6904"/>
    <w:rsid w:val="00EC3D4C"/>
    <w:rsid w:val="00ED1DDC"/>
    <w:rsid w:val="00F024E2"/>
    <w:rsid w:val="00F02E6B"/>
    <w:rsid w:val="00F05ECF"/>
    <w:rsid w:val="00F1558A"/>
    <w:rsid w:val="00F22C43"/>
    <w:rsid w:val="00F245D1"/>
    <w:rsid w:val="00F33C95"/>
    <w:rsid w:val="00F34B8A"/>
    <w:rsid w:val="00F4174E"/>
    <w:rsid w:val="00F5241B"/>
    <w:rsid w:val="00F668B8"/>
    <w:rsid w:val="00F8278E"/>
    <w:rsid w:val="00F94C4C"/>
    <w:rsid w:val="00FA3909"/>
    <w:rsid w:val="00FB59B2"/>
    <w:rsid w:val="00FE441E"/>
    <w:rsid w:val="00FE5CBC"/>
    <w:rsid w:val="00FF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A61CE"/>
  <w14:defaultImageDpi w14:val="0"/>
  <w15:docId w15:val="{00A3D4BD-F73F-4D35-8DF7-6B95FAAD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1"/>
    <w:uiPriority w:val="99"/>
    <w:locked/>
    <w:rPr>
      <w:rFonts w:ascii="Times New Roman" w:hAnsi="Times New Roman" w:cs="Times New Roman"/>
      <w:b/>
      <w:bCs/>
      <w:spacing w:val="10"/>
      <w:sz w:val="25"/>
      <w:szCs w:val="25"/>
    </w:rPr>
  </w:style>
  <w:style w:type="character" w:customStyle="1" w:styleId="20">
    <w:name w:val="Основной текст (2)"/>
    <w:basedOn w:val="2"/>
    <w:uiPriority w:val="99"/>
    <w:rPr>
      <w:rFonts w:ascii="Times New Roman" w:hAnsi="Times New Roman" w:cs="Times New Roman"/>
      <w:b/>
      <w:bCs/>
      <w:spacing w:val="10"/>
      <w:sz w:val="25"/>
      <w:szCs w:val="25"/>
    </w:rPr>
  </w:style>
  <w:style w:type="character" w:customStyle="1" w:styleId="218">
    <w:name w:val="Основной текст (2)18"/>
    <w:basedOn w:val="2"/>
    <w:uiPriority w:val="99"/>
    <w:rPr>
      <w:rFonts w:ascii="Times New Roman" w:hAnsi="Times New Roman" w:cs="Times New Roman"/>
      <w:b/>
      <w:bCs/>
      <w:noProof/>
      <w:spacing w:val="10"/>
      <w:sz w:val="25"/>
      <w:szCs w:val="25"/>
    </w:rPr>
  </w:style>
  <w:style w:type="character" w:customStyle="1" w:styleId="1">
    <w:name w:val="Заголовок №1_"/>
    <w:basedOn w:val="a0"/>
    <w:link w:val="11"/>
    <w:uiPriority w:val="99"/>
    <w:locked/>
    <w:rPr>
      <w:rFonts w:ascii="Times New Roman" w:hAnsi="Times New Roman" w:cs="Times New Roman"/>
      <w:b/>
      <w:bCs/>
      <w:spacing w:val="110"/>
      <w:sz w:val="38"/>
      <w:szCs w:val="38"/>
      <w:lang w:val="en-US" w:eastAsia="en-US"/>
    </w:rPr>
  </w:style>
  <w:style w:type="character" w:customStyle="1" w:styleId="10">
    <w:name w:val="Заголовок №1"/>
    <w:basedOn w:val="1"/>
    <w:uiPriority w:val="99"/>
    <w:rPr>
      <w:rFonts w:ascii="Times New Roman" w:hAnsi="Times New Roman" w:cs="Times New Roman"/>
      <w:b/>
      <w:bCs/>
      <w:spacing w:val="110"/>
      <w:sz w:val="38"/>
      <w:szCs w:val="38"/>
      <w:lang w:val="en-US" w:eastAsia="en-US"/>
    </w:rPr>
  </w:style>
  <w:style w:type="character" w:customStyle="1" w:styleId="217">
    <w:name w:val="Основной текст (2)17"/>
    <w:basedOn w:val="2"/>
    <w:uiPriority w:val="99"/>
    <w:rPr>
      <w:rFonts w:ascii="Times New Roman" w:hAnsi="Times New Roman" w:cs="Times New Roman"/>
      <w:b/>
      <w:bCs/>
      <w:noProof/>
      <w:spacing w:val="10"/>
      <w:sz w:val="25"/>
      <w:szCs w:val="25"/>
    </w:rPr>
  </w:style>
  <w:style w:type="paragraph" w:styleId="a4">
    <w:name w:val="Body Text"/>
    <w:basedOn w:val="a"/>
    <w:link w:val="a5"/>
    <w:uiPriority w:val="99"/>
    <w:pPr>
      <w:shd w:val="clear" w:color="auto" w:fill="FFFFFF"/>
      <w:spacing w:before="540" w:after="1320" w:line="240" w:lineRule="atLeast"/>
      <w:ind w:hanging="600"/>
    </w:pPr>
    <w:rPr>
      <w:rFonts w:ascii="Times New Roman" w:hAnsi="Times New Roman" w:cs="Times New Roman"/>
      <w:color w:val="auto"/>
      <w:sz w:val="25"/>
      <w:szCs w:val="25"/>
    </w:rPr>
  </w:style>
  <w:style w:type="character" w:customStyle="1" w:styleId="a5">
    <w:name w:val="Основной текст Знак"/>
    <w:basedOn w:val="a0"/>
    <w:link w:val="a4"/>
    <w:uiPriority w:val="99"/>
    <w:semiHidden/>
    <w:locked/>
    <w:rPr>
      <w:rFonts w:cs="Arial Unicode MS"/>
      <w:color w:val="000000"/>
    </w:rPr>
  </w:style>
  <w:style w:type="character" w:customStyle="1" w:styleId="a6">
    <w:name w:val="Основной текст + Полужирный"/>
    <w:aliases w:val="Интервал 0 pt"/>
    <w:basedOn w:val="217"/>
    <w:uiPriority w:val="99"/>
    <w:rPr>
      <w:rFonts w:ascii="Times New Roman" w:hAnsi="Times New Roman" w:cs="Times New Roman"/>
      <w:b/>
      <w:bCs/>
      <w:noProof/>
      <w:spacing w:val="10"/>
      <w:sz w:val="25"/>
      <w:szCs w:val="25"/>
    </w:rPr>
  </w:style>
  <w:style w:type="character" w:customStyle="1" w:styleId="32">
    <w:name w:val="Основной текст + Полужирный32"/>
    <w:aliases w:val="Интервал 0 pt40"/>
    <w:basedOn w:val="217"/>
    <w:uiPriority w:val="99"/>
    <w:rPr>
      <w:rFonts w:ascii="Times New Roman" w:hAnsi="Times New Roman" w:cs="Times New Roman"/>
      <w:b/>
      <w:bCs/>
      <w:noProof/>
      <w:spacing w:val="10"/>
      <w:sz w:val="25"/>
      <w:szCs w:val="25"/>
    </w:rPr>
  </w:style>
  <w:style w:type="character" w:customStyle="1" w:styleId="a7">
    <w:name w:val="Колонтитул_"/>
    <w:basedOn w:val="a0"/>
    <w:link w:val="a8"/>
    <w:uiPriority w:val="99"/>
    <w:locked/>
    <w:rPr>
      <w:rFonts w:ascii="Times New Roman" w:hAnsi="Times New Roman" w:cs="Times New Roman"/>
      <w:noProof/>
      <w:sz w:val="20"/>
      <w:szCs w:val="20"/>
    </w:rPr>
  </w:style>
  <w:style w:type="character" w:customStyle="1" w:styleId="65pt">
    <w:name w:val="Колонтитул + 6.5 pt"/>
    <w:aliases w:val="Полужирный,Интервал 0 pt39"/>
    <w:basedOn w:val="a7"/>
    <w:uiPriority w:val="99"/>
    <w:rPr>
      <w:rFonts w:ascii="Times New Roman" w:hAnsi="Times New Roman" w:cs="Times New Roman"/>
      <w:b/>
      <w:bCs/>
      <w:noProof/>
      <w:spacing w:val="10"/>
      <w:sz w:val="13"/>
      <w:szCs w:val="13"/>
    </w:rPr>
  </w:style>
  <w:style w:type="character" w:customStyle="1" w:styleId="31">
    <w:name w:val="Основной текст + Полужирный31"/>
    <w:aliases w:val="Интервал 0 pt38"/>
    <w:basedOn w:val="217"/>
    <w:uiPriority w:val="99"/>
    <w:rPr>
      <w:rFonts w:ascii="Times New Roman" w:hAnsi="Times New Roman" w:cs="Times New Roman"/>
      <w:b/>
      <w:bCs/>
      <w:noProof/>
      <w:spacing w:val="10"/>
      <w:sz w:val="25"/>
      <w:szCs w:val="25"/>
    </w:rPr>
  </w:style>
  <w:style w:type="character" w:customStyle="1" w:styleId="30">
    <w:name w:val="Основной текст + Полужирный30"/>
    <w:aliases w:val="Интервал 0 pt37"/>
    <w:basedOn w:val="217"/>
    <w:uiPriority w:val="99"/>
    <w:rPr>
      <w:rFonts w:ascii="Times New Roman" w:hAnsi="Times New Roman" w:cs="Times New Roman"/>
      <w:b/>
      <w:bCs/>
      <w:noProof/>
      <w:spacing w:val="10"/>
      <w:sz w:val="25"/>
      <w:szCs w:val="25"/>
    </w:rPr>
  </w:style>
  <w:style w:type="character" w:customStyle="1" w:styleId="3">
    <w:name w:val="Заголовок №3_"/>
    <w:basedOn w:val="a0"/>
    <w:link w:val="310"/>
    <w:uiPriority w:val="99"/>
    <w:locked/>
    <w:rPr>
      <w:rFonts w:ascii="Times New Roman" w:hAnsi="Times New Roman" w:cs="Times New Roman"/>
      <w:b/>
      <w:bCs/>
      <w:spacing w:val="10"/>
      <w:sz w:val="25"/>
      <w:szCs w:val="25"/>
    </w:rPr>
  </w:style>
  <w:style w:type="character" w:customStyle="1" w:styleId="22">
    <w:name w:val="Заголовок №2_"/>
    <w:basedOn w:val="a0"/>
    <w:link w:val="210"/>
    <w:uiPriority w:val="99"/>
    <w:locked/>
    <w:rPr>
      <w:rFonts w:ascii="Times New Roman" w:hAnsi="Times New Roman" w:cs="Times New Roman"/>
      <w:i/>
      <w:iCs/>
      <w:spacing w:val="0"/>
      <w:sz w:val="25"/>
      <w:szCs w:val="25"/>
    </w:rPr>
  </w:style>
  <w:style w:type="character" w:customStyle="1" w:styleId="23">
    <w:name w:val="Заголовок №2"/>
    <w:basedOn w:val="22"/>
    <w:uiPriority w:val="99"/>
    <w:rPr>
      <w:rFonts w:ascii="Times New Roman" w:hAnsi="Times New Roman" w:cs="Times New Roman"/>
      <w:i/>
      <w:iCs/>
      <w:spacing w:val="0"/>
      <w:sz w:val="25"/>
      <w:szCs w:val="25"/>
    </w:rPr>
  </w:style>
  <w:style w:type="character" w:customStyle="1" w:styleId="220">
    <w:name w:val="Заголовок №22"/>
    <w:basedOn w:val="22"/>
    <w:uiPriority w:val="99"/>
    <w:rPr>
      <w:rFonts w:ascii="Times New Roman" w:hAnsi="Times New Roman" w:cs="Times New Roman"/>
      <w:i/>
      <w:iCs/>
      <w:spacing w:val="0"/>
      <w:sz w:val="25"/>
      <w:szCs w:val="25"/>
    </w:rPr>
  </w:style>
  <w:style w:type="character" w:customStyle="1" w:styleId="33">
    <w:name w:val="Основной текст (3)_"/>
    <w:basedOn w:val="a0"/>
    <w:link w:val="311"/>
    <w:uiPriority w:val="99"/>
    <w:locked/>
    <w:rPr>
      <w:rFonts w:ascii="Times New Roman" w:hAnsi="Times New Roman" w:cs="Times New Roman"/>
      <w:spacing w:val="0"/>
      <w:sz w:val="22"/>
      <w:szCs w:val="22"/>
    </w:rPr>
  </w:style>
  <w:style w:type="character" w:customStyle="1" w:styleId="34">
    <w:name w:val="Основной текст (3)"/>
    <w:basedOn w:val="33"/>
    <w:uiPriority w:val="99"/>
    <w:rPr>
      <w:rFonts w:ascii="Times New Roman" w:hAnsi="Times New Roman" w:cs="Times New Roman"/>
      <w:spacing w:val="0"/>
      <w:sz w:val="22"/>
      <w:szCs w:val="22"/>
    </w:rPr>
  </w:style>
  <w:style w:type="character" w:customStyle="1" w:styleId="339">
    <w:name w:val="Основной текст (3)39"/>
    <w:basedOn w:val="33"/>
    <w:uiPriority w:val="99"/>
    <w:rPr>
      <w:rFonts w:ascii="Times New Roman" w:hAnsi="Times New Roman" w:cs="Times New Roman"/>
      <w:noProof/>
      <w:spacing w:val="0"/>
      <w:sz w:val="22"/>
      <w:szCs w:val="22"/>
    </w:rPr>
  </w:style>
  <w:style w:type="character" w:customStyle="1" w:styleId="338">
    <w:name w:val="Основной текст (3)38"/>
    <w:basedOn w:val="33"/>
    <w:uiPriority w:val="99"/>
    <w:rPr>
      <w:rFonts w:ascii="Times New Roman" w:hAnsi="Times New Roman" w:cs="Times New Roman"/>
      <w:spacing w:val="0"/>
      <w:sz w:val="22"/>
      <w:szCs w:val="22"/>
      <w:u w:val="single"/>
      <w:lang w:val="en-US" w:eastAsia="en-US"/>
    </w:rPr>
  </w:style>
  <w:style w:type="character" w:customStyle="1" w:styleId="3125pt">
    <w:name w:val="Основной текст (3) + 12.5 pt"/>
    <w:aliases w:val="Курсив"/>
    <w:basedOn w:val="33"/>
    <w:uiPriority w:val="99"/>
    <w:rPr>
      <w:rFonts w:ascii="Times New Roman" w:hAnsi="Times New Roman" w:cs="Times New Roman"/>
      <w:i/>
      <w:iCs/>
      <w:spacing w:val="0"/>
      <w:sz w:val="25"/>
      <w:szCs w:val="25"/>
      <w:u w:val="single"/>
    </w:rPr>
  </w:style>
  <w:style w:type="character" w:customStyle="1" w:styleId="337">
    <w:name w:val="Основной текст (3)37"/>
    <w:basedOn w:val="33"/>
    <w:uiPriority w:val="99"/>
    <w:rPr>
      <w:rFonts w:ascii="Times New Roman" w:hAnsi="Times New Roman" w:cs="Times New Roman"/>
      <w:noProof/>
      <w:spacing w:val="0"/>
      <w:sz w:val="22"/>
      <w:szCs w:val="22"/>
    </w:rPr>
  </w:style>
  <w:style w:type="character" w:customStyle="1" w:styleId="336">
    <w:name w:val="Основной текст (3)36"/>
    <w:basedOn w:val="33"/>
    <w:uiPriority w:val="99"/>
    <w:rPr>
      <w:rFonts w:ascii="Times New Roman" w:hAnsi="Times New Roman" w:cs="Times New Roman"/>
      <w:spacing w:val="0"/>
      <w:sz w:val="22"/>
      <w:szCs w:val="22"/>
      <w:u w:val="single"/>
    </w:rPr>
  </w:style>
  <w:style w:type="character" w:customStyle="1" w:styleId="335">
    <w:name w:val="Основной текст (3)35"/>
    <w:basedOn w:val="33"/>
    <w:uiPriority w:val="99"/>
    <w:rPr>
      <w:rFonts w:ascii="Times New Roman" w:hAnsi="Times New Roman" w:cs="Times New Roman"/>
      <w:noProof/>
      <w:spacing w:val="0"/>
      <w:sz w:val="22"/>
      <w:szCs w:val="22"/>
    </w:rPr>
  </w:style>
  <w:style w:type="character" w:customStyle="1" w:styleId="334">
    <w:name w:val="Основной текст (3)34"/>
    <w:basedOn w:val="33"/>
    <w:uiPriority w:val="99"/>
    <w:rPr>
      <w:rFonts w:ascii="Times New Roman" w:hAnsi="Times New Roman" w:cs="Times New Roman"/>
      <w:spacing w:val="0"/>
      <w:sz w:val="22"/>
      <w:szCs w:val="22"/>
    </w:rPr>
  </w:style>
  <w:style w:type="character" w:customStyle="1" w:styleId="35">
    <w:name w:val="Заголовок №3"/>
    <w:basedOn w:val="3"/>
    <w:uiPriority w:val="99"/>
    <w:rPr>
      <w:rFonts w:ascii="Times New Roman" w:hAnsi="Times New Roman" w:cs="Times New Roman"/>
      <w:b/>
      <w:bCs/>
      <w:spacing w:val="10"/>
      <w:sz w:val="25"/>
      <w:szCs w:val="25"/>
    </w:rPr>
  </w:style>
  <w:style w:type="character" w:customStyle="1" w:styleId="321">
    <w:name w:val="Заголовок №321"/>
    <w:basedOn w:val="3"/>
    <w:uiPriority w:val="99"/>
    <w:rPr>
      <w:rFonts w:ascii="Times New Roman" w:hAnsi="Times New Roman" w:cs="Times New Roman"/>
      <w:b/>
      <w:bCs/>
      <w:noProof/>
      <w:spacing w:val="10"/>
      <w:sz w:val="25"/>
      <w:szCs w:val="25"/>
    </w:rPr>
  </w:style>
  <w:style w:type="character" w:customStyle="1" w:styleId="34pt">
    <w:name w:val="Заголовок №3 + Интервал 4 pt"/>
    <w:basedOn w:val="3"/>
    <w:uiPriority w:val="99"/>
    <w:rPr>
      <w:rFonts w:ascii="Times New Roman" w:hAnsi="Times New Roman" w:cs="Times New Roman"/>
      <w:b/>
      <w:bCs/>
      <w:spacing w:val="80"/>
      <w:sz w:val="25"/>
      <w:szCs w:val="25"/>
    </w:rPr>
  </w:style>
  <w:style w:type="character" w:customStyle="1" w:styleId="65pt1">
    <w:name w:val="Колонтитул + 6.5 pt1"/>
    <w:aliases w:val="Полужирный6,Интервал 0 pt36"/>
    <w:basedOn w:val="a7"/>
    <w:uiPriority w:val="99"/>
    <w:rPr>
      <w:rFonts w:ascii="Times New Roman" w:hAnsi="Times New Roman" w:cs="Times New Roman"/>
      <w:b/>
      <w:bCs/>
      <w:noProof/>
      <w:spacing w:val="10"/>
      <w:sz w:val="13"/>
      <w:szCs w:val="13"/>
    </w:rPr>
  </w:style>
  <w:style w:type="character" w:customStyle="1" w:styleId="29">
    <w:name w:val="Основной текст + Полужирный29"/>
    <w:aliases w:val="Интервал 0 pt35"/>
    <w:basedOn w:val="217"/>
    <w:uiPriority w:val="99"/>
    <w:rPr>
      <w:rFonts w:ascii="Times New Roman" w:hAnsi="Times New Roman" w:cs="Times New Roman"/>
      <w:b/>
      <w:bCs/>
      <w:noProof/>
      <w:spacing w:val="10"/>
      <w:sz w:val="25"/>
      <w:szCs w:val="25"/>
    </w:rPr>
  </w:style>
  <w:style w:type="character" w:customStyle="1" w:styleId="28">
    <w:name w:val="Основной текст + Полужирный28"/>
    <w:aliases w:val="Интервал 0 pt34"/>
    <w:basedOn w:val="217"/>
    <w:uiPriority w:val="99"/>
    <w:rPr>
      <w:rFonts w:ascii="Times New Roman" w:hAnsi="Times New Roman" w:cs="Times New Roman"/>
      <w:b/>
      <w:bCs/>
      <w:noProof/>
      <w:spacing w:val="10"/>
      <w:sz w:val="25"/>
      <w:szCs w:val="25"/>
    </w:rPr>
  </w:style>
  <w:style w:type="character" w:customStyle="1" w:styleId="27">
    <w:name w:val="Основной текст + Полужирный27"/>
    <w:aliases w:val="Интервал 0 pt33"/>
    <w:basedOn w:val="217"/>
    <w:uiPriority w:val="99"/>
    <w:rPr>
      <w:rFonts w:ascii="Times New Roman" w:hAnsi="Times New Roman" w:cs="Times New Roman"/>
      <w:b/>
      <w:bCs/>
      <w:noProof/>
      <w:spacing w:val="10"/>
      <w:sz w:val="25"/>
      <w:szCs w:val="25"/>
    </w:rPr>
  </w:style>
  <w:style w:type="character" w:customStyle="1" w:styleId="26">
    <w:name w:val="Основной текст + Полужирный26"/>
    <w:aliases w:val="Интервал 0 pt32"/>
    <w:basedOn w:val="217"/>
    <w:uiPriority w:val="99"/>
    <w:rPr>
      <w:rFonts w:ascii="Times New Roman" w:hAnsi="Times New Roman" w:cs="Times New Roman"/>
      <w:b/>
      <w:bCs/>
      <w:noProof/>
      <w:spacing w:val="10"/>
      <w:sz w:val="25"/>
      <w:szCs w:val="25"/>
    </w:rPr>
  </w:style>
  <w:style w:type="character" w:customStyle="1" w:styleId="25">
    <w:name w:val="Основной текст + Полужирный25"/>
    <w:aliases w:val="Интервал 0 pt31"/>
    <w:basedOn w:val="217"/>
    <w:uiPriority w:val="99"/>
    <w:rPr>
      <w:rFonts w:ascii="Times New Roman" w:hAnsi="Times New Roman" w:cs="Times New Roman"/>
      <w:b/>
      <w:bCs/>
      <w:noProof/>
      <w:spacing w:val="10"/>
      <w:sz w:val="25"/>
      <w:szCs w:val="25"/>
    </w:rPr>
  </w:style>
  <w:style w:type="character" w:customStyle="1" w:styleId="24">
    <w:name w:val="Основной текст + Полужирный24"/>
    <w:aliases w:val="Интервал 0 pt30"/>
    <w:basedOn w:val="217"/>
    <w:uiPriority w:val="99"/>
    <w:rPr>
      <w:rFonts w:ascii="Times New Roman" w:hAnsi="Times New Roman" w:cs="Times New Roman"/>
      <w:b/>
      <w:bCs/>
      <w:noProof/>
      <w:spacing w:val="10"/>
      <w:sz w:val="25"/>
      <w:szCs w:val="25"/>
    </w:rPr>
  </w:style>
  <w:style w:type="character" w:customStyle="1" w:styleId="230">
    <w:name w:val="Основной текст + Полужирный23"/>
    <w:aliases w:val="Интервал 0 pt29"/>
    <w:basedOn w:val="217"/>
    <w:uiPriority w:val="99"/>
    <w:rPr>
      <w:rFonts w:ascii="Times New Roman" w:hAnsi="Times New Roman" w:cs="Times New Roman"/>
      <w:b/>
      <w:bCs/>
      <w:noProof/>
      <w:spacing w:val="10"/>
      <w:sz w:val="25"/>
      <w:szCs w:val="25"/>
    </w:rPr>
  </w:style>
  <w:style w:type="character" w:customStyle="1" w:styleId="320">
    <w:name w:val="Заголовок №320"/>
    <w:basedOn w:val="3"/>
    <w:uiPriority w:val="99"/>
    <w:rPr>
      <w:rFonts w:ascii="Times New Roman" w:hAnsi="Times New Roman" w:cs="Times New Roman"/>
      <w:b/>
      <w:bCs/>
      <w:spacing w:val="10"/>
      <w:sz w:val="25"/>
      <w:szCs w:val="25"/>
    </w:rPr>
  </w:style>
  <w:style w:type="character" w:customStyle="1" w:styleId="319">
    <w:name w:val="Заголовок №319"/>
    <w:basedOn w:val="3"/>
    <w:uiPriority w:val="99"/>
    <w:rPr>
      <w:rFonts w:ascii="Times New Roman" w:hAnsi="Times New Roman" w:cs="Times New Roman"/>
      <w:b/>
      <w:bCs/>
      <w:noProof/>
      <w:spacing w:val="10"/>
      <w:sz w:val="25"/>
      <w:szCs w:val="25"/>
    </w:rPr>
  </w:style>
  <w:style w:type="character" w:customStyle="1" w:styleId="221">
    <w:name w:val="Основной текст + Полужирный22"/>
    <w:aliases w:val="Интервал 0 pt28"/>
    <w:basedOn w:val="217"/>
    <w:uiPriority w:val="99"/>
    <w:rPr>
      <w:rFonts w:ascii="Times New Roman" w:hAnsi="Times New Roman" w:cs="Times New Roman"/>
      <w:b/>
      <w:bCs/>
      <w:noProof/>
      <w:spacing w:val="10"/>
      <w:sz w:val="25"/>
      <w:szCs w:val="25"/>
    </w:rPr>
  </w:style>
  <w:style w:type="character" w:customStyle="1" w:styleId="211">
    <w:name w:val="Основной текст + Полужирный21"/>
    <w:aliases w:val="Интервал 0 pt27"/>
    <w:basedOn w:val="217"/>
    <w:uiPriority w:val="99"/>
    <w:rPr>
      <w:rFonts w:ascii="Times New Roman" w:hAnsi="Times New Roman" w:cs="Times New Roman"/>
      <w:b/>
      <w:bCs/>
      <w:noProof/>
      <w:spacing w:val="10"/>
      <w:sz w:val="25"/>
      <w:szCs w:val="25"/>
    </w:rPr>
  </w:style>
  <w:style w:type="character" w:customStyle="1" w:styleId="200">
    <w:name w:val="Основной текст + Полужирный20"/>
    <w:aliases w:val="Интервал 0 pt26"/>
    <w:basedOn w:val="217"/>
    <w:uiPriority w:val="99"/>
    <w:rPr>
      <w:rFonts w:ascii="Times New Roman" w:hAnsi="Times New Roman" w:cs="Times New Roman"/>
      <w:b/>
      <w:bCs/>
      <w:noProof/>
      <w:spacing w:val="10"/>
      <w:sz w:val="25"/>
      <w:szCs w:val="25"/>
    </w:rPr>
  </w:style>
  <w:style w:type="character" w:customStyle="1" w:styleId="318">
    <w:name w:val="Заголовок №318"/>
    <w:basedOn w:val="3"/>
    <w:uiPriority w:val="99"/>
    <w:rPr>
      <w:rFonts w:ascii="Times New Roman" w:hAnsi="Times New Roman" w:cs="Times New Roman"/>
      <w:b/>
      <w:bCs/>
      <w:spacing w:val="10"/>
      <w:sz w:val="25"/>
      <w:szCs w:val="25"/>
    </w:rPr>
  </w:style>
  <w:style w:type="character" w:customStyle="1" w:styleId="4">
    <w:name w:val="Основной текст (4)_"/>
    <w:basedOn w:val="a0"/>
    <w:link w:val="41"/>
    <w:uiPriority w:val="99"/>
    <w:locked/>
    <w:rPr>
      <w:rFonts w:ascii="Times New Roman" w:hAnsi="Times New Roman" w:cs="Times New Roman"/>
      <w:i/>
      <w:iCs/>
      <w:spacing w:val="0"/>
      <w:sz w:val="25"/>
      <w:szCs w:val="25"/>
    </w:rPr>
  </w:style>
  <w:style w:type="character" w:customStyle="1" w:styleId="40">
    <w:name w:val="Основной текст (4)"/>
    <w:basedOn w:val="4"/>
    <w:uiPriority w:val="99"/>
    <w:rPr>
      <w:rFonts w:ascii="Times New Roman" w:hAnsi="Times New Roman" w:cs="Times New Roman"/>
      <w:i/>
      <w:iCs/>
      <w:spacing w:val="0"/>
      <w:sz w:val="25"/>
      <w:szCs w:val="25"/>
    </w:rPr>
  </w:style>
  <w:style w:type="character" w:customStyle="1" w:styleId="417">
    <w:name w:val="Основной текст (4)17"/>
    <w:basedOn w:val="4"/>
    <w:uiPriority w:val="99"/>
    <w:rPr>
      <w:rFonts w:ascii="Times New Roman" w:hAnsi="Times New Roman" w:cs="Times New Roman"/>
      <w:i/>
      <w:iCs/>
      <w:noProof/>
      <w:spacing w:val="0"/>
      <w:sz w:val="25"/>
      <w:szCs w:val="25"/>
    </w:rPr>
  </w:style>
  <w:style w:type="character" w:customStyle="1" w:styleId="416">
    <w:name w:val="Основной текст (4)16"/>
    <w:basedOn w:val="4"/>
    <w:uiPriority w:val="99"/>
    <w:rPr>
      <w:rFonts w:ascii="Times New Roman" w:hAnsi="Times New Roman" w:cs="Times New Roman"/>
      <w:i/>
      <w:iCs/>
      <w:spacing w:val="0"/>
      <w:sz w:val="25"/>
      <w:szCs w:val="25"/>
      <w:lang w:val="en-US" w:eastAsia="en-US"/>
    </w:rPr>
  </w:style>
  <w:style w:type="character" w:customStyle="1" w:styleId="a9">
    <w:name w:val="Основной текст + Курсив"/>
    <w:basedOn w:val="217"/>
    <w:uiPriority w:val="99"/>
    <w:rPr>
      <w:rFonts w:ascii="Times New Roman" w:hAnsi="Times New Roman" w:cs="Times New Roman"/>
      <w:b/>
      <w:bCs/>
      <w:i/>
      <w:iCs/>
      <w:noProof/>
      <w:spacing w:val="0"/>
      <w:sz w:val="25"/>
      <w:szCs w:val="25"/>
    </w:rPr>
  </w:style>
  <w:style w:type="character" w:customStyle="1" w:styleId="9">
    <w:name w:val="Основной текст + Курсив9"/>
    <w:basedOn w:val="217"/>
    <w:uiPriority w:val="99"/>
    <w:rPr>
      <w:rFonts w:ascii="Times New Roman" w:hAnsi="Times New Roman" w:cs="Times New Roman"/>
      <w:b/>
      <w:bCs/>
      <w:i/>
      <w:iCs/>
      <w:noProof/>
      <w:spacing w:val="0"/>
      <w:sz w:val="25"/>
      <w:szCs w:val="25"/>
    </w:rPr>
  </w:style>
  <w:style w:type="character" w:customStyle="1" w:styleId="415">
    <w:name w:val="Основной текст (4)15"/>
    <w:basedOn w:val="4"/>
    <w:uiPriority w:val="99"/>
    <w:rPr>
      <w:rFonts w:ascii="Times New Roman" w:hAnsi="Times New Roman" w:cs="Times New Roman"/>
      <w:i/>
      <w:iCs/>
      <w:spacing w:val="0"/>
      <w:sz w:val="25"/>
      <w:szCs w:val="25"/>
    </w:rPr>
  </w:style>
  <w:style w:type="character" w:customStyle="1" w:styleId="414">
    <w:name w:val="Основной текст (4)14"/>
    <w:basedOn w:val="4"/>
    <w:uiPriority w:val="99"/>
    <w:rPr>
      <w:rFonts w:ascii="Times New Roman" w:hAnsi="Times New Roman" w:cs="Times New Roman"/>
      <w:i/>
      <w:iCs/>
      <w:spacing w:val="0"/>
      <w:sz w:val="25"/>
      <w:szCs w:val="25"/>
    </w:rPr>
  </w:style>
  <w:style w:type="character" w:customStyle="1" w:styleId="413">
    <w:name w:val="Основной текст (4)13"/>
    <w:basedOn w:val="4"/>
    <w:uiPriority w:val="99"/>
    <w:rPr>
      <w:rFonts w:ascii="Times New Roman" w:hAnsi="Times New Roman" w:cs="Times New Roman"/>
      <w:i/>
      <w:iCs/>
      <w:noProof/>
      <w:spacing w:val="0"/>
      <w:sz w:val="25"/>
      <w:szCs w:val="25"/>
    </w:rPr>
  </w:style>
  <w:style w:type="character" w:customStyle="1" w:styleId="8">
    <w:name w:val="Основной текст + Курсив8"/>
    <w:basedOn w:val="217"/>
    <w:uiPriority w:val="99"/>
    <w:rPr>
      <w:rFonts w:ascii="Times New Roman" w:hAnsi="Times New Roman" w:cs="Times New Roman"/>
      <w:b/>
      <w:bCs/>
      <w:i/>
      <w:iCs/>
      <w:noProof/>
      <w:spacing w:val="0"/>
      <w:sz w:val="25"/>
      <w:szCs w:val="25"/>
    </w:rPr>
  </w:style>
  <w:style w:type="character" w:customStyle="1" w:styleId="7">
    <w:name w:val="Основной текст + Курсив7"/>
    <w:basedOn w:val="217"/>
    <w:uiPriority w:val="99"/>
    <w:rPr>
      <w:rFonts w:ascii="Times New Roman" w:hAnsi="Times New Roman" w:cs="Times New Roman"/>
      <w:b/>
      <w:bCs/>
      <w:i/>
      <w:iCs/>
      <w:noProof/>
      <w:spacing w:val="0"/>
      <w:sz w:val="25"/>
      <w:szCs w:val="25"/>
    </w:rPr>
  </w:style>
  <w:style w:type="character" w:customStyle="1" w:styleId="6">
    <w:name w:val="Основной текст + Курсив6"/>
    <w:basedOn w:val="217"/>
    <w:uiPriority w:val="99"/>
    <w:rPr>
      <w:rFonts w:ascii="Times New Roman" w:hAnsi="Times New Roman" w:cs="Times New Roman"/>
      <w:b/>
      <w:bCs/>
      <w:i/>
      <w:iCs/>
      <w:noProof/>
      <w:spacing w:val="0"/>
      <w:sz w:val="25"/>
      <w:szCs w:val="25"/>
    </w:rPr>
  </w:style>
  <w:style w:type="character" w:customStyle="1" w:styleId="412">
    <w:name w:val="Основной текст (4)12"/>
    <w:basedOn w:val="4"/>
    <w:uiPriority w:val="99"/>
    <w:rPr>
      <w:rFonts w:ascii="Times New Roman" w:hAnsi="Times New Roman" w:cs="Times New Roman"/>
      <w:i/>
      <w:iCs/>
      <w:spacing w:val="0"/>
      <w:sz w:val="25"/>
      <w:szCs w:val="25"/>
    </w:rPr>
  </w:style>
  <w:style w:type="character" w:customStyle="1" w:styleId="411">
    <w:name w:val="Основной текст (4)11"/>
    <w:basedOn w:val="4"/>
    <w:uiPriority w:val="99"/>
    <w:rPr>
      <w:rFonts w:ascii="Times New Roman" w:hAnsi="Times New Roman" w:cs="Times New Roman"/>
      <w:i/>
      <w:iCs/>
      <w:noProof/>
      <w:spacing w:val="0"/>
      <w:sz w:val="25"/>
      <w:szCs w:val="25"/>
    </w:rPr>
  </w:style>
  <w:style w:type="character" w:customStyle="1" w:styleId="317">
    <w:name w:val="Заголовок №317"/>
    <w:basedOn w:val="3"/>
    <w:uiPriority w:val="99"/>
    <w:rPr>
      <w:rFonts w:ascii="Times New Roman" w:hAnsi="Times New Roman" w:cs="Times New Roman"/>
      <w:b/>
      <w:bCs/>
      <w:spacing w:val="10"/>
      <w:sz w:val="25"/>
      <w:szCs w:val="25"/>
    </w:rPr>
  </w:style>
  <w:style w:type="character" w:customStyle="1" w:styleId="316">
    <w:name w:val="Заголовок №316"/>
    <w:basedOn w:val="3"/>
    <w:uiPriority w:val="99"/>
    <w:rPr>
      <w:rFonts w:ascii="Times New Roman" w:hAnsi="Times New Roman" w:cs="Times New Roman"/>
      <w:b/>
      <w:bCs/>
      <w:noProof/>
      <w:spacing w:val="10"/>
      <w:sz w:val="25"/>
      <w:szCs w:val="25"/>
    </w:rPr>
  </w:style>
  <w:style w:type="character" w:customStyle="1" w:styleId="315">
    <w:name w:val="Заголовок №315"/>
    <w:basedOn w:val="3"/>
    <w:uiPriority w:val="99"/>
    <w:rPr>
      <w:rFonts w:ascii="Times New Roman" w:hAnsi="Times New Roman" w:cs="Times New Roman"/>
      <w:b/>
      <w:bCs/>
      <w:spacing w:val="10"/>
      <w:sz w:val="25"/>
      <w:szCs w:val="25"/>
    </w:rPr>
  </w:style>
  <w:style w:type="character" w:customStyle="1" w:styleId="314">
    <w:name w:val="Заголовок №314"/>
    <w:basedOn w:val="3"/>
    <w:uiPriority w:val="99"/>
    <w:rPr>
      <w:rFonts w:ascii="Times New Roman" w:hAnsi="Times New Roman" w:cs="Times New Roman"/>
      <w:b/>
      <w:bCs/>
      <w:spacing w:val="10"/>
      <w:sz w:val="25"/>
      <w:szCs w:val="25"/>
    </w:rPr>
  </w:style>
  <w:style w:type="character" w:customStyle="1" w:styleId="313">
    <w:name w:val="Заголовок №313"/>
    <w:basedOn w:val="3"/>
    <w:uiPriority w:val="99"/>
    <w:rPr>
      <w:rFonts w:ascii="Times New Roman" w:hAnsi="Times New Roman" w:cs="Times New Roman"/>
      <w:b/>
      <w:bCs/>
      <w:spacing w:val="10"/>
      <w:sz w:val="25"/>
      <w:szCs w:val="25"/>
    </w:rPr>
  </w:style>
  <w:style w:type="character" w:customStyle="1" w:styleId="312">
    <w:name w:val="Заголовок №312"/>
    <w:basedOn w:val="3"/>
    <w:uiPriority w:val="99"/>
    <w:rPr>
      <w:rFonts w:ascii="Times New Roman" w:hAnsi="Times New Roman" w:cs="Times New Roman"/>
      <w:b/>
      <w:bCs/>
      <w:spacing w:val="10"/>
      <w:sz w:val="25"/>
      <w:szCs w:val="25"/>
    </w:rPr>
  </w:style>
  <w:style w:type="character" w:customStyle="1" w:styleId="3110">
    <w:name w:val="Заголовок №311"/>
    <w:basedOn w:val="3"/>
    <w:uiPriority w:val="99"/>
    <w:rPr>
      <w:rFonts w:ascii="Times New Roman" w:hAnsi="Times New Roman" w:cs="Times New Roman"/>
      <w:b/>
      <w:bCs/>
      <w:spacing w:val="10"/>
      <w:sz w:val="25"/>
      <w:szCs w:val="25"/>
    </w:rPr>
  </w:style>
  <w:style w:type="character" w:customStyle="1" w:styleId="3100">
    <w:name w:val="Заголовок №310"/>
    <w:basedOn w:val="3"/>
    <w:uiPriority w:val="99"/>
    <w:rPr>
      <w:rFonts w:ascii="Times New Roman" w:hAnsi="Times New Roman" w:cs="Times New Roman"/>
      <w:b/>
      <w:bCs/>
      <w:noProof/>
      <w:spacing w:val="10"/>
      <w:sz w:val="25"/>
      <w:szCs w:val="25"/>
    </w:rPr>
  </w:style>
  <w:style w:type="character" w:customStyle="1" w:styleId="39">
    <w:name w:val="Заголовок №39"/>
    <w:basedOn w:val="3"/>
    <w:uiPriority w:val="99"/>
    <w:rPr>
      <w:rFonts w:ascii="Times New Roman" w:hAnsi="Times New Roman" w:cs="Times New Roman"/>
      <w:b/>
      <w:bCs/>
      <w:spacing w:val="10"/>
      <w:sz w:val="25"/>
      <w:szCs w:val="25"/>
    </w:rPr>
  </w:style>
  <w:style w:type="character" w:customStyle="1" w:styleId="145pt">
    <w:name w:val="Основной текст + 14.5 pt"/>
    <w:basedOn w:val="217"/>
    <w:uiPriority w:val="99"/>
    <w:rPr>
      <w:rFonts w:ascii="Times New Roman" w:hAnsi="Times New Roman" w:cs="Times New Roman"/>
      <w:b/>
      <w:bCs/>
      <w:noProof/>
      <w:spacing w:val="0"/>
      <w:sz w:val="29"/>
      <w:szCs w:val="29"/>
    </w:rPr>
  </w:style>
  <w:style w:type="character" w:customStyle="1" w:styleId="322">
    <w:name w:val="Заголовок №3 (2)_"/>
    <w:basedOn w:val="a0"/>
    <w:link w:val="3210"/>
    <w:uiPriority w:val="99"/>
    <w:locked/>
    <w:rPr>
      <w:rFonts w:ascii="Times New Roman" w:hAnsi="Times New Roman" w:cs="Times New Roman"/>
      <w:spacing w:val="0"/>
      <w:sz w:val="25"/>
      <w:szCs w:val="25"/>
    </w:rPr>
  </w:style>
  <w:style w:type="character" w:customStyle="1" w:styleId="323">
    <w:name w:val="Заголовок №3 (2)"/>
    <w:basedOn w:val="322"/>
    <w:uiPriority w:val="99"/>
    <w:rPr>
      <w:rFonts w:ascii="Times New Roman" w:hAnsi="Times New Roman" w:cs="Times New Roman"/>
      <w:spacing w:val="0"/>
      <w:sz w:val="25"/>
      <w:szCs w:val="25"/>
    </w:rPr>
  </w:style>
  <w:style w:type="character" w:customStyle="1" w:styleId="324">
    <w:name w:val="Заголовок №3 (2) + Полужирный"/>
    <w:aliases w:val="Интервал 0 pt25"/>
    <w:basedOn w:val="322"/>
    <w:uiPriority w:val="99"/>
    <w:rPr>
      <w:rFonts w:ascii="Times New Roman" w:hAnsi="Times New Roman" w:cs="Times New Roman"/>
      <w:b/>
      <w:bCs/>
      <w:spacing w:val="10"/>
      <w:sz w:val="25"/>
      <w:szCs w:val="25"/>
      <w:lang w:val="en-US" w:eastAsia="en-US"/>
    </w:rPr>
  </w:style>
  <w:style w:type="character" w:customStyle="1" w:styleId="38">
    <w:name w:val="Заголовок №38"/>
    <w:basedOn w:val="3"/>
    <w:uiPriority w:val="99"/>
    <w:rPr>
      <w:rFonts w:ascii="Times New Roman" w:hAnsi="Times New Roman" w:cs="Times New Roman"/>
      <w:b/>
      <w:bCs/>
      <w:spacing w:val="10"/>
      <w:sz w:val="25"/>
      <w:szCs w:val="25"/>
    </w:rPr>
  </w:style>
  <w:style w:type="character" w:customStyle="1" w:styleId="145pt3">
    <w:name w:val="Основной текст + 14.5 pt3"/>
    <w:basedOn w:val="217"/>
    <w:uiPriority w:val="99"/>
    <w:rPr>
      <w:rFonts w:ascii="Times New Roman" w:hAnsi="Times New Roman" w:cs="Times New Roman"/>
      <w:b/>
      <w:bCs/>
      <w:noProof/>
      <w:spacing w:val="0"/>
      <w:sz w:val="29"/>
      <w:szCs w:val="29"/>
    </w:rPr>
  </w:style>
  <w:style w:type="character" w:customStyle="1" w:styleId="37">
    <w:name w:val="Заголовок №37"/>
    <w:basedOn w:val="3"/>
    <w:uiPriority w:val="99"/>
    <w:rPr>
      <w:rFonts w:ascii="Times New Roman" w:hAnsi="Times New Roman" w:cs="Times New Roman"/>
      <w:b/>
      <w:bCs/>
      <w:spacing w:val="10"/>
      <w:sz w:val="25"/>
      <w:szCs w:val="25"/>
    </w:rPr>
  </w:style>
  <w:style w:type="character" w:customStyle="1" w:styleId="34pt2">
    <w:name w:val="Заголовок №3 + Интервал 4 pt2"/>
    <w:basedOn w:val="3"/>
    <w:uiPriority w:val="99"/>
    <w:rPr>
      <w:rFonts w:ascii="Times New Roman" w:hAnsi="Times New Roman" w:cs="Times New Roman"/>
      <w:b/>
      <w:bCs/>
      <w:spacing w:val="80"/>
      <w:sz w:val="25"/>
      <w:szCs w:val="25"/>
    </w:rPr>
  </w:style>
  <w:style w:type="character" w:customStyle="1" w:styleId="34pt1">
    <w:name w:val="Заголовок №3 + Интервал 4 pt1"/>
    <w:basedOn w:val="3"/>
    <w:uiPriority w:val="99"/>
    <w:rPr>
      <w:rFonts w:ascii="Times New Roman" w:hAnsi="Times New Roman" w:cs="Times New Roman"/>
      <w:b/>
      <w:bCs/>
      <w:spacing w:val="80"/>
      <w:sz w:val="25"/>
      <w:szCs w:val="25"/>
    </w:rPr>
  </w:style>
  <w:style w:type="character" w:customStyle="1" w:styleId="19">
    <w:name w:val="Основной текст + Полужирный19"/>
    <w:aliases w:val="Интервал 0 pt24"/>
    <w:basedOn w:val="217"/>
    <w:uiPriority w:val="99"/>
    <w:rPr>
      <w:rFonts w:ascii="Times New Roman" w:hAnsi="Times New Roman" w:cs="Times New Roman"/>
      <w:b/>
      <w:bCs/>
      <w:noProof/>
      <w:spacing w:val="10"/>
      <w:sz w:val="25"/>
      <w:szCs w:val="25"/>
    </w:rPr>
  </w:style>
  <w:style w:type="character" w:customStyle="1" w:styleId="18">
    <w:name w:val="Основной текст + Полужирный18"/>
    <w:aliases w:val="Интервал 0 pt23"/>
    <w:basedOn w:val="217"/>
    <w:uiPriority w:val="99"/>
    <w:rPr>
      <w:rFonts w:ascii="Times New Roman" w:hAnsi="Times New Roman" w:cs="Times New Roman"/>
      <w:b/>
      <w:bCs/>
      <w:noProof/>
      <w:spacing w:val="10"/>
      <w:sz w:val="25"/>
      <w:szCs w:val="25"/>
    </w:rPr>
  </w:style>
  <w:style w:type="character" w:customStyle="1" w:styleId="36">
    <w:name w:val="Заголовок №36"/>
    <w:basedOn w:val="3"/>
    <w:uiPriority w:val="99"/>
    <w:rPr>
      <w:rFonts w:ascii="Times New Roman" w:hAnsi="Times New Roman" w:cs="Times New Roman"/>
      <w:b/>
      <w:bCs/>
      <w:spacing w:val="10"/>
      <w:sz w:val="25"/>
      <w:szCs w:val="25"/>
    </w:rPr>
  </w:style>
  <w:style w:type="character" w:customStyle="1" w:styleId="350">
    <w:name w:val="Заголовок №35"/>
    <w:basedOn w:val="3"/>
    <w:uiPriority w:val="99"/>
    <w:rPr>
      <w:rFonts w:ascii="Times New Roman" w:hAnsi="Times New Roman" w:cs="Times New Roman"/>
      <w:b/>
      <w:bCs/>
      <w:noProof/>
      <w:spacing w:val="10"/>
      <w:sz w:val="25"/>
      <w:szCs w:val="25"/>
    </w:rPr>
  </w:style>
  <w:style w:type="character" w:customStyle="1" w:styleId="17">
    <w:name w:val="Основной текст + Полужирный17"/>
    <w:aliases w:val="Интервал 0 pt22"/>
    <w:basedOn w:val="217"/>
    <w:uiPriority w:val="99"/>
    <w:rPr>
      <w:rFonts w:ascii="Times New Roman" w:hAnsi="Times New Roman" w:cs="Times New Roman"/>
      <w:b/>
      <w:bCs/>
      <w:noProof/>
      <w:spacing w:val="10"/>
      <w:sz w:val="25"/>
      <w:szCs w:val="25"/>
    </w:rPr>
  </w:style>
  <w:style w:type="character" w:customStyle="1" w:styleId="16">
    <w:name w:val="Основной текст + Полужирный16"/>
    <w:aliases w:val="Интервал 0 pt21"/>
    <w:basedOn w:val="217"/>
    <w:uiPriority w:val="99"/>
    <w:rPr>
      <w:rFonts w:ascii="Times New Roman" w:hAnsi="Times New Roman" w:cs="Times New Roman"/>
      <w:b/>
      <w:bCs/>
      <w:noProof/>
      <w:spacing w:val="10"/>
      <w:sz w:val="25"/>
      <w:szCs w:val="25"/>
    </w:rPr>
  </w:style>
  <w:style w:type="character" w:customStyle="1" w:styleId="11pt">
    <w:name w:val="Основной текст + 11 pt"/>
    <w:aliases w:val="Полужирный5"/>
    <w:basedOn w:val="217"/>
    <w:uiPriority w:val="99"/>
    <w:rPr>
      <w:rFonts w:ascii="Times New Roman" w:hAnsi="Times New Roman" w:cs="Times New Roman"/>
      <w:b/>
      <w:bCs/>
      <w:noProof/>
      <w:spacing w:val="0"/>
      <w:sz w:val="22"/>
      <w:szCs w:val="22"/>
    </w:rPr>
  </w:style>
  <w:style w:type="character" w:customStyle="1" w:styleId="3a">
    <w:name w:val="Заголовок №3 + Не полужирный"/>
    <w:aliases w:val="Интервал 0 pt20"/>
    <w:basedOn w:val="3"/>
    <w:uiPriority w:val="99"/>
    <w:rPr>
      <w:rFonts w:ascii="Times New Roman" w:hAnsi="Times New Roman" w:cs="Times New Roman"/>
      <w:b/>
      <w:bCs/>
      <w:noProof/>
      <w:spacing w:val="0"/>
      <w:sz w:val="25"/>
      <w:szCs w:val="25"/>
    </w:rPr>
  </w:style>
  <w:style w:type="character" w:customStyle="1" w:styleId="340">
    <w:name w:val="Заголовок №34"/>
    <w:basedOn w:val="3"/>
    <w:uiPriority w:val="99"/>
    <w:rPr>
      <w:rFonts w:ascii="Times New Roman" w:hAnsi="Times New Roman" w:cs="Times New Roman"/>
      <w:b/>
      <w:bCs/>
      <w:spacing w:val="10"/>
      <w:sz w:val="25"/>
      <w:szCs w:val="25"/>
    </w:rPr>
  </w:style>
  <w:style w:type="character" w:customStyle="1" w:styleId="330">
    <w:name w:val="Заголовок №33"/>
    <w:basedOn w:val="3"/>
    <w:uiPriority w:val="99"/>
    <w:rPr>
      <w:rFonts w:ascii="Times New Roman" w:hAnsi="Times New Roman" w:cs="Times New Roman"/>
      <w:b/>
      <w:bCs/>
      <w:noProof/>
      <w:spacing w:val="10"/>
      <w:sz w:val="25"/>
      <w:szCs w:val="25"/>
    </w:rPr>
  </w:style>
  <w:style w:type="character" w:customStyle="1" w:styleId="145pt2">
    <w:name w:val="Основной текст + 14.5 pt2"/>
    <w:basedOn w:val="217"/>
    <w:uiPriority w:val="99"/>
    <w:rPr>
      <w:rFonts w:ascii="Times New Roman" w:hAnsi="Times New Roman" w:cs="Times New Roman"/>
      <w:b/>
      <w:bCs/>
      <w:noProof/>
      <w:spacing w:val="0"/>
      <w:sz w:val="29"/>
      <w:szCs w:val="29"/>
    </w:rPr>
  </w:style>
  <w:style w:type="character" w:customStyle="1" w:styleId="216">
    <w:name w:val="Основной текст (2)16"/>
    <w:basedOn w:val="2"/>
    <w:uiPriority w:val="99"/>
    <w:rPr>
      <w:rFonts w:ascii="Times New Roman" w:hAnsi="Times New Roman" w:cs="Times New Roman"/>
      <w:b/>
      <w:bCs/>
      <w:spacing w:val="10"/>
      <w:sz w:val="25"/>
      <w:szCs w:val="25"/>
    </w:rPr>
  </w:style>
  <w:style w:type="character" w:customStyle="1" w:styleId="215">
    <w:name w:val="Основной текст (2)15"/>
    <w:basedOn w:val="2"/>
    <w:uiPriority w:val="99"/>
    <w:rPr>
      <w:rFonts w:ascii="Times New Roman" w:hAnsi="Times New Roman" w:cs="Times New Roman"/>
      <w:b/>
      <w:bCs/>
      <w:noProof/>
      <w:spacing w:val="10"/>
      <w:sz w:val="25"/>
      <w:szCs w:val="25"/>
    </w:rPr>
  </w:style>
  <w:style w:type="character" w:customStyle="1" w:styleId="5">
    <w:name w:val="Основной текст (5)_"/>
    <w:basedOn w:val="a0"/>
    <w:link w:val="51"/>
    <w:uiPriority w:val="99"/>
    <w:locked/>
    <w:rPr>
      <w:rFonts w:ascii="Times New Roman" w:hAnsi="Times New Roman" w:cs="Times New Roman"/>
      <w:spacing w:val="0"/>
      <w:sz w:val="20"/>
      <w:szCs w:val="20"/>
    </w:rPr>
  </w:style>
  <w:style w:type="character" w:customStyle="1" w:styleId="50">
    <w:name w:val="Основной текст (5)"/>
    <w:basedOn w:val="5"/>
    <w:uiPriority w:val="99"/>
    <w:rPr>
      <w:rFonts w:ascii="Times New Roman" w:hAnsi="Times New Roman" w:cs="Times New Roman"/>
      <w:spacing w:val="0"/>
      <w:sz w:val="20"/>
      <w:szCs w:val="20"/>
    </w:rPr>
  </w:style>
  <w:style w:type="character" w:customStyle="1" w:styleId="518">
    <w:name w:val="Основной текст (5)18"/>
    <w:basedOn w:val="5"/>
    <w:uiPriority w:val="99"/>
    <w:rPr>
      <w:rFonts w:ascii="Times New Roman" w:hAnsi="Times New Roman" w:cs="Times New Roman"/>
      <w:noProof/>
      <w:spacing w:val="0"/>
      <w:sz w:val="20"/>
      <w:szCs w:val="20"/>
    </w:rPr>
  </w:style>
  <w:style w:type="character" w:customStyle="1" w:styleId="60">
    <w:name w:val="Основной текст (6)_"/>
    <w:basedOn w:val="a0"/>
    <w:link w:val="61"/>
    <w:uiPriority w:val="99"/>
    <w:locked/>
    <w:rPr>
      <w:rFonts w:ascii="Times New Roman" w:hAnsi="Times New Roman" w:cs="Times New Roman"/>
      <w:spacing w:val="0"/>
      <w:sz w:val="21"/>
      <w:szCs w:val="21"/>
    </w:rPr>
  </w:style>
  <w:style w:type="character" w:customStyle="1" w:styleId="62">
    <w:name w:val="Основной текст (6)"/>
    <w:basedOn w:val="60"/>
    <w:uiPriority w:val="99"/>
    <w:rPr>
      <w:rFonts w:ascii="Times New Roman" w:hAnsi="Times New Roman" w:cs="Times New Roman"/>
      <w:spacing w:val="0"/>
      <w:sz w:val="21"/>
      <w:szCs w:val="21"/>
    </w:rPr>
  </w:style>
  <w:style w:type="character" w:customStyle="1" w:styleId="620">
    <w:name w:val="Основной текст (6)2"/>
    <w:basedOn w:val="60"/>
    <w:uiPriority w:val="99"/>
    <w:rPr>
      <w:rFonts w:ascii="Times New Roman" w:hAnsi="Times New Roman" w:cs="Times New Roman"/>
      <w:noProof/>
      <w:spacing w:val="0"/>
      <w:sz w:val="21"/>
      <w:szCs w:val="21"/>
    </w:rPr>
  </w:style>
  <w:style w:type="character" w:customStyle="1" w:styleId="70">
    <w:name w:val="Основной текст (7)_"/>
    <w:basedOn w:val="a0"/>
    <w:link w:val="71"/>
    <w:uiPriority w:val="99"/>
    <w:locked/>
    <w:rPr>
      <w:rFonts w:ascii="Times New Roman" w:hAnsi="Times New Roman" w:cs="Times New Roman"/>
      <w:b/>
      <w:bCs/>
      <w:spacing w:val="0"/>
      <w:sz w:val="22"/>
      <w:szCs w:val="22"/>
    </w:rPr>
  </w:style>
  <w:style w:type="character" w:customStyle="1" w:styleId="74pt">
    <w:name w:val="Основной текст (7) + Интервал 4 pt"/>
    <w:basedOn w:val="70"/>
    <w:uiPriority w:val="99"/>
    <w:rPr>
      <w:rFonts w:ascii="Times New Roman" w:hAnsi="Times New Roman" w:cs="Times New Roman"/>
      <w:b/>
      <w:bCs/>
      <w:spacing w:val="80"/>
      <w:sz w:val="22"/>
      <w:szCs w:val="22"/>
    </w:rPr>
  </w:style>
  <w:style w:type="character" w:customStyle="1" w:styleId="52">
    <w:name w:val="Основной текст + Курсив5"/>
    <w:basedOn w:val="217"/>
    <w:uiPriority w:val="99"/>
    <w:rPr>
      <w:rFonts w:ascii="Times New Roman" w:hAnsi="Times New Roman" w:cs="Times New Roman"/>
      <w:b/>
      <w:bCs/>
      <w:i/>
      <w:iCs/>
      <w:noProof/>
      <w:spacing w:val="0"/>
      <w:sz w:val="25"/>
      <w:szCs w:val="25"/>
    </w:rPr>
  </w:style>
  <w:style w:type="character" w:customStyle="1" w:styleId="42">
    <w:name w:val="Основной текст + Курсив4"/>
    <w:basedOn w:val="217"/>
    <w:uiPriority w:val="99"/>
    <w:rPr>
      <w:rFonts w:ascii="Times New Roman" w:hAnsi="Times New Roman" w:cs="Times New Roman"/>
      <w:b/>
      <w:bCs/>
      <w:i/>
      <w:iCs/>
      <w:noProof/>
      <w:spacing w:val="0"/>
      <w:sz w:val="25"/>
      <w:szCs w:val="25"/>
    </w:rPr>
  </w:style>
  <w:style w:type="character" w:customStyle="1" w:styleId="410">
    <w:name w:val="Основной текст (4)10"/>
    <w:basedOn w:val="4"/>
    <w:uiPriority w:val="99"/>
    <w:rPr>
      <w:rFonts w:ascii="Times New Roman" w:hAnsi="Times New Roman" w:cs="Times New Roman"/>
      <w:i/>
      <w:iCs/>
      <w:spacing w:val="0"/>
      <w:sz w:val="25"/>
      <w:szCs w:val="25"/>
    </w:rPr>
  </w:style>
  <w:style w:type="character" w:customStyle="1" w:styleId="10pt">
    <w:name w:val="Основной текст + 10 pt"/>
    <w:aliases w:val="Полужирный4"/>
    <w:basedOn w:val="217"/>
    <w:uiPriority w:val="99"/>
    <w:rPr>
      <w:rFonts w:ascii="Times New Roman" w:hAnsi="Times New Roman" w:cs="Times New Roman"/>
      <w:b/>
      <w:bCs/>
      <w:noProof/>
      <w:spacing w:val="0"/>
      <w:sz w:val="20"/>
      <w:szCs w:val="20"/>
    </w:rPr>
  </w:style>
  <w:style w:type="character" w:customStyle="1" w:styleId="10pt2">
    <w:name w:val="Основной текст + 10 pt2"/>
    <w:aliases w:val="Полужирный3"/>
    <w:basedOn w:val="217"/>
    <w:uiPriority w:val="99"/>
    <w:rPr>
      <w:rFonts w:ascii="Times New Roman" w:hAnsi="Times New Roman" w:cs="Times New Roman"/>
      <w:b/>
      <w:bCs/>
      <w:noProof/>
      <w:spacing w:val="0"/>
      <w:sz w:val="20"/>
      <w:szCs w:val="20"/>
    </w:rPr>
  </w:style>
  <w:style w:type="character" w:customStyle="1" w:styleId="325">
    <w:name w:val="Заголовок №32"/>
    <w:basedOn w:val="3"/>
    <w:uiPriority w:val="99"/>
    <w:rPr>
      <w:rFonts w:ascii="Times New Roman" w:hAnsi="Times New Roman" w:cs="Times New Roman"/>
      <w:b/>
      <w:bCs/>
      <w:spacing w:val="10"/>
      <w:sz w:val="25"/>
      <w:szCs w:val="25"/>
    </w:rPr>
  </w:style>
  <w:style w:type="character" w:customStyle="1" w:styleId="2pt">
    <w:name w:val="Основной текст + Интервал 2 pt"/>
    <w:basedOn w:val="217"/>
    <w:uiPriority w:val="99"/>
    <w:rPr>
      <w:rFonts w:ascii="Times New Roman" w:hAnsi="Times New Roman" w:cs="Times New Roman"/>
      <w:b/>
      <w:bCs/>
      <w:noProof/>
      <w:spacing w:val="50"/>
      <w:sz w:val="25"/>
      <w:szCs w:val="25"/>
    </w:rPr>
  </w:style>
  <w:style w:type="character" w:customStyle="1" w:styleId="2pt2">
    <w:name w:val="Основной текст + Интервал 2 pt2"/>
    <w:basedOn w:val="217"/>
    <w:uiPriority w:val="99"/>
    <w:rPr>
      <w:rFonts w:ascii="Times New Roman" w:hAnsi="Times New Roman" w:cs="Times New Roman"/>
      <w:b/>
      <w:bCs/>
      <w:noProof/>
      <w:spacing w:val="50"/>
      <w:sz w:val="25"/>
      <w:szCs w:val="25"/>
    </w:rPr>
  </w:style>
  <w:style w:type="character" w:customStyle="1" w:styleId="2pt1">
    <w:name w:val="Основной текст + Интервал 2 pt1"/>
    <w:basedOn w:val="217"/>
    <w:uiPriority w:val="99"/>
    <w:rPr>
      <w:rFonts w:ascii="Times New Roman" w:hAnsi="Times New Roman" w:cs="Times New Roman"/>
      <w:b/>
      <w:bCs/>
      <w:noProof/>
      <w:spacing w:val="50"/>
      <w:sz w:val="25"/>
      <w:szCs w:val="25"/>
      <w:u w:val="single"/>
    </w:rPr>
  </w:style>
  <w:style w:type="character" w:customStyle="1" w:styleId="3b">
    <w:name w:val="Основной текст + Курсив3"/>
    <w:aliases w:val="Интервал 1 pt"/>
    <w:basedOn w:val="217"/>
    <w:uiPriority w:val="99"/>
    <w:rPr>
      <w:rFonts w:ascii="Times New Roman" w:hAnsi="Times New Roman" w:cs="Times New Roman"/>
      <w:b/>
      <w:bCs/>
      <w:i/>
      <w:iCs/>
      <w:noProof/>
      <w:spacing w:val="20"/>
      <w:sz w:val="25"/>
      <w:szCs w:val="25"/>
      <w:u w:val="single"/>
    </w:rPr>
  </w:style>
  <w:style w:type="character" w:customStyle="1" w:styleId="214">
    <w:name w:val="Основной текст (2)14"/>
    <w:basedOn w:val="2"/>
    <w:uiPriority w:val="99"/>
    <w:rPr>
      <w:rFonts w:ascii="Times New Roman" w:hAnsi="Times New Roman" w:cs="Times New Roman"/>
      <w:b/>
      <w:bCs/>
      <w:spacing w:val="10"/>
      <w:sz w:val="25"/>
      <w:szCs w:val="25"/>
    </w:rPr>
  </w:style>
  <w:style w:type="character" w:customStyle="1" w:styleId="15">
    <w:name w:val="Основной текст + Полужирный15"/>
    <w:aliases w:val="Интервал 0 pt19"/>
    <w:basedOn w:val="217"/>
    <w:uiPriority w:val="99"/>
    <w:rPr>
      <w:rFonts w:ascii="Times New Roman" w:hAnsi="Times New Roman" w:cs="Times New Roman"/>
      <w:b/>
      <w:bCs/>
      <w:noProof/>
      <w:spacing w:val="10"/>
      <w:sz w:val="25"/>
      <w:szCs w:val="25"/>
    </w:rPr>
  </w:style>
  <w:style w:type="character" w:customStyle="1" w:styleId="14">
    <w:name w:val="Основной текст + Полужирный14"/>
    <w:aliases w:val="Интервал 0 pt18"/>
    <w:basedOn w:val="217"/>
    <w:uiPriority w:val="99"/>
    <w:rPr>
      <w:rFonts w:ascii="Times New Roman" w:hAnsi="Times New Roman" w:cs="Times New Roman"/>
      <w:b/>
      <w:bCs/>
      <w:noProof/>
      <w:spacing w:val="10"/>
      <w:sz w:val="25"/>
      <w:szCs w:val="25"/>
    </w:rPr>
  </w:style>
  <w:style w:type="character" w:customStyle="1" w:styleId="13">
    <w:name w:val="Основной текст + Полужирный13"/>
    <w:aliases w:val="Интервал 0 pt17"/>
    <w:basedOn w:val="217"/>
    <w:uiPriority w:val="99"/>
    <w:rPr>
      <w:rFonts w:ascii="Times New Roman" w:hAnsi="Times New Roman" w:cs="Times New Roman"/>
      <w:b/>
      <w:bCs/>
      <w:noProof/>
      <w:spacing w:val="10"/>
      <w:sz w:val="25"/>
      <w:szCs w:val="25"/>
    </w:rPr>
  </w:style>
  <w:style w:type="character" w:customStyle="1" w:styleId="12">
    <w:name w:val="Основной текст + Полужирный12"/>
    <w:aliases w:val="Интервал 0 pt16"/>
    <w:basedOn w:val="217"/>
    <w:uiPriority w:val="99"/>
    <w:rPr>
      <w:rFonts w:ascii="Times New Roman" w:hAnsi="Times New Roman" w:cs="Times New Roman"/>
      <w:b/>
      <w:bCs/>
      <w:noProof/>
      <w:spacing w:val="10"/>
      <w:sz w:val="25"/>
      <w:szCs w:val="25"/>
    </w:rPr>
  </w:style>
  <w:style w:type="character" w:customStyle="1" w:styleId="11pt1">
    <w:name w:val="Основной текст + 11 pt1"/>
    <w:aliases w:val="Полужирный2"/>
    <w:basedOn w:val="217"/>
    <w:uiPriority w:val="99"/>
    <w:rPr>
      <w:rFonts w:ascii="Times New Roman" w:hAnsi="Times New Roman" w:cs="Times New Roman"/>
      <w:b/>
      <w:bCs/>
      <w:noProof/>
      <w:spacing w:val="0"/>
      <w:sz w:val="22"/>
      <w:szCs w:val="22"/>
    </w:rPr>
  </w:style>
  <w:style w:type="character" w:customStyle="1" w:styleId="213">
    <w:name w:val="Основной текст (2)13"/>
    <w:basedOn w:val="2"/>
    <w:uiPriority w:val="99"/>
    <w:rPr>
      <w:rFonts w:ascii="Times New Roman" w:hAnsi="Times New Roman" w:cs="Times New Roman"/>
      <w:b/>
      <w:bCs/>
      <w:spacing w:val="10"/>
      <w:sz w:val="25"/>
      <w:szCs w:val="25"/>
    </w:rPr>
  </w:style>
  <w:style w:type="character" w:customStyle="1" w:styleId="10pt1">
    <w:name w:val="Основной текст + 10 pt1"/>
    <w:aliases w:val="Полужирный1"/>
    <w:basedOn w:val="217"/>
    <w:uiPriority w:val="99"/>
    <w:rPr>
      <w:rFonts w:ascii="Times New Roman" w:hAnsi="Times New Roman" w:cs="Times New Roman"/>
      <w:b/>
      <w:bCs/>
      <w:noProof/>
      <w:spacing w:val="0"/>
      <w:sz w:val="20"/>
      <w:szCs w:val="20"/>
    </w:rPr>
  </w:style>
  <w:style w:type="character" w:customStyle="1" w:styleId="212">
    <w:name w:val="Основной текст (2)12"/>
    <w:basedOn w:val="2"/>
    <w:uiPriority w:val="99"/>
    <w:rPr>
      <w:rFonts w:ascii="Times New Roman" w:hAnsi="Times New Roman" w:cs="Times New Roman"/>
      <w:b/>
      <w:bCs/>
      <w:spacing w:val="10"/>
      <w:sz w:val="25"/>
      <w:szCs w:val="25"/>
    </w:rPr>
  </w:style>
  <w:style w:type="character" w:customStyle="1" w:styleId="2110">
    <w:name w:val="Основной текст (2)11"/>
    <w:basedOn w:val="2"/>
    <w:uiPriority w:val="99"/>
    <w:rPr>
      <w:rFonts w:ascii="Times New Roman" w:hAnsi="Times New Roman" w:cs="Times New Roman"/>
      <w:b/>
      <w:bCs/>
      <w:noProof/>
      <w:spacing w:val="10"/>
      <w:sz w:val="25"/>
      <w:szCs w:val="25"/>
    </w:rPr>
  </w:style>
  <w:style w:type="character" w:customStyle="1" w:styleId="2100">
    <w:name w:val="Основной текст (2)10"/>
    <w:basedOn w:val="2"/>
    <w:uiPriority w:val="99"/>
    <w:rPr>
      <w:rFonts w:ascii="Times New Roman" w:hAnsi="Times New Roman" w:cs="Times New Roman"/>
      <w:b/>
      <w:bCs/>
      <w:spacing w:val="10"/>
      <w:sz w:val="25"/>
      <w:szCs w:val="25"/>
    </w:rPr>
  </w:style>
  <w:style w:type="character" w:customStyle="1" w:styleId="290">
    <w:name w:val="Основной текст (2)9"/>
    <w:basedOn w:val="2"/>
    <w:uiPriority w:val="99"/>
    <w:rPr>
      <w:rFonts w:ascii="Times New Roman" w:hAnsi="Times New Roman" w:cs="Times New Roman"/>
      <w:b/>
      <w:bCs/>
      <w:spacing w:val="10"/>
      <w:sz w:val="25"/>
      <w:szCs w:val="25"/>
    </w:rPr>
  </w:style>
  <w:style w:type="character" w:customStyle="1" w:styleId="280">
    <w:name w:val="Основной текст (2)8"/>
    <w:basedOn w:val="2"/>
    <w:uiPriority w:val="99"/>
    <w:rPr>
      <w:rFonts w:ascii="Times New Roman" w:hAnsi="Times New Roman" w:cs="Times New Roman"/>
      <w:b/>
      <w:bCs/>
      <w:spacing w:val="10"/>
      <w:sz w:val="25"/>
      <w:szCs w:val="25"/>
    </w:rPr>
  </w:style>
  <w:style w:type="character" w:customStyle="1" w:styleId="211pt">
    <w:name w:val="Основной текст (2) + 11 pt"/>
    <w:aliases w:val="Интервал 0 pt15"/>
    <w:basedOn w:val="2"/>
    <w:uiPriority w:val="99"/>
    <w:rPr>
      <w:rFonts w:ascii="Times New Roman" w:hAnsi="Times New Roman" w:cs="Times New Roman"/>
      <w:b/>
      <w:bCs/>
      <w:noProof/>
      <w:spacing w:val="0"/>
      <w:sz w:val="22"/>
      <w:szCs w:val="22"/>
    </w:rPr>
  </w:style>
  <w:style w:type="character" w:customStyle="1" w:styleId="211pt1">
    <w:name w:val="Основной текст (2) + 11 pt1"/>
    <w:aliases w:val="Интервал 0 pt14"/>
    <w:basedOn w:val="2"/>
    <w:uiPriority w:val="99"/>
    <w:rPr>
      <w:rFonts w:ascii="Times New Roman" w:hAnsi="Times New Roman" w:cs="Times New Roman"/>
      <w:b/>
      <w:bCs/>
      <w:spacing w:val="0"/>
      <w:sz w:val="22"/>
      <w:szCs w:val="22"/>
    </w:rPr>
  </w:style>
  <w:style w:type="character" w:customStyle="1" w:styleId="145pt1">
    <w:name w:val="Основной текст + 14.5 pt1"/>
    <w:basedOn w:val="217"/>
    <w:uiPriority w:val="99"/>
    <w:rPr>
      <w:rFonts w:ascii="Times New Roman" w:hAnsi="Times New Roman" w:cs="Times New Roman"/>
      <w:b/>
      <w:bCs/>
      <w:noProof/>
      <w:spacing w:val="0"/>
      <w:sz w:val="29"/>
      <w:szCs w:val="29"/>
    </w:rPr>
  </w:style>
  <w:style w:type="character" w:customStyle="1" w:styleId="333">
    <w:name w:val="Основной текст (3)33"/>
    <w:basedOn w:val="33"/>
    <w:uiPriority w:val="99"/>
    <w:rPr>
      <w:rFonts w:ascii="Times New Roman" w:hAnsi="Times New Roman" w:cs="Times New Roman"/>
      <w:spacing w:val="0"/>
      <w:sz w:val="22"/>
      <w:szCs w:val="22"/>
    </w:rPr>
  </w:style>
  <w:style w:type="character" w:customStyle="1" w:styleId="332">
    <w:name w:val="Основной текст (3)32"/>
    <w:basedOn w:val="33"/>
    <w:uiPriority w:val="99"/>
    <w:rPr>
      <w:rFonts w:ascii="Times New Roman" w:hAnsi="Times New Roman" w:cs="Times New Roman"/>
      <w:noProof/>
      <w:spacing w:val="0"/>
      <w:sz w:val="22"/>
      <w:szCs w:val="22"/>
    </w:rPr>
  </w:style>
  <w:style w:type="character" w:customStyle="1" w:styleId="80">
    <w:name w:val="Основной текст (8)_"/>
    <w:basedOn w:val="a0"/>
    <w:link w:val="81"/>
    <w:uiPriority w:val="99"/>
    <w:locked/>
    <w:rPr>
      <w:rFonts w:ascii="Times New Roman" w:hAnsi="Times New Roman" w:cs="Times New Roman"/>
      <w:b/>
      <w:bCs/>
      <w:spacing w:val="0"/>
      <w:sz w:val="15"/>
      <w:szCs w:val="15"/>
    </w:rPr>
  </w:style>
  <w:style w:type="character" w:customStyle="1" w:styleId="82">
    <w:name w:val="Основной текст (8)"/>
    <w:basedOn w:val="80"/>
    <w:uiPriority w:val="99"/>
    <w:rPr>
      <w:rFonts w:ascii="Times New Roman" w:hAnsi="Times New Roman" w:cs="Times New Roman"/>
      <w:b/>
      <w:bCs/>
      <w:spacing w:val="0"/>
      <w:sz w:val="15"/>
      <w:szCs w:val="15"/>
    </w:rPr>
  </w:style>
  <w:style w:type="character" w:customStyle="1" w:styleId="820">
    <w:name w:val="Основной текст (8)2"/>
    <w:basedOn w:val="80"/>
    <w:uiPriority w:val="99"/>
    <w:rPr>
      <w:rFonts w:ascii="Times New Roman" w:hAnsi="Times New Roman" w:cs="Times New Roman"/>
      <w:b/>
      <w:bCs/>
      <w:noProof/>
      <w:spacing w:val="0"/>
      <w:sz w:val="15"/>
      <w:szCs w:val="15"/>
    </w:rPr>
  </w:style>
  <w:style w:type="character" w:customStyle="1" w:styleId="72">
    <w:name w:val="Основной текст (7)"/>
    <w:basedOn w:val="70"/>
    <w:uiPriority w:val="99"/>
    <w:rPr>
      <w:rFonts w:ascii="Times New Roman" w:hAnsi="Times New Roman" w:cs="Times New Roman"/>
      <w:b/>
      <w:bCs/>
      <w:spacing w:val="0"/>
      <w:sz w:val="22"/>
      <w:szCs w:val="22"/>
    </w:rPr>
  </w:style>
  <w:style w:type="character" w:customStyle="1" w:styleId="331">
    <w:name w:val="Основной текст (3)31"/>
    <w:basedOn w:val="33"/>
    <w:uiPriority w:val="99"/>
    <w:rPr>
      <w:rFonts w:ascii="Times New Roman" w:hAnsi="Times New Roman" w:cs="Times New Roman"/>
      <w:noProof/>
      <w:spacing w:val="0"/>
      <w:sz w:val="22"/>
      <w:szCs w:val="22"/>
    </w:rPr>
  </w:style>
  <w:style w:type="character" w:customStyle="1" w:styleId="73">
    <w:name w:val="Основной текст (7) + Не полужирный"/>
    <w:basedOn w:val="70"/>
    <w:uiPriority w:val="99"/>
    <w:rPr>
      <w:rFonts w:ascii="Times New Roman" w:hAnsi="Times New Roman" w:cs="Times New Roman"/>
      <w:b/>
      <w:bCs/>
      <w:spacing w:val="0"/>
      <w:sz w:val="22"/>
      <w:szCs w:val="22"/>
    </w:rPr>
  </w:style>
  <w:style w:type="character" w:customStyle="1" w:styleId="720">
    <w:name w:val="Основной текст (7)2"/>
    <w:basedOn w:val="70"/>
    <w:uiPriority w:val="99"/>
    <w:rPr>
      <w:rFonts w:ascii="Times New Roman" w:hAnsi="Times New Roman" w:cs="Times New Roman"/>
      <w:b/>
      <w:bCs/>
      <w:noProof/>
      <w:spacing w:val="0"/>
      <w:sz w:val="22"/>
      <w:szCs w:val="22"/>
    </w:rPr>
  </w:style>
  <w:style w:type="character" w:customStyle="1" w:styleId="3c">
    <w:name w:val="Основной текст (3) + Полужирный"/>
    <w:basedOn w:val="33"/>
    <w:uiPriority w:val="99"/>
    <w:rPr>
      <w:rFonts w:ascii="Times New Roman" w:hAnsi="Times New Roman" w:cs="Times New Roman"/>
      <w:b/>
      <w:bCs/>
      <w:spacing w:val="0"/>
      <w:sz w:val="22"/>
      <w:szCs w:val="22"/>
    </w:rPr>
  </w:style>
  <w:style w:type="character" w:customStyle="1" w:styleId="326">
    <w:name w:val="Основной текст (3) + Полужирный2"/>
    <w:basedOn w:val="33"/>
    <w:uiPriority w:val="99"/>
    <w:rPr>
      <w:rFonts w:ascii="Times New Roman" w:hAnsi="Times New Roman" w:cs="Times New Roman"/>
      <w:b/>
      <w:bCs/>
      <w:noProof/>
      <w:spacing w:val="0"/>
      <w:sz w:val="22"/>
      <w:szCs w:val="22"/>
    </w:rPr>
  </w:style>
  <w:style w:type="character" w:customStyle="1" w:styleId="31a">
    <w:name w:val="Основной текст (3) + Полужирный1"/>
    <w:basedOn w:val="33"/>
    <w:uiPriority w:val="99"/>
    <w:rPr>
      <w:rFonts w:ascii="Times New Roman" w:hAnsi="Times New Roman" w:cs="Times New Roman"/>
      <w:b/>
      <w:bCs/>
      <w:spacing w:val="0"/>
      <w:sz w:val="22"/>
      <w:szCs w:val="22"/>
      <w:lang w:val="en-US" w:eastAsia="en-US"/>
    </w:rPr>
  </w:style>
  <w:style w:type="character" w:customStyle="1" w:styleId="90">
    <w:name w:val="Основной текст (9)_"/>
    <w:basedOn w:val="a0"/>
    <w:link w:val="91"/>
    <w:uiPriority w:val="99"/>
    <w:locked/>
    <w:rPr>
      <w:rFonts w:ascii="Times New Roman" w:hAnsi="Times New Roman" w:cs="Times New Roman"/>
      <w:b/>
      <w:bCs/>
      <w:spacing w:val="10"/>
      <w:sz w:val="19"/>
      <w:szCs w:val="19"/>
    </w:rPr>
  </w:style>
  <w:style w:type="character" w:customStyle="1" w:styleId="9125pt">
    <w:name w:val="Основной текст (9) + 12.5 pt"/>
    <w:basedOn w:val="90"/>
    <w:uiPriority w:val="99"/>
    <w:rPr>
      <w:rFonts w:ascii="Times New Roman" w:hAnsi="Times New Roman" w:cs="Times New Roman"/>
      <w:b/>
      <w:bCs/>
      <w:spacing w:val="10"/>
      <w:sz w:val="25"/>
      <w:szCs w:val="25"/>
    </w:rPr>
  </w:style>
  <w:style w:type="character" w:customStyle="1" w:styleId="92">
    <w:name w:val="Основной текст (9)"/>
    <w:basedOn w:val="90"/>
    <w:uiPriority w:val="99"/>
    <w:rPr>
      <w:rFonts w:ascii="Times New Roman" w:hAnsi="Times New Roman" w:cs="Times New Roman"/>
      <w:b/>
      <w:bCs/>
      <w:noProof/>
      <w:spacing w:val="10"/>
      <w:sz w:val="19"/>
      <w:szCs w:val="19"/>
    </w:rPr>
  </w:style>
  <w:style w:type="character" w:customStyle="1" w:styleId="517">
    <w:name w:val="Основной текст (5)17"/>
    <w:basedOn w:val="5"/>
    <w:uiPriority w:val="99"/>
    <w:rPr>
      <w:rFonts w:ascii="Times New Roman" w:hAnsi="Times New Roman" w:cs="Times New Roman"/>
      <w:spacing w:val="0"/>
      <w:sz w:val="20"/>
      <w:szCs w:val="20"/>
    </w:rPr>
  </w:style>
  <w:style w:type="character" w:customStyle="1" w:styleId="516">
    <w:name w:val="Основной текст (5)16"/>
    <w:basedOn w:val="5"/>
    <w:uiPriority w:val="99"/>
    <w:rPr>
      <w:rFonts w:ascii="Times New Roman" w:hAnsi="Times New Roman" w:cs="Times New Roman"/>
      <w:noProof/>
      <w:spacing w:val="0"/>
      <w:sz w:val="20"/>
      <w:szCs w:val="20"/>
    </w:rPr>
  </w:style>
  <w:style w:type="character" w:customStyle="1" w:styleId="515">
    <w:name w:val="Основной текст (5)15"/>
    <w:basedOn w:val="5"/>
    <w:uiPriority w:val="99"/>
    <w:rPr>
      <w:rFonts w:ascii="Times New Roman" w:hAnsi="Times New Roman" w:cs="Times New Roman"/>
      <w:noProof/>
      <w:spacing w:val="0"/>
      <w:sz w:val="20"/>
      <w:szCs w:val="20"/>
    </w:rPr>
  </w:style>
  <w:style w:type="character" w:customStyle="1" w:styleId="514">
    <w:name w:val="Основной текст (5)14"/>
    <w:basedOn w:val="5"/>
    <w:uiPriority w:val="99"/>
    <w:rPr>
      <w:rFonts w:ascii="Times New Roman" w:hAnsi="Times New Roman" w:cs="Times New Roman"/>
      <w:noProof/>
      <w:spacing w:val="0"/>
      <w:sz w:val="20"/>
      <w:szCs w:val="20"/>
    </w:rPr>
  </w:style>
  <w:style w:type="character" w:customStyle="1" w:styleId="513">
    <w:name w:val="Основной текст (5)13"/>
    <w:basedOn w:val="5"/>
    <w:uiPriority w:val="99"/>
    <w:rPr>
      <w:rFonts w:ascii="Times New Roman" w:hAnsi="Times New Roman" w:cs="Times New Roman"/>
      <w:noProof/>
      <w:spacing w:val="0"/>
      <w:sz w:val="20"/>
      <w:szCs w:val="20"/>
    </w:rPr>
  </w:style>
  <w:style w:type="character" w:customStyle="1" w:styleId="512">
    <w:name w:val="Основной текст (5)12"/>
    <w:basedOn w:val="5"/>
    <w:uiPriority w:val="99"/>
    <w:rPr>
      <w:rFonts w:ascii="Times New Roman" w:hAnsi="Times New Roman" w:cs="Times New Roman"/>
      <w:spacing w:val="0"/>
      <w:sz w:val="20"/>
      <w:szCs w:val="20"/>
    </w:rPr>
  </w:style>
  <w:style w:type="character" w:customStyle="1" w:styleId="511">
    <w:name w:val="Основной текст (5)11"/>
    <w:basedOn w:val="5"/>
    <w:uiPriority w:val="99"/>
    <w:rPr>
      <w:rFonts w:ascii="Times New Roman" w:hAnsi="Times New Roman" w:cs="Times New Roman"/>
      <w:noProof/>
      <w:spacing w:val="0"/>
      <w:sz w:val="20"/>
      <w:szCs w:val="20"/>
    </w:rPr>
  </w:style>
  <w:style w:type="character" w:customStyle="1" w:styleId="510">
    <w:name w:val="Основной текст (5)10"/>
    <w:basedOn w:val="5"/>
    <w:uiPriority w:val="99"/>
    <w:rPr>
      <w:rFonts w:ascii="Times New Roman" w:hAnsi="Times New Roman" w:cs="Times New Roman"/>
      <w:noProof/>
      <w:spacing w:val="0"/>
      <w:sz w:val="20"/>
      <w:szCs w:val="20"/>
    </w:rPr>
  </w:style>
  <w:style w:type="character" w:customStyle="1" w:styleId="59">
    <w:name w:val="Основной текст (5)9"/>
    <w:basedOn w:val="5"/>
    <w:uiPriority w:val="99"/>
    <w:rPr>
      <w:rFonts w:ascii="Times New Roman" w:hAnsi="Times New Roman" w:cs="Times New Roman"/>
      <w:noProof/>
      <w:spacing w:val="0"/>
      <w:sz w:val="20"/>
      <w:szCs w:val="20"/>
    </w:rPr>
  </w:style>
  <w:style w:type="character" w:customStyle="1" w:styleId="58">
    <w:name w:val="Основной текст (5)8"/>
    <w:basedOn w:val="5"/>
    <w:uiPriority w:val="99"/>
    <w:rPr>
      <w:rFonts w:ascii="Times New Roman" w:hAnsi="Times New Roman" w:cs="Times New Roman"/>
      <w:noProof/>
      <w:spacing w:val="0"/>
      <w:sz w:val="20"/>
      <w:szCs w:val="20"/>
    </w:rPr>
  </w:style>
  <w:style w:type="character" w:customStyle="1" w:styleId="57">
    <w:name w:val="Основной текст (5)7"/>
    <w:basedOn w:val="5"/>
    <w:uiPriority w:val="99"/>
    <w:rPr>
      <w:rFonts w:ascii="Times New Roman" w:hAnsi="Times New Roman" w:cs="Times New Roman"/>
      <w:noProof/>
      <w:spacing w:val="0"/>
      <w:sz w:val="20"/>
      <w:szCs w:val="20"/>
    </w:rPr>
  </w:style>
  <w:style w:type="character" w:customStyle="1" w:styleId="56">
    <w:name w:val="Основной текст (5)6"/>
    <w:basedOn w:val="5"/>
    <w:uiPriority w:val="99"/>
    <w:rPr>
      <w:rFonts w:ascii="Times New Roman" w:hAnsi="Times New Roman" w:cs="Times New Roman"/>
      <w:noProof/>
      <w:spacing w:val="0"/>
      <w:sz w:val="20"/>
      <w:szCs w:val="20"/>
    </w:rPr>
  </w:style>
  <w:style w:type="character" w:customStyle="1" w:styleId="55">
    <w:name w:val="Основной текст (5)5"/>
    <w:basedOn w:val="5"/>
    <w:uiPriority w:val="99"/>
    <w:rPr>
      <w:rFonts w:ascii="Times New Roman" w:hAnsi="Times New Roman" w:cs="Times New Roman"/>
      <w:noProof/>
      <w:spacing w:val="0"/>
      <w:sz w:val="20"/>
      <w:szCs w:val="20"/>
    </w:rPr>
  </w:style>
  <w:style w:type="character" w:customStyle="1" w:styleId="54">
    <w:name w:val="Основной текст (5)4"/>
    <w:basedOn w:val="5"/>
    <w:uiPriority w:val="99"/>
    <w:rPr>
      <w:rFonts w:ascii="Times New Roman" w:hAnsi="Times New Roman" w:cs="Times New Roman"/>
      <w:noProof/>
      <w:spacing w:val="0"/>
      <w:sz w:val="20"/>
      <w:szCs w:val="20"/>
    </w:rPr>
  </w:style>
  <w:style w:type="character" w:customStyle="1" w:styleId="53">
    <w:name w:val="Основной текст (5)3"/>
    <w:basedOn w:val="5"/>
    <w:uiPriority w:val="99"/>
    <w:rPr>
      <w:rFonts w:ascii="Times New Roman" w:hAnsi="Times New Roman" w:cs="Times New Roman"/>
      <w:noProof/>
      <w:spacing w:val="0"/>
      <w:sz w:val="20"/>
      <w:szCs w:val="20"/>
    </w:rPr>
  </w:style>
  <w:style w:type="character" w:customStyle="1" w:styleId="520">
    <w:name w:val="Основной текст (5)2"/>
    <w:basedOn w:val="5"/>
    <w:uiPriority w:val="99"/>
    <w:rPr>
      <w:rFonts w:ascii="Times New Roman" w:hAnsi="Times New Roman" w:cs="Times New Roman"/>
      <w:noProof/>
      <w:spacing w:val="0"/>
      <w:sz w:val="20"/>
      <w:szCs w:val="20"/>
    </w:rPr>
  </w:style>
  <w:style w:type="character" w:customStyle="1" w:styleId="3300">
    <w:name w:val="Основной текст (3)30"/>
    <w:basedOn w:val="33"/>
    <w:uiPriority w:val="99"/>
    <w:rPr>
      <w:rFonts w:ascii="Times New Roman" w:hAnsi="Times New Roman" w:cs="Times New Roman"/>
      <w:spacing w:val="0"/>
      <w:sz w:val="22"/>
      <w:szCs w:val="22"/>
    </w:rPr>
  </w:style>
  <w:style w:type="character" w:customStyle="1" w:styleId="329">
    <w:name w:val="Основной текст (3)29"/>
    <w:basedOn w:val="33"/>
    <w:uiPriority w:val="99"/>
    <w:rPr>
      <w:rFonts w:ascii="Times New Roman" w:hAnsi="Times New Roman" w:cs="Times New Roman"/>
      <w:noProof/>
      <w:spacing w:val="0"/>
      <w:sz w:val="22"/>
      <w:szCs w:val="22"/>
    </w:rPr>
  </w:style>
  <w:style w:type="character" w:customStyle="1" w:styleId="2a">
    <w:name w:val="Основной текст (2) + Не полужирный"/>
    <w:aliases w:val="Курсив1,Интервал 0 pt13"/>
    <w:basedOn w:val="2"/>
    <w:uiPriority w:val="99"/>
    <w:rPr>
      <w:rFonts w:ascii="Times New Roman" w:hAnsi="Times New Roman" w:cs="Times New Roman"/>
      <w:b/>
      <w:bCs/>
      <w:i/>
      <w:iCs/>
      <w:spacing w:val="0"/>
      <w:sz w:val="25"/>
      <w:szCs w:val="25"/>
    </w:rPr>
  </w:style>
  <w:style w:type="character" w:customStyle="1" w:styleId="aa">
    <w:name w:val="Подпись к таблице_"/>
    <w:basedOn w:val="a0"/>
    <w:link w:val="1a"/>
    <w:uiPriority w:val="99"/>
    <w:locked/>
    <w:rPr>
      <w:rFonts w:ascii="Times New Roman" w:hAnsi="Times New Roman" w:cs="Times New Roman"/>
      <w:b/>
      <w:bCs/>
      <w:spacing w:val="10"/>
      <w:sz w:val="25"/>
      <w:szCs w:val="25"/>
    </w:rPr>
  </w:style>
  <w:style w:type="character" w:customStyle="1" w:styleId="ab">
    <w:name w:val="Подпись к таблице"/>
    <w:basedOn w:val="aa"/>
    <w:uiPriority w:val="99"/>
    <w:rPr>
      <w:rFonts w:ascii="Times New Roman" w:hAnsi="Times New Roman" w:cs="Times New Roman"/>
      <w:b/>
      <w:bCs/>
      <w:spacing w:val="10"/>
      <w:sz w:val="25"/>
      <w:szCs w:val="25"/>
      <w:lang w:val="en-US" w:eastAsia="en-US"/>
    </w:rPr>
  </w:style>
  <w:style w:type="character" w:customStyle="1" w:styleId="270">
    <w:name w:val="Основной текст (2)7"/>
    <w:basedOn w:val="2"/>
    <w:uiPriority w:val="99"/>
    <w:rPr>
      <w:rFonts w:ascii="Times New Roman" w:hAnsi="Times New Roman" w:cs="Times New Roman"/>
      <w:b/>
      <w:bCs/>
      <w:spacing w:val="10"/>
      <w:sz w:val="25"/>
      <w:szCs w:val="25"/>
      <w:lang w:val="en-US" w:eastAsia="en-US"/>
    </w:rPr>
  </w:style>
  <w:style w:type="character" w:customStyle="1" w:styleId="219">
    <w:name w:val="Основной текст (2) + Не полужирный1"/>
    <w:aliases w:val="Интервал 0 pt12"/>
    <w:basedOn w:val="2"/>
    <w:uiPriority w:val="99"/>
    <w:rPr>
      <w:rFonts w:ascii="Times New Roman" w:hAnsi="Times New Roman" w:cs="Times New Roman"/>
      <w:b/>
      <w:bCs/>
      <w:noProof/>
      <w:spacing w:val="0"/>
      <w:sz w:val="25"/>
      <w:szCs w:val="25"/>
    </w:rPr>
  </w:style>
  <w:style w:type="character" w:customStyle="1" w:styleId="110">
    <w:name w:val="Основной текст + Полужирный11"/>
    <w:aliases w:val="Интервал 0 pt11"/>
    <w:basedOn w:val="217"/>
    <w:uiPriority w:val="99"/>
    <w:rPr>
      <w:rFonts w:ascii="Times New Roman" w:hAnsi="Times New Roman" w:cs="Times New Roman"/>
      <w:b/>
      <w:bCs/>
      <w:noProof/>
      <w:spacing w:val="10"/>
      <w:sz w:val="25"/>
      <w:szCs w:val="25"/>
    </w:rPr>
  </w:style>
  <w:style w:type="character" w:customStyle="1" w:styleId="100">
    <w:name w:val="Основной текст + Полужирный10"/>
    <w:aliases w:val="Интервал 0 pt10"/>
    <w:basedOn w:val="217"/>
    <w:uiPriority w:val="99"/>
    <w:rPr>
      <w:rFonts w:ascii="Times New Roman" w:hAnsi="Times New Roman" w:cs="Times New Roman"/>
      <w:b/>
      <w:bCs/>
      <w:noProof/>
      <w:spacing w:val="10"/>
      <w:sz w:val="25"/>
      <w:szCs w:val="25"/>
    </w:rPr>
  </w:style>
  <w:style w:type="character" w:customStyle="1" w:styleId="93">
    <w:name w:val="Основной текст + Полужирный9"/>
    <w:aliases w:val="Интервал 0 pt9"/>
    <w:basedOn w:val="217"/>
    <w:uiPriority w:val="99"/>
    <w:rPr>
      <w:rFonts w:ascii="Times New Roman" w:hAnsi="Times New Roman" w:cs="Times New Roman"/>
      <w:b/>
      <w:bCs/>
      <w:noProof/>
      <w:spacing w:val="10"/>
      <w:sz w:val="25"/>
      <w:szCs w:val="25"/>
    </w:rPr>
  </w:style>
  <w:style w:type="character" w:customStyle="1" w:styleId="2b">
    <w:name w:val="Подпись к таблице2"/>
    <w:basedOn w:val="aa"/>
    <w:uiPriority w:val="99"/>
    <w:rPr>
      <w:rFonts w:ascii="Times New Roman" w:hAnsi="Times New Roman" w:cs="Times New Roman"/>
      <w:b/>
      <w:bCs/>
      <w:color w:val="FFFFFF"/>
      <w:spacing w:val="10"/>
      <w:sz w:val="25"/>
      <w:szCs w:val="25"/>
    </w:rPr>
  </w:style>
  <w:style w:type="character" w:customStyle="1" w:styleId="2c">
    <w:name w:val="Основной текст + Курсив2"/>
    <w:basedOn w:val="217"/>
    <w:uiPriority w:val="99"/>
    <w:rPr>
      <w:rFonts w:ascii="Times New Roman" w:hAnsi="Times New Roman" w:cs="Times New Roman"/>
      <w:b/>
      <w:bCs/>
      <w:i/>
      <w:iCs/>
      <w:noProof/>
      <w:spacing w:val="0"/>
      <w:sz w:val="25"/>
      <w:szCs w:val="25"/>
    </w:rPr>
  </w:style>
  <w:style w:type="character" w:customStyle="1" w:styleId="49">
    <w:name w:val="Основной текст (4)9"/>
    <w:basedOn w:val="4"/>
    <w:uiPriority w:val="99"/>
    <w:rPr>
      <w:rFonts w:ascii="Times New Roman" w:hAnsi="Times New Roman" w:cs="Times New Roman"/>
      <w:i/>
      <w:iCs/>
      <w:spacing w:val="0"/>
      <w:sz w:val="25"/>
      <w:szCs w:val="25"/>
    </w:rPr>
  </w:style>
  <w:style w:type="character" w:customStyle="1" w:styleId="48">
    <w:name w:val="Основной текст (4)8"/>
    <w:basedOn w:val="4"/>
    <w:uiPriority w:val="99"/>
    <w:rPr>
      <w:rFonts w:ascii="Times New Roman" w:hAnsi="Times New Roman" w:cs="Times New Roman"/>
      <w:i/>
      <w:iCs/>
      <w:noProof/>
      <w:spacing w:val="0"/>
      <w:sz w:val="25"/>
      <w:szCs w:val="25"/>
    </w:rPr>
  </w:style>
  <w:style w:type="character" w:customStyle="1" w:styleId="47">
    <w:name w:val="Основной текст (4)7"/>
    <w:basedOn w:val="4"/>
    <w:uiPriority w:val="99"/>
    <w:rPr>
      <w:rFonts w:ascii="Times New Roman" w:hAnsi="Times New Roman" w:cs="Times New Roman"/>
      <w:i/>
      <w:iCs/>
      <w:noProof/>
      <w:spacing w:val="0"/>
      <w:sz w:val="25"/>
      <w:szCs w:val="25"/>
    </w:rPr>
  </w:style>
  <w:style w:type="character" w:customStyle="1" w:styleId="260">
    <w:name w:val="Основной текст (2)6"/>
    <w:basedOn w:val="2"/>
    <w:uiPriority w:val="99"/>
    <w:rPr>
      <w:rFonts w:ascii="Times New Roman" w:hAnsi="Times New Roman" w:cs="Times New Roman"/>
      <w:b/>
      <w:bCs/>
      <w:color w:val="FFFFFF"/>
      <w:spacing w:val="10"/>
      <w:sz w:val="25"/>
      <w:szCs w:val="25"/>
      <w:lang w:val="en-US" w:eastAsia="en-US"/>
    </w:rPr>
  </w:style>
  <w:style w:type="character" w:customStyle="1" w:styleId="83">
    <w:name w:val="Основной текст + Полужирный8"/>
    <w:aliases w:val="Интервал 0 pt8"/>
    <w:basedOn w:val="217"/>
    <w:uiPriority w:val="99"/>
    <w:rPr>
      <w:rFonts w:ascii="Times New Roman" w:hAnsi="Times New Roman" w:cs="Times New Roman"/>
      <w:b/>
      <w:bCs/>
      <w:noProof/>
      <w:spacing w:val="10"/>
      <w:sz w:val="25"/>
      <w:szCs w:val="25"/>
    </w:rPr>
  </w:style>
  <w:style w:type="character" w:customStyle="1" w:styleId="74">
    <w:name w:val="Основной текст + Полужирный7"/>
    <w:aliases w:val="Интервал 0 pt7"/>
    <w:basedOn w:val="217"/>
    <w:uiPriority w:val="99"/>
    <w:rPr>
      <w:rFonts w:ascii="Times New Roman" w:hAnsi="Times New Roman" w:cs="Times New Roman"/>
      <w:b/>
      <w:bCs/>
      <w:noProof/>
      <w:spacing w:val="10"/>
      <w:sz w:val="25"/>
      <w:szCs w:val="25"/>
    </w:rPr>
  </w:style>
  <w:style w:type="character" w:customStyle="1" w:styleId="250">
    <w:name w:val="Основной текст (2)5"/>
    <w:basedOn w:val="2"/>
    <w:uiPriority w:val="99"/>
    <w:rPr>
      <w:rFonts w:ascii="Times New Roman" w:hAnsi="Times New Roman" w:cs="Times New Roman"/>
      <w:b/>
      <w:bCs/>
      <w:spacing w:val="10"/>
      <w:sz w:val="25"/>
      <w:szCs w:val="25"/>
    </w:rPr>
  </w:style>
  <w:style w:type="character" w:customStyle="1" w:styleId="240">
    <w:name w:val="Основной текст (2)4"/>
    <w:basedOn w:val="2"/>
    <w:uiPriority w:val="99"/>
    <w:rPr>
      <w:rFonts w:ascii="Times New Roman" w:hAnsi="Times New Roman" w:cs="Times New Roman"/>
      <w:b/>
      <w:bCs/>
      <w:noProof/>
      <w:spacing w:val="10"/>
      <w:sz w:val="25"/>
      <w:szCs w:val="25"/>
    </w:rPr>
  </w:style>
  <w:style w:type="character" w:customStyle="1" w:styleId="231">
    <w:name w:val="Основной текст (2)3"/>
    <w:basedOn w:val="2"/>
    <w:uiPriority w:val="99"/>
    <w:rPr>
      <w:rFonts w:ascii="Times New Roman" w:hAnsi="Times New Roman" w:cs="Times New Roman"/>
      <w:b/>
      <w:bCs/>
      <w:spacing w:val="10"/>
      <w:sz w:val="25"/>
      <w:szCs w:val="25"/>
      <w:lang w:val="en-US" w:eastAsia="en-US"/>
    </w:rPr>
  </w:style>
  <w:style w:type="character" w:customStyle="1" w:styleId="63">
    <w:name w:val="Основной текст + Полужирный6"/>
    <w:aliases w:val="Интервал 0 pt6"/>
    <w:basedOn w:val="217"/>
    <w:uiPriority w:val="99"/>
    <w:rPr>
      <w:rFonts w:ascii="Times New Roman" w:hAnsi="Times New Roman" w:cs="Times New Roman"/>
      <w:b/>
      <w:bCs/>
      <w:noProof/>
      <w:spacing w:val="10"/>
      <w:sz w:val="25"/>
      <w:szCs w:val="25"/>
    </w:rPr>
  </w:style>
  <w:style w:type="character" w:customStyle="1" w:styleId="5a">
    <w:name w:val="Основной текст + Полужирный5"/>
    <w:aliases w:val="Интервал 0 pt5"/>
    <w:basedOn w:val="217"/>
    <w:uiPriority w:val="99"/>
    <w:rPr>
      <w:rFonts w:ascii="Times New Roman" w:hAnsi="Times New Roman" w:cs="Times New Roman"/>
      <w:b/>
      <w:bCs/>
      <w:noProof/>
      <w:spacing w:val="10"/>
      <w:sz w:val="25"/>
      <w:szCs w:val="25"/>
    </w:rPr>
  </w:style>
  <w:style w:type="character" w:customStyle="1" w:styleId="1pt">
    <w:name w:val="Основной текст + Интервал 1 pt"/>
    <w:basedOn w:val="217"/>
    <w:uiPriority w:val="99"/>
    <w:rPr>
      <w:rFonts w:ascii="Times New Roman" w:hAnsi="Times New Roman" w:cs="Times New Roman"/>
      <w:b/>
      <w:bCs/>
      <w:noProof/>
      <w:color w:val="FFFFFF"/>
      <w:spacing w:val="30"/>
      <w:sz w:val="25"/>
      <w:szCs w:val="25"/>
      <w:lang w:val="en-US" w:eastAsia="en-US"/>
    </w:rPr>
  </w:style>
  <w:style w:type="character" w:customStyle="1" w:styleId="1b">
    <w:name w:val="Основной текст + Курсив1"/>
    <w:basedOn w:val="217"/>
    <w:uiPriority w:val="99"/>
    <w:rPr>
      <w:rFonts w:ascii="Times New Roman" w:hAnsi="Times New Roman" w:cs="Times New Roman"/>
      <w:b/>
      <w:bCs/>
      <w:i/>
      <w:iCs/>
      <w:noProof/>
      <w:spacing w:val="0"/>
      <w:sz w:val="25"/>
      <w:szCs w:val="25"/>
    </w:rPr>
  </w:style>
  <w:style w:type="character" w:customStyle="1" w:styleId="46">
    <w:name w:val="Основной текст (4)6"/>
    <w:basedOn w:val="4"/>
    <w:uiPriority w:val="99"/>
    <w:rPr>
      <w:rFonts w:ascii="Times New Roman" w:hAnsi="Times New Roman" w:cs="Times New Roman"/>
      <w:i/>
      <w:iCs/>
      <w:spacing w:val="0"/>
      <w:sz w:val="25"/>
      <w:szCs w:val="25"/>
    </w:rPr>
  </w:style>
  <w:style w:type="character" w:customStyle="1" w:styleId="45">
    <w:name w:val="Основной текст (4)5"/>
    <w:basedOn w:val="4"/>
    <w:uiPriority w:val="99"/>
    <w:rPr>
      <w:rFonts w:ascii="Times New Roman" w:hAnsi="Times New Roman" w:cs="Times New Roman"/>
      <w:i/>
      <w:iCs/>
      <w:noProof/>
      <w:spacing w:val="0"/>
      <w:sz w:val="25"/>
      <w:szCs w:val="25"/>
    </w:rPr>
  </w:style>
  <w:style w:type="character" w:customStyle="1" w:styleId="44">
    <w:name w:val="Основной текст (4)4"/>
    <w:basedOn w:val="4"/>
    <w:uiPriority w:val="99"/>
    <w:rPr>
      <w:rFonts w:ascii="Times New Roman" w:hAnsi="Times New Roman" w:cs="Times New Roman"/>
      <w:i/>
      <w:iCs/>
      <w:noProof/>
      <w:spacing w:val="0"/>
      <w:sz w:val="25"/>
      <w:szCs w:val="25"/>
    </w:rPr>
  </w:style>
  <w:style w:type="character" w:customStyle="1" w:styleId="2d">
    <w:name w:val="Подпись к таблице (2)_"/>
    <w:basedOn w:val="a0"/>
    <w:link w:val="21a"/>
    <w:uiPriority w:val="99"/>
    <w:locked/>
    <w:rPr>
      <w:rFonts w:ascii="Times New Roman" w:hAnsi="Times New Roman" w:cs="Times New Roman"/>
      <w:spacing w:val="0"/>
      <w:sz w:val="25"/>
      <w:szCs w:val="25"/>
    </w:rPr>
  </w:style>
  <w:style w:type="character" w:customStyle="1" w:styleId="2e">
    <w:name w:val="Подпись к таблице (2)"/>
    <w:basedOn w:val="2d"/>
    <w:uiPriority w:val="99"/>
    <w:rPr>
      <w:rFonts w:ascii="Times New Roman" w:hAnsi="Times New Roman" w:cs="Times New Roman"/>
      <w:color w:val="FFFFFF"/>
      <w:spacing w:val="0"/>
      <w:sz w:val="25"/>
      <w:szCs w:val="25"/>
    </w:rPr>
  </w:style>
  <w:style w:type="character" w:customStyle="1" w:styleId="43">
    <w:name w:val="Основной текст (4)3"/>
    <w:basedOn w:val="4"/>
    <w:uiPriority w:val="99"/>
    <w:rPr>
      <w:rFonts w:ascii="Times New Roman" w:hAnsi="Times New Roman" w:cs="Times New Roman"/>
      <w:i/>
      <w:iCs/>
      <w:spacing w:val="0"/>
      <w:sz w:val="25"/>
      <w:szCs w:val="25"/>
    </w:rPr>
  </w:style>
  <w:style w:type="character" w:customStyle="1" w:styleId="420">
    <w:name w:val="Основной текст (4)2"/>
    <w:basedOn w:val="4"/>
    <w:uiPriority w:val="99"/>
    <w:rPr>
      <w:rFonts w:ascii="Times New Roman" w:hAnsi="Times New Roman" w:cs="Times New Roman"/>
      <w:i/>
      <w:iCs/>
      <w:noProof/>
      <w:spacing w:val="0"/>
      <w:sz w:val="25"/>
      <w:szCs w:val="25"/>
    </w:rPr>
  </w:style>
  <w:style w:type="character" w:customStyle="1" w:styleId="4a">
    <w:name w:val="Основной текст + Полужирный4"/>
    <w:aliases w:val="Интервал 0 pt4"/>
    <w:basedOn w:val="217"/>
    <w:uiPriority w:val="99"/>
    <w:rPr>
      <w:rFonts w:ascii="Times New Roman" w:hAnsi="Times New Roman" w:cs="Times New Roman"/>
      <w:b/>
      <w:bCs/>
      <w:noProof/>
      <w:spacing w:val="10"/>
      <w:sz w:val="25"/>
      <w:szCs w:val="25"/>
    </w:rPr>
  </w:style>
  <w:style w:type="character" w:customStyle="1" w:styleId="3d">
    <w:name w:val="Основной текст + Полужирный3"/>
    <w:aliases w:val="Интервал 0 pt3"/>
    <w:basedOn w:val="217"/>
    <w:uiPriority w:val="99"/>
    <w:rPr>
      <w:rFonts w:ascii="Times New Roman" w:hAnsi="Times New Roman" w:cs="Times New Roman"/>
      <w:b/>
      <w:bCs/>
      <w:noProof/>
      <w:spacing w:val="10"/>
      <w:sz w:val="25"/>
      <w:szCs w:val="25"/>
    </w:rPr>
  </w:style>
  <w:style w:type="character" w:customStyle="1" w:styleId="2f">
    <w:name w:val="Основной текст + Полужирный2"/>
    <w:aliases w:val="Интервал 0 pt2"/>
    <w:basedOn w:val="217"/>
    <w:uiPriority w:val="99"/>
    <w:rPr>
      <w:rFonts w:ascii="Times New Roman" w:hAnsi="Times New Roman" w:cs="Times New Roman"/>
      <w:b/>
      <w:bCs/>
      <w:noProof/>
      <w:spacing w:val="10"/>
      <w:sz w:val="25"/>
      <w:szCs w:val="25"/>
    </w:rPr>
  </w:style>
  <w:style w:type="character" w:customStyle="1" w:styleId="101">
    <w:name w:val="Основной текст (10)_"/>
    <w:basedOn w:val="a0"/>
    <w:link w:val="102"/>
    <w:uiPriority w:val="99"/>
    <w:locked/>
    <w:rPr>
      <w:rFonts w:ascii="Franklin Gothic Heavy" w:hAnsi="Franklin Gothic Heavy" w:cs="Franklin Gothic Heavy"/>
      <w:spacing w:val="0"/>
      <w:sz w:val="21"/>
      <w:szCs w:val="21"/>
      <w:lang w:val="en-US" w:eastAsia="en-US"/>
    </w:rPr>
  </w:style>
  <w:style w:type="character" w:customStyle="1" w:styleId="222">
    <w:name w:val="Основной текст (2)2"/>
    <w:basedOn w:val="2"/>
    <w:uiPriority w:val="99"/>
    <w:rPr>
      <w:rFonts w:ascii="Times New Roman" w:hAnsi="Times New Roman" w:cs="Times New Roman"/>
      <w:b/>
      <w:bCs/>
      <w:spacing w:val="10"/>
      <w:sz w:val="25"/>
      <w:szCs w:val="25"/>
    </w:rPr>
  </w:style>
  <w:style w:type="character" w:customStyle="1" w:styleId="328">
    <w:name w:val="Основной текст (3)28"/>
    <w:basedOn w:val="33"/>
    <w:uiPriority w:val="99"/>
    <w:rPr>
      <w:rFonts w:ascii="Times New Roman" w:hAnsi="Times New Roman" w:cs="Times New Roman"/>
      <w:spacing w:val="0"/>
      <w:sz w:val="22"/>
      <w:szCs w:val="22"/>
    </w:rPr>
  </w:style>
  <w:style w:type="character" w:customStyle="1" w:styleId="327">
    <w:name w:val="Основной текст (3)27"/>
    <w:basedOn w:val="33"/>
    <w:uiPriority w:val="99"/>
    <w:rPr>
      <w:rFonts w:ascii="Times New Roman" w:hAnsi="Times New Roman" w:cs="Times New Roman"/>
      <w:noProof/>
      <w:spacing w:val="0"/>
      <w:sz w:val="22"/>
      <w:szCs w:val="22"/>
    </w:rPr>
  </w:style>
  <w:style w:type="character" w:customStyle="1" w:styleId="1c">
    <w:name w:val="Основной текст + Полужирный1"/>
    <w:aliases w:val="Интервал 0 pt1"/>
    <w:basedOn w:val="217"/>
    <w:uiPriority w:val="99"/>
    <w:rPr>
      <w:rFonts w:ascii="Times New Roman" w:hAnsi="Times New Roman" w:cs="Times New Roman"/>
      <w:b/>
      <w:bCs/>
      <w:noProof/>
      <w:spacing w:val="10"/>
      <w:sz w:val="25"/>
      <w:szCs w:val="25"/>
    </w:rPr>
  </w:style>
  <w:style w:type="character" w:customStyle="1" w:styleId="3260">
    <w:name w:val="Основной текст (3)26"/>
    <w:basedOn w:val="33"/>
    <w:uiPriority w:val="99"/>
    <w:rPr>
      <w:rFonts w:ascii="Times New Roman" w:hAnsi="Times New Roman" w:cs="Times New Roman"/>
      <w:spacing w:val="0"/>
      <w:sz w:val="22"/>
      <w:szCs w:val="22"/>
    </w:rPr>
  </w:style>
  <w:style w:type="character" w:customStyle="1" w:styleId="3250">
    <w:name w:val="Основной текст (3)25"/>
    <w:basedOn w:val="33"/>
    <w:uiPriority w:val="99"/>
    <w:rPr>
      <w:rFonts w:ascii="Times New Roman" w:hAnsi="Times New Roman" w:cs="Times New Roman"/>
      <w:spacing w:val="0"/>
      <w:sz w:val="22"/>
      <w:szCs w:val="22"/>
      <w:lang w:val="en-US" w:eastAsia="en-US"/>
    </w:rPr>
  </w:style>
  <w:style w:type="character" w:customStyle="1" w:styleId="3240">
    <w:name w:val="Основной текст (3)24"/>
    <w:basedOn w:val="33"/>
    <w:uiPriority w:val="99"/>
    <w:rPr>
      <w:rFonts w:ascii="Times New Roman" w:hAnsi="Times New Roman" w:cs="Times New Roman"/>
      <w:noProof/>
      <w:spacing w:val="0"/>
      <w:sz w:val="22"/>
      <w:szCs w:val="22"/>
    </w:rPr>
  </w:style>
  <w:style w:type="character" w:customStyle="1" w:styleId="3230">
    <w:name w:val="Основной текст (3)23"/>
    <w:basedOn w:val="33"/>
    <w:uiPriority w:val="99"/>
    <w:rPr>
      <w:rFonts w:ascii="Times New Roman" w:hAnsi="Times New Roman" w:cs="Times New Roman"/>
      <w:noProof/>
      <w:spacing w:val="0"/>
      <w:sz w:val="22"/>
      <w:szCs w:val="22"/>
    </w:rPr>
  </w:style>
  <w:style w:type="character" w:customStyle="1" w:styleId="3220">
    <w:name w:val="Основной текст (3)22"/>
    <w:basedOn w:val="33"/>
    <w:uiPriority w:val="99"/>
    <w:rPr>
      <w:rFonts w:ascii="Times New Roman" w:hAnsi="Times New Roman" w:cs="Times New Roman"/>
      <w:spacing w:val="0"/>
      <w:sz w:val="22"/>
      <w:szCs w:val="22"/>
    </w:rPr>
  </w:style>
  <w:style w:type="character" w:customStyle="1" w:styleId="3211">
    <w:name w:val="Основной текст (3)21"/>
    <w:basedOn w:val="33"/>
    <w:uiPriority w:val="99"/>
    <w:rPr>
      <w:rFonts w:ascii="Times New Roman" w:hAnsi="Times New Roman" w:cs="Times New Roman"/>
      <w:noProof/>
      <w:spacing w:val="0"/>
      <w:sz w:val="22"/>
      <w:szCs w:val="22"/>
    </w:rPr>
  </w:style>
  <w:style w:type="character" w:customStyle="1" w:styleId="3200">
    <w:name w:val="Основной текст (3)20"/>
    <w:basedOn w:val="33"/>
    <w:uiPriority w:val="99"/>
    <w:rPr>
      <w:rFonts w:ascii="Times New Roman" w:hAnsi="Times New Roman" w:cs="Times New Roman"/>
      <w:noProof/>
      <w:spacing w:val="0"/>
      <w:sz w:val="22"/>
      <w:szCs w:val="22"/>
    </w:rPr>
  </w:style>
  <w:style w:type="character" w:customStyle="1" w:styleId="3190">
    <w:name w:val="Основной текст (3)19"/>
    <w:basedOn w:val="33"/>
    <w:uiPriority w:val="99"/>
    <w:rPr>
      <w:rFonts w:ascii="Times New Roman" w:hAnsi="Times New Roman" w:cs="Times New Roman"/>
      <w:noProof/>
      <w:spacing w:val="0"/>
      <w:sz w:val="22"/>
      <w:szCs w:val="22"/>
    </w:rPr>
  </w:style>
  <w:style w:type="character" w:customStyle="1" w:styleId="3180">
    <w:name w:val="Основной текст (3)18"/>
    <w:basedOn w:val="33"/>
    <w:uiPriority w:val="99"/>
    <w:rPr>
      <w:rFonts w:ascii="Times New Roman" w:hAnsi="Times New Roman" w:cs="Times New Roman"/>
      <w:noProof/>
      <w:spacing w:val="0"/>
      <w:sz w:val="22"/>
      <w:szCs w:val="22"/>
    </w:rPr>
  </w:style>
  <w:style w:type="character" w:customStyle="1" w:styleId="3170">
    <w:name w:val="Основной текст (3)17"/>
    <w:basedOn w:val="33"/>
    <w:uiPriority w:val="99"/>
    <w:rPr>
      <w:rFonts w:ascii="Times New Roman" w:hAnsi="Times New Roman" w:cs="Times New Roman"/>
      <w:noProof/>
      <w:spacing w:val="0"/>
      <w:sz w:val="22"/>
      <w:szCs w:val="22"/>
    </w:rPr>
  </w:style>
  <w:style w:type="character" w:customStyle="1" w:styleId="3160">
    <w:name w:val="Основной текст (3)16"/>
    <w:basedOn w:val="33"/>
    <w:uiPriority w:val="99"/>
    <w:rPr>
      <w:rFonts w:ascii="Times New Roman" w:hAnsi="Times New Roman" w:cs="Times New Roman"/>
      <w:noProof/>
      <w:spacing w:val="0"/>
      <w:sz w:val="22"/>
      <w:szCs w:val="22"/>
    </w:rPr>
  </w:style>
  <w:style w:type="character" w:customStyle="1" w:styleId="3150">
    <w:name w:val="Основной текст (3)15"/>
    <w:basedOn w:val="33"/>
    <w:uiPriority w:val="99"/>
    <w:rPr>
      <w:rFonts w:ascii="Times New Roman" w:hAnsi="Times New Roman" w:cs="Times New Roman"/>
      <w:noProof/>
      <w:spacing w:val="0"/>
      <w:sz w:val="22"/>
      <w:szCs w:val="22"/>
    </w:rPr>
  </w:style>
  <w:style w:type="character" w:customStyle="1" w:styleId="3140">
    <w:name w:val="Основной текст (3)14"/>
    <w:basedOn w:val="33"/>
    <w:uiPriority w:val="99"/>
    <w:rPr>
      <w:rFonts w:ascii="Times New Roman" w:hAnsi="Times New Roman" w:cs="Times New Roman"/>
      <w:noProof/>
      <w:spacing w:val="0"/>
      <w:sz w:val="22"/>
      <w:szCs w:val="22"/>
    </w:rPr>
  </w:style>
  <w:style w:type="character" w:customStyle="1" w:styleId="3130">
    <w:name w:val="Основной текст (3)13"/>
    <w:basedOn w:val="33"/>
    <w:uiPriority w:val="99"/>
    <w:rPr>
      <w:rFonts w:ascii="Times New Roman" w:hAnsi="Times New Roman" w:cs="Times New Roman"/>
      <w:noProof/>
      <w:spacing w:val="0"/>
      <w:sz w:val="22"/>
      <w:szCs w:val="22"/>
    </w:rPr>
  </w:style>
  <w:style w:type="character" w:customStyle="1" w:styleId="3120">
    <w:name w:val="Основной текст (3)12"/>
    <w:basedOn w:val="33"/>
    <w:uiPriority w:val="99"/>
    <w:rPr>
      <w:rFonts w:ascii="Times New Roman" w:hAnsi="Times New Roman" w:cs="Times New Roman"/>
      <w:noProof/>
      <w:spacing w:val="0"/>
      <w:sz w:val="22"/>
      <w:szCs w:val="22"/>
    </w:rPr>
  </w:style>
  <w:style w:type="character" w:customStyle="1" w:styleId="3111">
    <w:name w:val="Основной текст (3)11"/>
    <w:basedOn w:val="33"/>
    <w:uiPriority w:val="99"/>
    <w:rPr>
      <w:rFonts w:ascii="Times New Roman" w:hAnsi="Times New Roman" w:cs="Times New Roman"/>
      <w:noProof/>
      <w:spacing w:val="0"/>
      <w:sz w:val="22"/>
      <w:szCs w:val="22"/>
    </w:rPr>
  </w:style>
  <w:style w:type="character" w:customStyle="1" w:styleId="3101">
    <w:name w:val="Основной текст (3)10"/>
    <w:basedOn w:val="33"/>
    <w:uiPriority w:val="99"/>
    <w:rPr>
      <w:rFonts w:ascii="Times New Roman" w:hAnsi="Times New Roman" w:cs="Times New Roman"/>
      <w:spacing w:val="0"/>
      <w:sz w:val="22"/>
      <w:szCs w:val="22"/>
    </w:rPr>
  </w:style>
  <w:style w:type="character" w:customStyle="1" w:styleId="390">
    <w:name w:val="Основной текст (3)9"/>
    <w:basedOn w:val="33"/>
    <w:uiPriority w:val="99"/>
    <w:rPr>
      <w:rFonts w:ascii="Times New Roman" w:hAnsi="Times New Roman" w:cs="Times New Roman"/>
      <w:noProof/>
      <w:spacing w:val="0"/>
      <w:sz w:val="22"/>
      <w:szCs w:val="22"/>
    </w:rPr>
  </w:style>
  <w:style w:type="character" w:customStyle="1" w:styleId="380">
    <w:name w:val="Основной текст (3)8"/>
    <w:basedOn w:val="33"/>
    <w:uiPriority w:val="99"/>
    <w:rPr>
      <w:rFonts w:ascii="Times New Roman" w:hAnsi="Times New Roman" w:cs="Times New Roman"/>
      <w:spacing w:val="0"/>
      <w:sz w:val="22"/>
      <w:szCs w:val="22"/>
    </w:rPr>
  </w:style>
  <w:style w:type="character" w:customStyle="1" w:styleId="370">
    <w:name w:val="Основной текст (3)7"/>
    <w:basedOn w:val="33"/>
    <w:uiPriority w:val="99"/>
    <w:rPr>
      <w:rFonts w:ascii="Times New Roman" w:hAnsi="Times New Roman" w:cs="Times New Roman"/>
      <w:noProof/>
      <w:spacing w:val="0"/>
      <w:sz w:val="22"/>
      <w:szCs w:val="22"/>
    </w:rPr>
  </w:style>
  <w:style w:type="character" w:customStyle="1" w:styleId="360">
    <w:name w:val="Основной текст (3)6"/>
    <w:basedOn w:val="33"/>
    <w:uiPriority w:val="99"/>
    <w:rPr>
      <w:rFonts w:ascii="Times New Roman" w:hAnsi="Times New Roman" w:cs="Times New Roman"/>
      <w:noProof/>
      <w:spacing w:val="0"/>
      <w:sz w:val="22"/>
      <w:szCs w:val="22"/>
    </w:rPr>
  </w:style>
  <w:style w:type="character" w:customStyle="1" w:styleId="351">
    <w:name w:val="Основной текст (3)5"/>
    <w:basedOn w:val="33"/>
    <w:uiPriority w:val="99"/>
    <w:rPr>
      <w:rFonts w:ascii="Times New Roman" w:hAnsi="Times New Roman" w:cs="Times New Roman"/>
      <w:noProof/>
      <w:spacing w:val="0"/>
      <w:sz w:val="22"/>
      <w:szCs w:val="22"/>
    </w:rPr>
  </w:style>
  <w:style w:type="character" w:customStyle="1" w:styleId="3105pt">
    <w:name w:val="Основной текст (3) + 10.5 pt"/>
    <w:basedOn w:val="33"/>
    <w:uiPriority w:val="99"/>
    <w:rPr>
      <w:rFonts w:ascii="Times New Roman" w:hAnsi="Times New Roman" w:cs="Times New Roman"/>
      <w:spacing w:val="0"/>
      <w:sz w:val="21"/>
      <w:szCs w:val="21"/>
    </w:rPr>
  </w:style>
  <w:style w:type="character" w:customStyle="1" w:styleId="341">
    <w:name w:val="Основной текст (3)4"/>
    <w:basedOn w:val="33"/>
    <w:uiPriority w:val="99"/>
    <w:rPr>
      <w:rFonts w:ascii="Times New Roman" w:hAnsi="Times New Roman" w:cs="Times New Roman"/>
      <w:noProof/>
      <w:spacing w:val="0"/>
      <w:sz w:val="22"/>
      <w:szCs w:val="22"/>
    </w:rPr>
  </w:style>
  <w:style w:type="character" w:customStyle="1" w:styleId="33a">
    <w:name w:val="Основной текст (3)3"/>
    <w:basedOn w:val="33"/>
    <w:uiPriority w:val="99"/>
    <w:rPr>
      <w:rFonts w:ascii="Times New Roman" w:hAnsi="Times New Roman" w:cs="Times New Roman"/>
      <w:noProof/>
      <w:spacing w:val="0"/>
      <w:sz w:val="22"/>
      <w:szCs w:val="22"/>
    </w:rPr>
  </w:style>
  <w:style w:type="character" w:customStyle="1" w:styleId="32a">
    <w:name w:val="Основной текст (3)2"/>
    <w:basedOn w:val="33"/>
    <w:uiPriority w:val="99"/>
    <w:rPr>
      <w:rFonts w:ascii="Times New Roman" w:hAnsi="Times New Roman" w:cs="Times New Roman"/>
      <w:noProof/>
      <w:spacing w:val="0"/>
      <w:sz w:val="22"/>
      <w:szCs w:val="22"/>
    </w:rPr>
  </w:style>
  <w:style w:type="paragraph" w:customStyle="1" w:styleId="21">
    <w:name w:val="Основной текст (2)1"/>
    <w:basedOn w:val="a"/>
    <w:link w:val="2"/>
    <w:uiPriority w:val="99"/>
    <w:pPr>
      <w:shd w:val="clear" w:color="auto" w:fill="FFFFFF"/>
      <w:spacing w:after="180" w:line="283" w:lineRule="exact"/>
      <w:ind w:hanging="600"/>
      <w:jc w:val="center"/>
    </w:pPr>
    <w:rPr>
      <w:rFonts w:ascii="Times New Roman" w:hAnsi="Times New Roman" w:cs="Times New Roman"/>
      <w:b/>
      <w:bCs/>
      <w:color w:val="auto"/>
      <w:spacing w:val="10"/>
      <w:sz w:val="25"/>
      <w:szCs w:val="25"/>
    </w:rPr>
  </w:style>
  <w:style w:type="paragraph" w:customStyle="1" w:styleId="11">
    <w:name w:val="Заголовок №11"/>
    <w:basedOn w:val="a"/>
    <w:link w:val="1"/>
    <w:uiPriority w:val="99"/>
    <w:pPr>
      <w:shd w:val="clear" w:color="auto" w:fill="FFFFFF"/>
      <w:spacing w:before="180" w:after="540" w:line="240" w:lineRule="atLeast"/>
      <w:jc w:val="center"/>
      <w:outlineLvl w:val="0"/>
    </w:pPr>
    <w:rPr>
      <w:rFonts w:ascii="Times New Roman" w:hAnsi="Times New Roman" w:cs="Times New Roman"/>
      <w:b/>
      <w:bCs/>
      <w:color w:val="auto"/>
      <w:spacing w:val="110"/>
      <w:sz w:val="38"/>
      <w:szCs w:val="38"/>
      <w:lang w:val="en-US" w:eastAsia="en-US"/>
    </w:rPr>
  </w:style>
  <w:style w:type="paragraph" w:customStyle="1" w:styleId="a8">
    <w:name w:val="Колонтитул"/>
    <w:basedOn w:val="a"/>
    <w:link w:val="a7"/>
    <w:uiPriority w:val="99"/>
    <w:pPr>
      <w:shd w:val="clear" w:color="auto" w:fill="FFFFFF"/>
    </w:pPr>
    <w:rPr>
      <w:rFonts w:ascii="Times New Roman" w:hAnsi="Times New Roman" w:cs="Times New Roman"/>
      <w:noProof/>
      <w:color w:val="auto"/>
      <w:sz w:val="20"/>
      <w:szCs w:val="20"/>
    </w:rPr>
  </w:style>
  <w:style w:type="paragraph" w:customStyle="1" w:styleId="310">
    <w:name w:val="Заголовок №31"/>
    <w:basedOn w:val="a"/>
    <w:link w:val="3"/>
    <w:uiPriority w:val="99"/>
    <w:pPr>
      <w:shd w:val="clear" w:color="auto" w:fill="FFFFFF"/>
      <w:spacing w:before="660" w:after="780" w:line="240" w:lineRule="atLeast"/>
      <w:outlineLvl w:val="2"/>
    </w:pPr>
    <w:rPr>
      <w:rFonts w:ascii="Times New Roman" w:hAnsi="Times New Roman" w:cs="Times New Roman"/>
      <w:b/>
      <w:bCs/>
      <w:color w:val="auto"/>
      <w:spacing w:val="10"/>
      <w:sz w:val="25"/>
      <w:szCs w:val="25"/>
    </w:rPr>
  </w:style>
  <w:style w:type="paragraph" w:customStyle="1" w:styleId="210">
    <w:name w:val="Заголовок №21"/>
    <w:basedOn w:val="a"/>
    <w:link w:val="22"/>
    <w:uiPriority w:val="99"/>
    <w:pPr>
      <w:shd w:val="clear" w:color="auto" w:fill="FFFFFF"/>
      <w:spacing w:line="240" w:lineRule="atLeast"/>
      <w:outlineLvl w:val="1"/>
    </w:pPr>
    <w:rPr>
      <w:rFonts w:ascii="Times New Roman" w:hAnsi="Times New Roman" w:cs="Times New Roman"/>
      <w:i/>
      <w:iCs/>
      <w:color w:val="auto"/>
      <w:sz w:val="25"/>
      <w:szCs w:val="25"/>
    </w:rPr>
  </w:style>
  <w:style w:type="paragraph" w:customStyle="1" w:styleId="311">
    <w:name w:val="Основной текст (3)1"/>
    <w:basedOn w:val="a"/>
    <w:link w:val="33"/>
    <w:uiPriority w:val="99"/>
    <w:pPr>
      <w:shd w:val="clear" w:color="auto" w:fill="FFFFFF"/>
      <w:spacing w:after="360" w:line="293" w:lineRule="exact"/>
      <w:ind w:hanging="1800"/>
      <w:jc w:val="center"/>
    </w:pPr>
    <w:rPr>
      <w:rFonts w:ascii="Times New Roman" w:hAnsi="Times New Roman" w:cs="Times New Roman"/>
      <w:color w:val="auto"/>
      <w:sz w:val="22"/>
      <w:szCs w:val="22"/>
    </w:rPr>
  </w:style>
  <w:style w:type="paragraph" w:customStyle="1" w:styleId="41">
    <w:name w:val="Основной текст (4)1"/>
    <w:basedOn w:val="a"/>
    <w:link w:val="4"/>
    <w:uiPriority w:val="99"/>
    <w:pPr>
      <w:shd w:val="clear" w:color="auto" w:fill="FFFFFF"/>
      <w:spacing w:line="384" w:lineRule="exact"/>
      <w:jc w:val="both"/>
    </w:pPr>
    <w:rPr>
      <w:rFonts w:ascii="Times New Roman" w:hAnsi="Times New Roman" w:cs="Times New Roman"/>
      <w:i/>
      <w:iCs/>
      <w:color w:val="auto"/>
      <w:sz w:val="25"/>
      <w:szCs w:val="25"/>
    </w:rPr>
  </w:style>
  <w:style w:type="paragraph" w:customStyle="1" w:styleId="3210">
    <w:name w:val="Заголовок №3 (2)1"/>
    <w:basedOn w:val="a"/>
    <w:link w:val="322"/>
    <w:uiPriority w:val="99"/>
    <w:pPr>
      <w:shd w:val="clear" w:color="auto" w:fill="FFFFFF"/>
      <w:spacing w:line="384" w:lineRule="exact"/>
      <w:ind w:firstLine="700"/>
      <w:jc w:val="both"/>
      <w:outlineLvl w:val="2"/>
    </w:pPr>
    <w:rPr>
      <w:rFonts w:ascii="Times New Roman" w:hAnsi="Times New Roman" w:cs="Times New Roman"/>
      <w:color w:val="auto"/>
      <w:sz w:val="25"/>
      <w:szCs w:val="25"/>
    </w:rPr>
  </w:style>
  <w:style w:type="paragraph" w:customStyle="1" w:styleId="51">
    <w:name w:val="Основной текст (5)1"/>
    <w:basedOn w:val="a"/>
    <w:link w:val="5"/>
    <w:uiPriority w:val="99"/>
    <w:pPr>
      <w:shd w:val="clear" w:color="auto" w:fill="FFFFFF"/>
      <w:spacing w:line="274" w:lineRule="exact"/>
      <w:jc w:val="center"/>
    </w:pPr>
    <w:rPr>
      <w:rFonts w:ascii="Times New Roman" w:hAnsi="Times New Roman" w:cs="Times New Roman"/>
      <w:color w:val="auto"/>
      <w:sz w:val="20"/>
      <w:szCs w:val="20"/>
    </w:rPr>
  </w:style>
  <w:style w:type="paragraph" w:customStyle="1" w:styleId="61">
    <w:name w:val="Основной текст (6)1"/>
    <w:basedOn w:val="a"/>
    <w:link w:val="60"/>
    <w:uiPriority w:val="99"/>
    <w:pPr>
      <w:shd w:val="clear" w:color="auto" w:fill="FFFFFF"/>
      <w:spacing w:after="420" w:line="274" w:lineRule="exact"/>
      <w:jc w:val="center"/>
    </w:pPr>
    <w:rPr>
      <w:rFonts w:ascii="Times New Roman" w:hAnsi="Times New Roman" w:cs="Times New Roman"/>
      <w:color w:val="auto"/>
      <w:sz w:val="21"/>
      <w:szCs w:val="21"/>
    </w:rPr>
  </w:style>
  <w:style w:type="paragraph" w:customStyle="1" w:styleId="71">
    <w:name w:val="Основной текст (7)1"/>
    <w:basedOn w:val="a"/>
    <w:link w:val="70"/>
    <w:uiPriority w:val="99"/>
    <w:pPr>
      <w:shd w:val="clear" w:color="auto" w:fill="FFFFFF"/>
      <w:spacing w:before="420" w:line="283" w:lineRule="exact"/>
      <w:ind w:hanging="1800"/>
      <w:jc w:val="center"/>
    </w:pPr>
    <w:rPr>
      <w:rFonts w:ascii="Times New Roman" w:hAnsi="Times New Roman" w:cs="Times New Roman"/>
      <w:b/>
      <w:bCs/>
      <w:color w:val="auto"/>
      <w:sz w:val="22"/>
      <w:szCs w:val="22"/>
    </w:rPr>
  </w:style>
  <w:style w:type="paragraph" w:customStyle="1" w:styleId="81">
    <w:name w:val="Основной текст (8)1"/>
    <w:basedOn w:val="a"/>
    <w:link w:val="80"/>
    <w:uiPriority w:val="99"/>
    <w:pPr>
      <w:shd w:val="clear" w:color="auto" w:fill="FFFFFF"/>
      <w:spacing w:line="235" w:lineRule="exact"/>
      <w:jc w:val="both"/>
    </w:pPr>
    <w:rPr>
      <w:rFonts w:ascii="Times New Roman" w:hAnsi="Times New Roman" w:cs="Times New Roman"/>
      <w:b/>
      <w:bCs/>
      <w:color w:val="auto"/>
      <w:sz w:val="15"/>
      <w:szCs w:val="15"/>
    </w:rPr>
  </w:style>
  <w:style w:type="paragraph" w:customStyle="1" w:styleId="91">
    <w:name w:val="Основной текст (9)1"/>
    <w:basedOn w:val="a"/>
    <w:link w:val="90"/>
    <w:uiPriority w:val="99"/>
    <w:pPr>
      <w:shd w:val="clear" w:color="auto" w:fill="FFFFFF"/>
      <w:spacing w:line="240" w:lineRule="atLeast"/>
    </w:pPr>
    <w:rPr>
      <w:rFonts w:ascii="Times New Roman" w:hAnsi="Times New Roman" w:cs="Times New Roman"/>
      <w:b/>
      <w:bCs/>
      <w:color w:val="auto"/>
      <w:spacing w:val="10"/>
      <w:sz w:val="19"/>
      <w:szCs w:val="19"/>
    </w:rPr>
  </w:style>
  <w:style w:type="paragraph" w:customStyle="1" w:styleId="1a">
    <w:name w:val="Подпись к таблице1"/>
    <w:basedOn w:val="a"/>
    <w:link w:val="aa"/>
    <w:uiPriority w:val="99"/>
    <w:pPr>
      <w:shd w:val="clear" w:color="auto" w:fill="FFFFFF"/>
      <w:spacing w:line="240" w:lineRule="atLeast"/>
    </w:pPr>
    <w:rPr>
      <w:rFonts w:ascii="Times New Roman" w:hAnsi="Times New Roman" w:cs="Times New Roman"/>
      <w:b/>
      <w:bCs/>
      <w:color w:val="auto"/>
      <w:spacing w:val="10"/>
      <w:sz w:val="25"/>
      <w:szCs w:val="25"/>
    </w:rPr>
  </w:style>
  <w:style w:type="paragraph" w:customStyle="1" w:styleId="21a">
    <w:name w:val="Подпись к таблице (2)1"/>
    <w:basedOn w:val="a"/>
    <w:link w:val="2d"/>
    <w:uiPriority w:val="99"/>
    <w:pPr>
      <w:shd w:val="clear" w:color="auto" w:fill="FFFFFF"/>
      <w:spacing w:line="240" w:lineRule="atLeast"/>
    </w:pPr>
    <w:rPr>
      <w:rFonts w:ascii="Times New Roman" w:hAnsi="Times New Roman" w:cs="Times New Roman"/>
      <w:color w:val="auto"/>
      <w:sz w:val="25"/>
      <w:szCs w:val="25"/>
    </w:rPr>
  </w:style>
  <w:style w:type="paragraph" w:customStyle="1" w:styleId="102">
    <w:name w:val="Основной текст (10)"/>
    <w:basedOn w:val="a"/>
    <w:link w:val="101"/>
    <w:uiPriority w:val="99"/>
    <w:pPr>
      <w:shd w:val="clear" w:color="auto" w:fill="FFFFFF"/>
      <w:spacing w:line="240" w:lineRule="atLeast"/>
    </w:pPr>
    <w:rPr>
      <w:rFonts w:ascii="Franklin Gothic Heavy" w:hAnsi="Franklin Gothic Heavy" w:cs="Franklin Gothic Heavy"/>
      <w:color w:val="auto"/>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2FB10-BB96-4526-88EA-1A30DFF8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14562</Words>
  <Characters>83004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2020-10-31T07:19:00Z</cp:lastPrinted>
  <dcterms:created xsi:type="dcterms:W3CDTF">2022-04-15T07:14:00Z</dcterms:created>
  <dcterms:modified xsi:type="dcterms:W3CDTF">2022-09-30T10:52:00Z</dcterms:modified>
</cp:coreProperties>
</file>